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10" w:rsidRPr="00471A10" w:rsidRDefault="00471A10" w:rsidP="00471A10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color w:val="000033"/>
          <w:sz w:val="28"/>
          <w:szCs w:val="28"/>
          <w:lang w:eastAsia="ru-RU"/>
        </w:rPr>
      </w:pPr>
      <w:bookmarkStart w:id="0" w:name="_GoBack"/>
      <w:bookmarkEnd w:id="0"/>
      <w:r w:rsidRPr="00471A10">
        <w:rPr>
          <w:rFonts w:ascii="Arial" w:eastAsia="Times New Roman" w:hAnsi="Arial" w:cs="Arial"/>
          <w:b/>
          <w:bCs/>
          <w:color w:val="000033"/>
          <w:sz w:val="28"/>
          <w:szCs w:val="28"/>
          <w:lang w:eastAsia="ru-RU"/>
        </w:rPr>
        <w:t>Примерный график информирования участников основного периода ГИА-11 с результатами,</w:t>
      </w:r>
      <w:r w:rsidRPr="00471A10">
        <w:rPr>
          <w:rFonts w:ascii="Arial" w:eastAsia="Times New Roman" w:hAnsi="Arial" w:cs="Arial"/>
          <w:b/>
          <w:bCs/>
          <w:color w:val="000033"/>
          <w:sz w:val="28"/>
          <w:szCs w:val="28"/>
          <w:lang w:eastAsia="ru-RU"/>
        </w:rPr>
        <w:br/>
        <w:t>сроками подачи и рассмотрения апелляций о несогласии с выставленными баллами в 2017 году</w:t>
      </w:r>
    </w:p>
    <w:tbl>
      <w:tblPr>
        <w:tblStyle w:val="GridTable2Accent5"/>
        <w:tblpPr w:leftFromText="36" w:rightFromText="36" w:vertAnchor="text" w:tblpX="-717"/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923"/>
        <w:gridCol w:w="1342"/>
        <w:gridCol w:w="1843"/>
        <w:gridCol w:w="1559"/>
        <w:gridCol w:w="2381"/>
      </w:tblGrid>
      <w:tr w:rsidR="00471A10" w:rsidRPr="00471A10" w:rsidTr="0047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71A10" w:rsidRPr="00471A10" w:rsidRDefault="00471A10" w:rsidP="00471A10">
            <w:pPr>
              <w:jc w:val="center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71A10" w:rsidRPr="00471A10" w:rsidRDefault="00471A10" w:rsidP="00471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3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71A10" w:rsidRPr="00471A10" w:rsidRDefault="00471A10" w:rsidP="00471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71A10" w:rsidRPr="00471A10" w:rsidRDefault="00471A10" w:rsidP="00471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Утверждение ГЭК и публикация результатов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71A10" w:rsidRPr="00471A10" w:rsidRDefault="00471A10" w:rsidP="00471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Подача апелляций</w:t>
            </w: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471A10" w:rsidRPr="00471A10" w:rsidRDefault="00471A10" w:rsidP="00471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Даты рассмотрения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апелляций</w:t>
            </w:r>
          </w:p>
        </w:tc>
      </w:tr>
      <w:tr w:rsidR="00471A10" w:rsidRPr="00471A10" w:rsidTr="00471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29 мая (пн)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14 июня (ср)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15 июня (чт)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16 июня (пт)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16 июня (пт)-</w:t>
            </w:r>
          </w:p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17 июня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19 июня (пн)-</w:t>
            </w:r>
          </w:p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20 июня (вт)</w:t>
            </w:r>
          </w:p>
        </w:tc>
      </w:tr>
      <w:tr w:rsidR="00471A10" w:rsidRPr="00471A10" w:rsidTr="00471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31 мая (ср)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0"/>
                <w:szCs w:val="20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14 июня (ср)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15 июня (чт)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16 июня (пт)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16 июня (пт)-</w:t>
            </w:r>
          </w:p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17 июня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19 июня (пн)-</w:t>
            </w:r>
          </w:p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20 июня (вт)</w:t>
            </w:r>
          </w:p>
        </w:tc>
      </w:tr>
      <w:tr w:rsidR="00471A10" w:rsidRPr="00471A10" w:rsidTr="00471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02 июня (пт)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математика П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16 июня (пт)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17 июня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19 июня (пн)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19 июня (пн)-</w:t>
            </w:r>
          </w:p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22 июня (чт)</w:t>
            </w:r>
          </w:p>
        </w:tc>
      </w:tr>
      <w:tr w:rsidR="00471A10" w:rsidRPr="00471A10" w:rsidTr="00471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05 июня (пн)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21 июня (ср)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22 июня (чт)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23 июня (пт)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23 июня (пт)-</w:t>
            </w:r>
          </w:p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24 июня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26 июня (пн)-</w:t>
            </w:r>
          </w:p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27 июня (вт)</w:t>
            </w:r>
          </w:p>
        </w:tc>
      </w:tr>
      <w:tr w:rsidR="00471A10" w:rsidRPr="00471A10" w:rsidTr="00471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07 июня (ср)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физика,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литература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21 июня (ср)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22 июня (чт)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23 июня (пт)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23 июня (пт)-</w:t>
            </w:r>
          </w:p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24 июня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26 июня (пн)-</w:t>
            </w:r>
          </w:p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27 июня (вт)</w:t>
            </w:r>
          </w:p>
        </w:tc>
      </w:tr>
      <w:tr w:rsidR="00471A10" w:rsidRPr="00471A10" w:rsidTr="00471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09 июня (пт)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русский язык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26 июня (пн)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27 июня (вт)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28 июня (ср)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28 июня (ср)-</w:t>
            </w:r>
          </w:p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01 июля (сб)</w:t>
            </w:r>
          </w:p>
        </w:tc>
      </w:tr>
      <w:tr w:rsidR="00471A10" w:rsidRPr="00471A10" w:rsidTr="00471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13 июня (вт)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26 июня (пн)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27 июня (вт)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28 июня (ср)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28 июня (ср)-</w:t>
            </w:r>
          </w:p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01 июля (сб)</w:t>
            </w:r>
          </w:p>
        </w:tc>
      </w:tr>
      <w:tr w:rsidR="00471A10" w:rsidRPr="00471A10" w:rsidTr="00471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13 июня (вт)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29 июня (чт)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30 июня (пт)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01 июля (сб)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01 июля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03 июля (пн)-</w:t>
            </w:r>
          </w:p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05 июля (ср)</w:t>
            </w:r>
          </w:p>
        </w:tc>
      </w:tr>
      <w:tr w:rsidR="00471A10" w:rsidRPr="00471A10" w:rsidTr="00471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15 июня (чт)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29 июня (чт)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30 июня (пт)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01 июля (сб)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01 июля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03 июля (пн)-</w:t>
            </w:r>
          </w:p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05 июля (ср)</w:t>
            </w:r>
          </w:p>
        </w:tc>
      </w:tr>
      <w:tr w:rsidR="00471A10" w:rsidRPr="00471A10" w:rsidTr="00471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16 июня (пт)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29 июня (чт)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30 июня (пт)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01 июля (сб)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01 июля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03 июля (пн)-</w:t>
            </w:r>
          </w:p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05 июля (ср)</w:t>
            </w:r>
          </w:p>
        </w:tc>
      </w:tr>
      <w:tr w:rsidR="00471A10" w:rsidRPr="00471A10" w:rsidTr="00471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19 июня (пн)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03 июля (пн)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04 июля (вт)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 xml:space="preserve">05 июля 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lastRenderedPageBreak/>
              <w:t>(ср)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lastRenderedPageBreak/>
              <w:t>05 июля (ср)-</w:t>
            </w:r>
          </w:p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08 июля (сб)</w:t>
            </w:r>
          </w:p>
        </w:tc>
      </w:tr>
      <w:tr w:rsidR="00471A10" w:rsidRPr="00471A10" w:rsidTr="00471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lastRenderedPageBreak/>
              <w:t>20 июня (вт)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03 июля (пн)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04 июля (вт)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05 июля (ср)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05 июля (ср)-</w:t>
            </w:r>
          </w:p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08 июля (сб)</w:t>
            </w:r>
          </w:p>
        </w:tc>
      </w:tr>
      <w:tr w:rsidR="00471A10" w:rsidRPr="00471A10" w:rsidTr="00471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21 июня (ср)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резерв: литература,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химия, физика,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обществознание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03 июля (пн)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04 июля (вт)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05 июля (ср)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05 июля (ср)-</w:t>
            </w:r>
          </w:p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08 июля (сб)</w:t>
            </w:r>
          </w:p>
        </w:tc>
      </w:tr>
      <w:tr w:rsidR="00471A10" w:rsidRPr="00471A10" w:rsidTr="00471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22 июня (чт)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резерв: история, биология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04 июля (вт)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05 июля (ср)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06 июля (чт)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06 июля (чт)-</w:t>
            </w:r>
          </w:p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08 июля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10 июля (пн)</w:t>
            </w:r>
          </w:p>
        </w:tc>
      </w:tr>
      <w:tr w:rsidR="00471A10" w:rsidRPr="00471A10" w:rsidTr="00471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22 июня (чт)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05 июля (ср)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06 июля (чт)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07 июля (пт)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7 июля (пт)-</w:t>
            </w:r>
          </w:p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8 июля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10 июля (пн)-</w:t>
            </w:r>
          </w:p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11 июля (вт)</w:t>
            </w:r>
          </w:p>
        </w:tc>
      </w:tr>
      <w:tr w:rsidR="00471A10" w:rsidRPr="00471A10" w:rsidTr="00471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23 июня (пт)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резерв: иностранные языки (устно)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05 июля (ср)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06 июля (чт)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07 июля (пт)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7 июля (пт)-</w:t>
            </w:r>
          </w:p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8 июля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10 июля (пн)-</w:t>
            </w:r>
          </w:p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11 июля (вт)</w:t>
            </w:r>
          </w:p>
        </w:tc>
      </w:tr>
      <w:tr w:rsidR="00471A10" w:rsidRPr="00471A10" w:rsidTr="00471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28 июня (ср)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математика Б, математика П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11 июля (вт)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12 июля (ср)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13 июля (чт)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13 июля (чт)-</w:t>
            </w:r>
          </w:p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15 июля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17 июля (пн)</w:t>
            </w:r>
          </w:p>
        </w:tc>
      </w:tr>
      <w:tr w:rsidR="00471A10" w:rsidRPr="00471A10" w:rsidTr="00471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29 июня (чт)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12 июля (ср)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13 июля (чт)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14 июля (пт)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14 июля (пт)-</w:t>
            </w:r>
          </w:p>
          <w:p w:rsid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15 июля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17 июля (пн)-</w:t>
            </w:r>
          </w:p>
          <w:p w:rsidR="00471A10" w:rsidRPr="00471A10" w:rsidRDefault="00471A10" w:rsidP="0047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18 июля (вт)</w:t>
            </w:r>
          </w:p>
        </w:tc>
      </w:tr>
      <w:tr w:rsidR="00471A10" w:rsidRPr="00471A10" w:rsidTr="00471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hideMark/>
          </w:tcPr>
          <w:p w:rsidR="00471A10" w:rsidRPr="00471A10" w:rsidRDefault="00471A10" w:rsidP="00471A10">
            <w:pPr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01 июля (сб)</w:t>
            </w:r>
          </w:p>
        </w:tc>
        <w:tc>
          <w:tcPr>
            <w:tcW w:w="192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342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843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13 июля (чт)</w:t>
            </w:r>
          </w:p>
        </w:tc>
        <w:tc>
          <w:tcPr>
            <w:tcW w:w="1559" w:type="dxa"/>
            <w:hideMark/>
          </w:tcPr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14 июля (пт)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15 июля (сб)</w:t>
            </w:r>
          </w:p>
        </w:tc>
        <w:tc>
          <w:tcPr>
            <w:tcW w:w="2381" w:type="dxa"/>
            <w:hideMark/>
          </w:tcPr>
          <w:p w:rsid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15 июля (сб)</w:t>
            </w: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br/>
              <w:t>17 июля (пн)-</w:t>
            </w:r>
          </w:p>
          <w:p w:rsidR="00471A10" w:rsidRPr="00471A10" w:rsidRDefault="00471A10" w:rsidP="00471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33"/>
                <w:sz w:val="18"/>
                <w:szCs w:val="18"/>
                <w:lang w:eastAsia="ru-RU"/>
              </w:rPr>
            </w:pPr>
            <w:r w:rsidRPr="00471A10"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19 июл</w:t>
            </w:r>
            <w:r>
              <w:rPr>
                <w:rFonts w:ascii="Arial" w:eastAsia="Times New Roman" w:hAnsi="Arial" w:cs="Arial"/>
                <w:color w:val="000033"/>
                <w:sz w:val="24"/>
                <w:szCs w:val="24"/>
                <w:lang w:eastAsia="ru-RU"/>
              </w:rPr>
              <w:t>я</w:t>
            </w:r>
          </w:p>
        </w:tc>
      </w:tr>
    </w:tbl>
    <w:p w:rsidR="003C50EE" w:rsidRDefault="003C50EE"/>
    <w:sectPr w:rsidR="003C50EE" w:rsidSect="00471A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10"/>
    <w:rsid w:val="003C26E2"/>
    <w:rsid w:val="003C50EE"/>
    <w:rsid w:val="004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A10"/>
    <w:rPr>
      <w:rFonts w:ascii="Segoe UI" w:hAnsi="Segoe UI" w:cs="Segoe UI"/>
      <w:sz w:val="18"/>
      <w:szCs w:val="18"/>
    </w:rPr>
  </w:style>
  <w:style w:type="table" w:customStyle="1" w:styleId="GridTable2Accent5">
    <w:name w:val="Grid Table 2 Accent 5"/>
    <w:basedOn w:val="a1"/>
    <w:uiPriority w:val="47"/>
    <w:rsid w:val="00471A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A10"/>
    <w:rPr>
      <w:rFonts w:ascii="Segoe UI" w:hAnsi="Segoe UI" w:cs="Segoe UI"/>
      <w:sz w:val="18"/>
      <w:szCs w:val="18"/>
    </w:rPr>
  </w:style>
  <w:style w:type="table" w:customStyle="1" w:styleId="GridTable2Accent5">
    <w:name w:val="Grid Table 2 Accent 5"/>
    <w:basedOn w:val="a1"/>
    <w:uiPriority w:val="47"/>
    <w:rsid w:val="00471A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Наталья Викторовна</dc:creator>
  <cp:lastModifiedBy>Teh</cp:lastModifiedBy>
  <cp:revision>2</cp:revision>
  <cp:lastPrinted>2017-04-27T04:14:00Z</cp:lastPrinted>
  <dcterms:created xsi:type="dcterms:W3CDTF">2017-05-09T09:42:00Z</dcterms:created>
  <dcterms:modified xsi:type="dcterms:W3CDTF">2017-05-09T09:42:00Z</dcterms:modified>
</cp:coreProperties>
</file>