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2C" w:rsidRPr="00DE222C" w:rsidRDefault="00C50E2A" w:rsidP="00DE222C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3112F8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F5B27F" wp14:editId="63CDA0A7">
            <wp:extent cx="680720" cy="1073785"/>
            <wp:effectExtent l="0" t="0" r="5080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CED" w:rsidRPr="003112F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DA33AC" w:rsidRPr="003112F8" w:rsidRDefault="00DA33AC" w:rsidP="00DA33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proofErr w:type="gramStart"/>
      <w:r w:rsidRPr="003112F8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АДМИНИСТРАЦИЯ  ТАСЕЕВСКОГО</w:t>
      </w:r>
      <w:proofErr w:type="gramEnd"/>
      <w:r w:rsidRPr="003112F8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 РАЙОНА</w:t>
      </w:r>
    </w:p>
    <w:p w:rsidR="00DA33AC" w:rsidRPr="003112F8" w:rsidRDefault="00DA33AC" w:rsidP="00DA33AC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44"/>
          <w:szCs w:val="20"/>
          <w:lang w:eastAsia="ru-RU"/>
        </w:rPr>
      </w:pPr>
      <w:r w:rsidRPr="003112F8">
        <w:rPr>
          <w:rFonts w:ascii="Times New Roman" w:eastAsia="Times New Roman" w:hAnsi="Times New Roman" w:cs="Times New Roman"/>
          <w:b/>
          <w:color w:val="000000" w:themeColor="text1"/>
          <w:sz w:val="44"/>
          <w:szCs w:val="20"/>
          <w:lang w:eastAsia="ru-RU"/>
        </w:rPr>
        <w:t xml:space="preserve"> П О С Т А Н О В Л Е Н И Е</w:t>
      </w:r>
    </w:p>
    <w:p w:rsidR="00CD7C93" w:rsidRPr="003112F8" w:rsidRDefault="00DE222C" w:rsidP="00214364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02.04</w:t>
      </w:r>
      <w:r w:rsidR="002417FB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D7C93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234F1D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14364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CD7C93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Тасеево</w:t>
      </w:r>
      <w:r w:rsidR="00214364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CD7C93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A460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175</w:t>
      </w:r>
    </w:p>
    <w:p w:rsidR="00DA33AC" w:rsidRPr="003112F8" w:rsidRDefault="00DA33AC" w:rsidP="00CD143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33AC" w:rsidRPr="003112F8" w:rsidRDefault="00DA33AC" w:rsidP="0021436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конкурсе на соискание премии Главы Тасеевского района для учащейся молодёжи</w:t>
      </w:r>
    </w:p>
    <w:p w:rsidR="007C674C" w:rsidRPr="003112F8" w:rsidRDefault="007C674C" w:rsidP="00CD1434">
      <w:pPr>
        <w:shd w:val="clear" w:color="auto" w:fill="FFFFFF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33AC" w:rsidRPr="003112F8" w:rsidRDefault="00DA33AC" w:rsidP="00CD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</w:t>
      </w:r>
      <w:r w:rsidR="00641554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131-Ф3 «Об общих принципах организации местного самоуправления в Российской Федерации», </w:t>
      </w:r>
      <w:r w:rsidR="00641554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Тасеевского района от 23.12.2021 № 652 «</w:t>
      </w: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 Тасеевского района «Развитие образования в Тасеевском районе»,</w:t>
      </w:r>
      <w:r w:rsidRPr="00311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28, 46, 48 Устава Тасеевского района,</w:t>
      </w:r>
    </w:p>
    <w:p w:rsidR="00DA33AC" w:rsidRPr="003112F8" w:rsidRDefault="00DA33AC" w:rsidP="00CD1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DA33AC" w:rsidRPr="00426602" w:rsidRDefault="00DA33AC" w:rsidP="00CD1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Положение о конкурсе на соискание премии Главы Тасеевского района для учащейся молодёжи </w:t>
      </w:r>
      <w:r w:rsidR="00CD7C93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приложению </w:t>
      </w: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41554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641554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постановлению.</w:t>
      </w:r>
    </w:p>
    <w:p w:rsidR="008E48C1" w:rsidRPr="00426602" w:rsidRDefault="008E48C1" w:rsidP="00CD1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2.Создать комиссию по отбору кандидатов на соискание премии Главы Тасеевского района согласно приложению 2 к постановлению.</w:t>
      </w:r>
    </w:p>
    <w:p w:rsidR="00B61774" w:rsidRPr="00426602" w:rsidRDefault="00B21BF1" w:rsidP="00CD1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EB4023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Руководителю МБУК «</w:t>
      </w:r>
      <w:proofErr w:type="spellStart"/>
      <w:r w:rsidR="00EB4023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Тасеевская</w:t>
      </w:r>
      <w:proofErr w:type="spellEnd"/>
      <w:r w:rsidR="00EB4023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ЦКС</w:t>
      </w:r>
      <w:r w:rsidR="008E48C1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61774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426602" w:rsidRDefault="00B61774" w:rsidP="00CD1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B54F2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предоставить </w:t>
      </w:r>
      <w:r w:rsidR="008E48C1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зрительный зал</w:t>
      </w:r>
      <w:r w:rsid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безвозмездной основе;</w:t>
      </w:r>
    </w:p>
    <w:p w:rsidR="00B61774" w:rsidRPr="003112F8" w:rsidRDefault="00426602" w:rsidP="00CD1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E48C1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техническое сопровождение</w:t>
      </w:r>
      <w:r w:rsidR="004B54F2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проведения</w:t>
      </w:r>
      <w:r w:rsidR="008E48C1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48C1" w:rsidRPr="004266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 в рамках форума «Ты- лучший!»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A33AC" w:rsidRPr="003112F8" w:rsidRDefault="008F187E" w:rsidP="008E4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4.Постановление вступает </w:t>
      </w:r>
      <w:r w:rsidRPr="003112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силу после его официального опубликования </w:t>
      </w:r>
      <w:r w:rsidR="00792116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печатном издании «</w:t>
      </w:r>
      <w:proofErr w:type="spellStart"/>
      <w:r w:rsidR="00792116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Тасеевский</w:t>
      </w:r>
      <w:proofErr w:type="spellEnd"/>
      <w:r w:rsidR="00792116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вестник»</w:t>
      </w:r>
      <w:r w:rsidR="00DA33AC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187E" w:rsidRPr="003112F8" w:rsidRDefault="008F187E" w:rsidP="008F1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5.Контроль за выполнением настоящего постановления оставляю за собой.</w:t>
      </w:r>
    </w:p>
    <w:p w:rsidR="00234F1D" w:rsidRPr="003112F8" w:rsidRDefault="00234F1D" w:rsidP="00234F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87E" w:rsidRPr="003112F8" w:rsidRDefault="00CD7C93" w:rsidP="008F1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Главы</w:t>
      </w:r>
      <w:r w:rsidR="00DA33AC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Тасеевского района                             </w:t>
      </w:r>
      <w:r w:rsidR="00792DE8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DA33AC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92DE8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DA33AC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A33AC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34F1D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К.К. </w:t>
      </w:r>
      <w:proofErr w:type="spellStart"/>
      <w:r w:rsidR="00234F1D"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Дизендорф</w:t>
      </w:r>
      <w:proofErr w:type="spellEnd"/>
    </w:p>
    <w:p w:rsidR="00F03C67" w:rsidRPr="00CD7C93" w:rsidRDefault="008F187E" w:rsidP="00F03C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F03C67" w:rsidRPr="00F03C67" w:rsidRDefault="00F03C67" w:rsidP="00F03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03C67" w:rsidRPr="00F03C67" w:rsidRDefault="00426602" w:rsidP="00F03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03C67" w:rsidRPr="00F03C67" w:rsidRDefault="00F03C67" w:rsidP="00F03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</w:t>
      </w:r>
    </w:p>
    <w:p w:rsidR="00F03C67" w:rsidRDefault="00F03C67" w:rsidP="00F03C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E222C">
        <w:rPr>
          <w:rFonts w:ascii="Times New Roman" w:eastAsia="Times New Roman" w:hAnsi="Times New Roman" w:cs="Times New Roman"/>
          <w:sz w:val="28"/>
          <w:szCs w:val="28"/>
          <w:lang w:eastAsia="ru-RU"/>
        </w:rPr>
        <w:t>02.04</w:t>
      </w:r>
      <w:r w:rsidRPr="00F03C6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№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</w:t>
      </w: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 на соискание премии Главы Тасеевского района</w:t>
      </w: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учащейся молодёжи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F03C67" w:rsidRPr="00CD7C93" w:rsidRDefault="00F03C67" w:rsidP="00F03C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1.1.Премией Главы Тасеевского района награждаются обучающиеся 8-11 классов.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1.2.Настоящим Положением определяется порядок присуждения премий учащимся за высокие показатели в учебе, активное участие в общественной работе, достижения в области физкультуры и спорта, проектной и творческой деятельности.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2.Порядок присуждения премий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2.1.Присуждение премий Главы Тасеевского района обучающимся 8-11 классов производится по следующим номинациям: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успехи в учебной и научно-исследовательской деятельности» - 3 премии в размере до 3-х тысяч 500 рублей, 3 приза в денежной или натуральной форме, стоимостью до 2-х тысяч рублей;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успехи в спортивной деятельности» - 3 премии в размере до 3-х тысяч 500 рублей, 3 приза в денежной или натуральной форме, стоимостью до 2-х тысяч рублей;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успехи в творческой деятельности»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- 3 премии в размере до 3-х тысяч 500 рублей, 3 приза в денежной или натуральной форме, стоимостью до 2-х тысяч рублей;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успехи в общественной деятельности»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- 3 премии в размере до 3-х тысяч 500 рублей, 3 приза в денежной или натуральной форме, стоимостью до 2-х тысяч рублей.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2.2.Учащийся имеет право подать заявление только в одну из номинаций.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3.Сроки проведения конкурса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3.1.Конкурс на соискание премии Главы Тасеевского района для учащейся молодёжи проводится в два этапа:</w:t>
      </w:r>
    </w:p>
    <w:p w:rsidR="00F03C67" w:rsidRPr="00214364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выдвижение кандидатов образовательными учреждениями, учреждениями сферы образования, культуры и молодёжной политики района в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мая 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2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43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этап – рассмотрение и утверждение кандидатов комиссией по отбору кандидатов на награждение премией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 в срок до 7</w:t>
      </w:r>
      <w:r w:rsidRPr="002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2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4.Требования к документам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4.1.Соискатели премии Главы Тасеевского района подают документы в комиссию по отбору кандидатов на соискание премии Главы района по адресу: с. Тасеево,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Краснопартизанская, 2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(администрации Тасеевского района) </w:t>
      </w:r>
      <w:r w:rsidRPr="002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 мая 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214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8-11 классов документы должны содержать: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-ходатайство учреждений сферы образования, культуры и молодёжной политики, подписанное руководителем учреждения, с общей оценкой успехов и достижений кандидата;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документов, свидетельствующих о достижениях кандидата (дипломы, грамоты, благодарственные письма, отзывы, публикации в средствах массовой информации и т.д.) с 1 мая предыдущего года до 30 апреля текущего года;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-другие материалы, подтверждающие особые успехи участника конкурса;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-анкету участника по установленной форме (приложение к настоящему Положению).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4.2.Копии документов заверяются подписью руководителя и печатью организации, выдвигающей участника.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5.Критерии отбора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5.1.Экспертная оценка представленных документов и определение победителей в конкурсе на соискание премии Главы Тасеевского района для учащейся молодёжи осуществляется комиссией в с</w:t>
      </w:r>
      <w:r w:rsidR="00A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оставе, указанном в приложении </w:t>
      </w: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Положению.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5.2.Комиссия имеет право изменять количество премий и призов в номинации и перераспределить денежные средства между другими конкурсантами.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5.3.Решение по определению победителей конкурса принимается комиссией путем голосования простым большинством голосов и заносится в протокол, который подписывается председателем и всеми членами комиссии, присутствующими на ее заседании. При равенстве голосов голос председателя является решающим. Заседание комиссии считается правомочным, если в нем участвует не менее двух третьих ее состава.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6.Награждение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6.1.Победителям конкурса вручаются Свидетельства лауреатов премии Главы Тасеевского района, денежные премии, призы в денежной и натуральных формах.</w:t>
      </w:r>
    </w:p>
    <w:p w:rsidR="00F03C67" w:rsidRPr="00CD7C93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6.2.Награждение проводится в торжественной обстановке в МБУК «</w:t>
      </w:r>
      <w:proofErr w:type="spellStart"/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Тасеевский</w:t>
      </w:r>
      <w:proofErr w:type="spellEnd"/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Дом культуры» на муниципальном форуме достижений учащихся «Ты - лучший!».</w:t>
      </w:r>
    </w:p>
    <w:p w:rsidR="00F03C67" w:rsidRPr="00A460E8" w:rsidRDefault="00F03C67" w:rsidP="00A46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93">
        <w:rPr>
          <w:rFonts w:ascii="Times New Roman" w:eastAsia="Times New Roman" w:hAnsi="Times New Roman" w:cs="Times New Roman"/>
          <w:sz w:val="28"/>
          <w:szCs w:val="28"/>
          <w:lang w:eastAsia="ru-RU"/>
        </w:rPr>
        <w:t>6.3.Свидетельства, денежные премии победителям конкурса вручает Глава Тасеевского района.</w:t>
      </w:r>
    </w:p>
    <w:p w:rsidR="00F03C67" w:rsidRPr="00CD7C93" w:rsidRDefault="00F03C67" w:rsidP="00426602">
      <w:pPr>
        <w:pageBreakBefore/>
        <w:widowControl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D7C93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lastRenderedPageBreak/>
        <w:t>Приложение 2</w:t>
      </w:r>
    </w:p>
    <w:p w:rsidR="00426602" w:rsidRDefault="00F03C67" w:rsidP="0042660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CD7C9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к </w:t>
      </w:r>
      <w:r w:rsidRPr="00CD7C93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постановлению администрации</w:t>
      </w:r>
    </w:p>
    <w:p w:rsidR="00F03C67" w:rsidRPr="00CD7C93" w:rsidRDefault="00F03C67" w:rsidP="0042660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D7C9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Тасеевского района</w:t>
      </w:r>
    </w:p>
    <w:p w:rsidR="00F03C67" w:rsidRDefault="00F03C67" w:rsidP="00426602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CD7C93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от </w:t>
      </w:r>
      <w:r w:rsidR="00DE222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02.04.</w:t>
      </w:r>
      <w:r w:rsidRPr="00CD7C93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202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>4</w:t>
      </w:r>
      <w:r w:rsidR="00DE222C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№</w:t>
      </w:r>
      <w:r w:rsidR="00A460E8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 175</w:t>
      </w:r>
    </w:p>
    <w:p w:rsidR="00F03C67" w:rsidRPr="00C50E2A" w:rsidRDefault="00F03C67" w:rsidP="00F03C67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val="x-none" w:eastAsia="x-none"/>
        </w:rPr>
      </w:pPr>
    </w:p>
    <w:p w:rsidR="00F03C67" w:rsidRPr="00C50E2A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</w:t>
      </w:r>
    </w:p>
    <w:p w:rsidR="00F03C67" w:rsidRPr="00C50E2A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кандидатов на сои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скание премии Главы Тасеевского</w:t>
      </w:r>
      <w:r w:rsidRPr="00C50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03C67" w:rsidRPr="00C50E2A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72"/>
        <w:gridCol w:w="6074"/>
      </w:tblGrid>
      <w:tr w:rsidR="00F03C67" w:rsidRPr="00C50E2A" w:rsidTr="00BF3051">
        <w:trPr>
          <w:trHeight w:val="964"/>
        </w:trPr>
        <w:tc>
          <w:tcPr>
            <w:tcW w:w="3261" w:type="dxa"/>
          </w:tcPr>
          <w:p w:rsidR="00F03C67" w:rsidRPr="00C50E2A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6378" w:type="dxa"/>
          </w:tcPr>
          <w:p w:rsidR="00F03C67" w:rsidRPr="00C50E2A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</w:t>
            </w:r>
            <w:r w:rsidRPr="00AD43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администрации района по социальным вопросам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F03C67" w:rsidRPr="00C50E2A" w:rsidTr="00BF3051">
        <w:trPr>
          <w:trHeight w:val="993"/>
        </w:trPr>
        <w:tc>
          <w:tcPr>
            <w:tcW w:w="3261" w:type="dxa"/>
          </w:tcPr>
          <w:p w:rsidR="00F03C67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6378" w:type="dxa"/>
          </w:tcPr>
          <w:p w:rsidR="00F03C67" w:rsidRPr="00C50E2A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комиссии;</w:t>
            </w:r>
          </w:p>
        </w:tc>
      </w:tr>
      <w:tr w:rsidR="00F03C67" w:rsidRPr="00C50E2A" w:rsidTr="00BF3051">
        <w:tc>
          <w:tcPr>
            <w:tcW w:w="3261" w:type="dxa"/>
          </w:tcPr>
          <w:p w:rsidR="00F03C67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Радченко </w:t>
            </w:r>
          </w:p>
          <w:p w:rsidR="00F03C67" w:rsidRPr="00C50E2A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Александровна</w:t>
            </w:r>
          </w:p>
        </w:tc>
        <w:tc>
          <w:tcPr>
            <w:tcW w:w="6378" w:type="dxa"/>
          </w:tcPr>
          <w:p w:rsidR="00F03C67" w:rsidRPr="00C50E2A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образования 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министрации Тасеевского района, 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комиссии;</w:t>
            </w:r>
          </w:p>
        </w:tc>
      </w:tr>
      <w:tr w:rsidR="00F03C67" w:rsidRPr="00C50E2A" w:rsidTr="00BF3051">
        <w:trPr>
          <w:trHeight w:val="509"/>
        </w:trPr>
        <w:tc>
          <w:tcPr>
            <w:tcW w:w="3261" w:type="dxa"/>
          </w:tcPr>
          <w:p w:rsidR="00F03C67" w:rsidRPr="00C50E2A" w:rsidRDefault="00F03C67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6378" w:type="dxa"/>
          </w:tcPr>
          <w:p w:rsidR="00F03C67" w:rsidRPr="00C50E2A" w:rsidRDefault="00F03C67" w:rsidP="00BF305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26602" w:rsidRPr="00C50E2A" w:rsidTr="00BF3051">
        <w:tc>
          <w:tcPr>
            <w:tcW w:w="3261" w:type="dxa"/>
          </w:tcPr>
          <w:p w:rsidR="00426602" w:rsidRPr="00BE16D6" w:rsidRDefault="00426602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Астафьева Наталья Леонидовна</w:t>
            </w:r>
          </w:p>
        </w:tc>
        <w:tc>
          <w:tcPr>
            <w:tcW w:w="6378" w:type="dxa"/>
          </w:tcPr>
          <w:p w:rsidR="00426602" w:rsidRPr="00BE16D6" w:rsidRDefault="00426602" w:rsidP="00F03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МБУ ДО спортивная школа «Искра»</w:t>
            </w:r>
            <w:r w:rsidR="0062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26602" w:rsidRPr="00C50E2A" w:rsidTr="00BF3051">
        <w:trPr>
          <w:trHeight w:val="866"/>
        </w:trPr>
        <w:tc>
          <w:tcPr>
            <w:tcW w:w="3261" w:type="dxa"/>
          </w:tcPr>
          <w:p w:rsidR="00426602" w:rsidRDefault="00426602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Гартлиб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26602" w:rsidRPr="00C50E2A" w:rsidRDefault="00426602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 Михайловна</w:t>
            </w:r>
          </w:p>
        </w:tc>
        <w:tc>
          <w:tcPr>
            <w:tcW w:w="6378" w:type="dxa"/>
          </w:tcPr>
          <w:p w:rsidR="00426602" w:rsidRPr="00C50E2A" w:rsidRDefault="00426602" w:rsidP="00623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0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62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опорного центра;</w:t>
            </w:r>
          </w:p>
        </w:tc>
      </w:tr>
      <w:tr w:rsidR="00426602" w:rsidRPr="00C50E2A" w:rsidTr="00BF3051">
        <w:trPr>
          <w:trHeight w:val="992"/>
        </w:trPr>
        <w:tc>
          <w:tcPr>
            <w:tcW w:w="3261" w:type="dxa"/>
          </w:tcPr>
          <w:p w:rsidR="00426602" w:rsidRPr="00C50E2A" w:rsidRDefault="00426602" w:rsidP="00BF3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Мария Васильевна</w:t>
            </w:r>
          </w:p>
        </w:tc>
        <w:tc>
          <w:tcPr>
            <w:tcW w:w="6378" w:type="dxa"/>
          </w:tcPr>
          <w:p w:rsidR="00426602" w:rsidRPr="00C50E2A" w:rsidRDefault="00426602" w:rsidP="00BE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МБУ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Тасеевский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молодежный центр»</w:t>
            </w:r>
            <w:r w:rsidR="00623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bookmarkStart w:id="0" w:name="_GoBack"/>
            <w:bookmarkEnd w:id="0"/>
          </w:p>
        </w:tc>
      </w:tr>
    </w:tbl>
    <w:p w:rsidR="00F03C67" w:rsidRPr="00C50E2A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Pr="00C50E2A" w:rsidRDefault="00F03C67" w:rsidP="00426602">
      <w:pPr>
        <w:pageBreakBefore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C50E2A"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lastRenderedPageBreak/>
        <w:t>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риложение </w:t>
      </w:r>
    </w:p>
    <w:p w:rsidR="00426602" w:rsidRDefault="00F03C67" w:rsidP="0042660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2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конкурсе на соискание премии Главы</w:t>
      </w:r>
    </w:p>
    <w:p w:rsidR="00A460E8" w:rsidRDefault="00A460E8" w:rsidP="0042660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Тасеевского района</w:t>
      </w:r>
    </w:p>
    <w:p w:rsidR="00F03C67" w:rsidRPr="00C50E2A" w:rsidRDefault="00F03C67" w:rsidP="0042660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E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учащейся молодёжи</w:t>
      </w:r>
    </w:p>
    <w:p w:rsidR="00F03C67" w:rsidRPr="00C50E2A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</w:p>
    <w:p w:rsidR="00F03C67" w:rsidRPr="00C50E2A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50E2A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АНКЕТА</w:t>
      </w:r>
    </w:p>
    <w:p w:rsidR="00F03C67" w:rsidRPr="00C50E2A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 w:rsidRPr="00C50E2A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участника конкурса на соискание премии Главы  Тасеевского  района</w:t>
      </w:r>
    </w:p>
    <w:p w:rsidR="00F03C67" w:rsidRPr="00C50E2A" w:rsidRDefault="00F03C67" w:rsidP="00F03C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x-none"/>
        </w:rPr>
        <w:t xml:space="preserve">для учащейся молодежи </w:t>
      </w:r>
    </w:p>
    <w:p w:rsidR="00F03C67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Default="00F03C67" w:rsidP="00F03C67">
      <w:pPr>
        <w:tabs>
          <w:tab w:val="lef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4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3C67" w:rsidRDefault="00F03C67" w:rsidP="00F03C67">
      <w:pPr>
        <w:tabs>
          <w:tab w:val="lef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3C67" w:rsidRDefault="00F03C67" w:rsidP="00F03C67">
      <w:pPr>
        <w:tabs>
          <w:tab w:val="lef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3C67" w:rsidRDefault="00F03C67" w:rsidP="00F03C67">
      <w:pPr>
        <w:tabs>
          <w:tab w:val="lef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3C67" w:rsidRPr="00FD646F" w:rsidRDefault="00F03C67" w:rsidP="00F03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64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(полное наименование и </w:t>
      </w:r>
      <w:proofErr w:type="gramStart"/>
      <w:r w:rsidRPr="00FD64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 учреждения</w:t>
      </w:r>
      <w:proofErr w:type="gramEnd"/>
      <w:r w:rsidRPr="00FD646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выдвинувшего участника)</w:t>
      </w:r>
    </w:p>
    <w:p w:rsidR="00F03C67" w:rsidRDefault="00F03C67" w:rsidP="00F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C67" w:rsidRDefault="00F03C67" w:rsidP="00F03C6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4155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Ф.И.О.(полностью)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3C67" w:rsidRPr="00FD646F" w:rsidRDefault="00F03C67" w:rsidP="00F03C67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03C67" w:rsidRPr="00FD646F" w:rsidRDefault="00F03C67" w:rsidP="00426602">
      <w:pPr>
        <w:tabs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2.Домашний адрес: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DA33AC" w:rsidRPr="003112F8" w:rsidRDefault="00DA33AC" w:rsidP="00164A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DA33AC" w:rsidRPr="003112F8" w:rsidSect="004266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AC"/>
    <w:rsid w:val="00164ACF"/>
    <w:rsid w:val="00211E8C"/>
    <w:rsid w:val="00212E58"/>
    <w:rsid w:val="00214364"/>
    <w:rsid w:val="00234F1D"/>
    <w:rsid w:val="002417FB"/>
    <w:rsid w:val="002A281A"/>
    <w:rsid w:val="002A3C5C"/>
    <w:rsid w:val="002C6DD6"/>
    <w:rsid w:val="003112F8"/>
    <w:rsid w:val="00317350"/>
    <w:rsid w:val="00425409"/>
    <w:rsid w:val="00426602"/>
    <w:rsid w:val="00464655"/>
    <w:rsid w:val="004B54F2"/>
    <w:rsid w:val="004D6CBB"/>
    <w:rsid w:val="00512FC6"/>
    <w:rsid w:val="00581F35"/>
    <w:rsid w:val="005B66A8"/>
    <w:rsid w:val="005E0AB2"/>
    <w:rsid w:val="00606B54"/>
    <w:rsid w:val="00623A71"/>
    <w:rsid w:val="00641554"/>
    <w:rsid w:val="006843E1"/>
    <w:rsid w:val="006D7E33"/>
    <w:rsid w:val="00792116"/>
    <w:rsid w:val="00792DE8"/>
    <w:rsid w:val="007A6503"/>
    <w:rsid w:val="007B1DC7"/>
    <w:rsid w:val="007C674C"/>
    <w:rsid w:val="008C6406"/>
    <w:rsid w:val="008D4234"/>
    <w:rsid w:val="008E48C1"/>
    <w:rsid w:val="008E5CED"/>
    <w:rsid w:val="008F187E"/>
    <w:rsid w:val="00935881"/>
    <w:rsid w:val="0094277C"/>
    <w:rsid w:val="009C0075"/>
    <w:rsid w:val="00A12ECF"/>
    <w:rsid w:val="00A344C5"/>
    <w:rsid w:val="00A460E8"/>
    <w:rsid w:val="00AC762C"/>
    <w:rsid w:val="00AD24BF"/>
    <w:rsid w:val="00AD435D"/>
    <w:rsid w:val="00B21BF1"/>
    <w:rsid w:val="00B23C28"/>
    <w:rsid w:val="00B61774"/>
    <w:rsid w:val="00BC3B28"/>
    <w:rsid w:val="00BC5EAC"/>
    <w:rsid w:val="00BE16D6"/>
    <w:rsid w:val="00C11B3E"/>
    <w:rsid w:val="00C17632"/>
    <w:rsid w:val="00C50E2A"/>
    <w:rsid w:val="00C56ED3"/>
    <w:rsid w:val="00C84D8D"/>
    <w:rsid w:val="00CD1434"/>
    <w:rsid w:val="00CD7C93"/>
    <w:rsid w:val="00D83BE4"/>
    <w:rsid w:val="00DA33AC"/>
    <w:rsid w:val="00DC42EE"/>
    <w:rsid w:val="00DE1F85"/>
    <w:rsid w:val="00DE222C"/>
    <w:rsid w:val="00DF0242"/>
    <w:rsid w:val="00DF7A18"/>
    <w:rsid w:val="00E22ADA"/>
    <w:rsid w:val="00E3025A"/>
    <w:rsid w:val="00EB4023"/>
    <w:rsid w:val="00EF1219"/>
    <w:rsid w:val="00F03C67"/>
    <w:rsid w:val="00F5368E"/>
    <w:rsid w:val="00F55FA6"/>
    <w:rsid w:val="00FC61B1"/>
    <w:rsid w:val="00FD646F"/>
    <w:rsid w:val="00FD68A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9186B-A248-43B1-A407-0EE51D06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8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6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5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6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E605-34ED-495D-97FC-4BCA142D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2022-04-15T14:48:00Z</cp:lastPrinted>
  <dcterms:created xsi:type="dcterms:W3CDTF">2024-04-01T09:07:00Z</dcterms:created>
  <dcterms:modified xsi:type="dcterms:W3CDTF">2024-04-02T09:01:00Z</dcterms:modified>
</cp:coreProperties>
</file>