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99" w:rsidRPr="006D53AF" w:rsidRDefault="005F2427" w:rsidP="00C11799">
      <w:pPr>
        <w:spacing w:line="360" w:lineRule="auto"/>
        <w:jc w:val="center"/>
        <w:rPr>
          <w:b/>
          <w:sz w:val="28"/>
          <w:lang w:val="ru-RU"/>
        </w:rPr>
      </w:pPr>
      <w:r>
        <w:rPr>
          <w:b/>
          <w:noProof/>
          <w:sz w:val="28"/>
          <w:lang w:val="ru-RU" w:eastAsia="ru-RU"/>
        </w:rPr>
        <w:drawing>
          <wp:inline distT="0" distB="0" distL="0" distR="0" wp14:anchorId="20305935" wp14:editId="79DB1899">
            <wp:extent cx="688975" cy="1073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1073150"/>
                    </a:xfrm>
                    <a:prstGeom prst="rect">
                      <a:avLst/>
                    </a:prstGeom>
                    <a:noFill/>
                  </pic:spPr>
                </pic:pic>
              </a:graphicData>
            </a:graphic>
          </wp:inline>
        </w:drawing>
      </w:r>
    </w:p>
    <w:p w:rsidR="00F01EC8" w:rsidRPr="006D53AF" w:rsidRDefault="00F01EC8" w:rsidP="00F01EC8">
      <w:pPr>
        <w:spacing w:line="360" w:lineRule="auto"/>
        <w:jc w:val="center"/>
        <w:rPr>
          <w:b/>
          <w:sz w:val="28"/>
          <w:lang w:val="ru-RU"/>
        </w:rPr>
      </w:pPr>
      <w:r w:rsidRPr="006D53AF">
        <w:rPr>
          <w:b/>
          <w:sz w:val="28"/>
          <w:lang w:val="ru-RU"/>
        </w:rPr>
        <w:t>АДМИНИСТРАЦИЯ  ТАСЕЕВСКОГО  РАЙОНА</w:t>
      </w:r>
    </w:p>
    <w:p w:rsidR="00F01EC8" w:rsidRPr="006D53AF" w:rsidRDefault="00F01EC8" w:rsidP="00F01EC8">
      <w:pPr>
        <w:pStyle w:val="2"/>
        <w:jc w:val="center"/>
        <w:rPr>
          <w:rFonts w:ascii="Times New Roman" w:hAnsi="Times New Roman"/>
          <w:i w:val="0"/>
          <w:sz w:val="44"/>
          <w:szCs w:val="44"/>
          <w:lang w:val="ru-RU"/>
        </w:rPr>
      </w:pPr>
      <w:r w:rsidRPr="006D53AF">
        <w:rPr>
          <w:rFonts w:ascii="Times New Roman" w:hAnsi="Times New Roman"/>
          <w:i w:val="0"/>
          <w:sz w:val="44"/>
          <w:szCs w:val="44"/>
          <w:lang w:val="ru-RU"/>
        </w:rPr>
        <w:t>П О С Т А Н О В Л Е Н И Е</w:t>
      </w:r>
      <w:r w:rsidR="00C11799" w:rsidRPr="006D53AF">
        <w:rPr>
          <w:rFonts w:ascii="Times New Roman" w:hAnsi="Times New Roman"/>
          <w:i w:val="0"/>
          <w:sz w:val="44"/>
          <w:szCs w:val="44"/>
          <w:lang w:val="ru-RU"/>
        </w:rPr>
        <w:t xml:space="preserve"> </w:t>
      </w:r>
    </w:p>
    <w:p w:rsidR="00F01EC8" w:rsidRPr="006D53AF" w:rsidRDefault="00F01EC8" w:rsidP="00F01EC8">
      <w:pPr>
        <w:rPr>
          <w:b/>
          <w:lang w:val="ru-RU"/>
        </w:rPr>
      </w:pPr>
    </w:p>
    <w:p w:rsidR="0002688F" w:rsidRPr="005F2427" w:rsidRDefault="0002688F" w:rsidP="0002688F">
      <w:pPr>
        <w:tabs>
          <w:tab w:val="left" w:pos="3093"/>
          <w:tab w:val="left" w:pos="6117"/>
        </w:tabs>
        <w:spacing w:line="276" w:lineRule="auto"/>
        <w:ind w:left="70"/>
        <w:jc w:val="center"/>
        <w:rPr>
          <w:sz w:val="28"/>
          <w:lang w:val="ru-RU"/>
        </w:rPr>
      </w:pPr>
      <w:r>
        <w:rPr>
          <w:sz w:val="28"/>
          <w:szCs w:val="28"/>
          <w:lang w:val="ru-RU"/>
        </w:rPr>
        <w:t>27</w:t>
      </w:r>
      <w:r w:rsidRPr="005F2427">
        <w:rPr>
          <w:sz w:val="28"/>
          <w:szCs w:val="28"/>
          <w:lang w:val="ru-RU"/>
        </w:rPr>
        <w:t>.12.2023</w:t>
      </w:r>
      <w:r w:rsidRPr="005F2427">
        <w:rPr>
          <w:sz w:val="28"/>
          <w:szCs w:val="28"/>
          <w:lang w:val="ru-RU"/>
        </w:rPr>
        <w:tab/>
      </w:r>
      <w:r w:rsidRPr="005F2427">
        <w:rPr>
          <w:sz w:val="28"/>
        </w:rPr>
        <w:t>с. Тасеево</w:t>
      </w:r>
      <w:r w:rsidRPr="005F2427">
        <w:rPr>
          <w:sz w:val="28"/>
        </w:rPr>
        <w:tab/>
        <w:t>№</w:t>
      </w:r>
      <w:r w:rsidRPr="005F2427">
        <w:rPr>
          <w:sz w:val="28"/>
          <w:lang w:val="ru-RU"/>
        </w:rPr>
        <w:t xml:space="preserve"> </w:t>
      </w:r>
      <w:r>
        <w:rPr>
          <w:sz w:val="28"/>
          <w:lang w:val="ru-RU"/>
        </w:rPr>
        <w:t>619</w:t>
      </w:r>
    </w:p>
    <w:p w:rsidR="00E122D0" w:rsidRPr="006D53AF" w:rsidRDefault="00E122D0" w:rsidP="00C07FB2">
      <w:pPr>
        <w:autoSpaceDE w:val="0"/>
        <w:autoSpaceDN w:val="0"/>
        <w:adjustRightInd w:val="0"/>
        <w:ind w:firstLine="851"/>
        <w:jc w:val="both"/>
        <w:rPr>
          <w:sz w:val="28"/>
          <w:szCs w:val="28"/>
          <w:lang w:val="ru-RU" w:eastAsia="ru-RU"/>
        </w:rPr>
      </w:pPr>
    </w:p>
    <w:p w:rsidR="005F2427" w:rsidRPr="0052083B" w:rsidRDefault="005F2427" w:rsidP="005F2427">
      <w:pPr>
        <w:pStyle w:val="af1"/>
        <w:spacing w:after="0"/>
        <w:ind w:firstLine="709"/>
        <w:outlineLvl w:val="9"/>
        <w:rPr>
          <w:rFonts w:ascii="Times New Roman" w:hAnsi="Times New Roman"/>
          <w:sz w:val="28"/>
          <w:szCs w:val="28"/>
          <w:lang w:val="ru-RU"/>
        </w:rPr>
      </w:pPr>
      <w:r w:rsidRPr="0052083B">
        <w:rPr>
          <w:rFonts w:ascii="Times New Roman" w:hAnsi="Times New Roman"/>
          <w:sz w:val="28"/>
          <w:szCs w:val="28"/>
          <w:lang w:val="ru-RU"/>
        </w:rPr>
        <w:t>О внесении изменений в постановление администрации Тасеевского района от 23.12.2021 № 652 «Об утверждении муниципальной программы Тасеевского района «Развитие образования в Тасеевском районе»»</w:t>
      </w:r>
    </w:p>
    <w:p w:rsidR="00F01EC8" w:rsidRPr="006D53AF" w:rsidRDefault="00F01EC8" w:rsidP="00624441">
      <w:pPr>
        <w:autoSpaceDE w:val="0"/>
        <w:autoSpaceDN w:val="0"/>
        <w:adjustRightInd w:val="0"/>
        <w:ind w:firstLine="709"/>
        <w:jc w:val="both"/>
        <w:rPr>
          <w:sz w:val="28"/>
          <w:szCs w:val="28"/>
          <w:lang w:val="ru-RU" w:eastAsia="ru-RU"/>
        </w:rPr>
      </w:pPr>
    </w:p>
    <w:p w:rsidR="00C07FB2" w:rsidRPr="006D53AF" w:rsidRDefault="00C07FB2" w:rsidP="00624441">
      <w:pPr>
        <w:autoSpaceDE w:val="0"/>
        <w:autoSpaceDN w:val="0"/>
        <w:adjustRightInd w:val="0"/>
        <w:ind w:firstLine="709"/>
        <w:jc w:val="both"/>
        <w:rPr>
          <w:sz w:val="28"/>
          <w:szCs w:val="28"/>
          <w:lang w:val="ru-RU" w:eastAsia="ru-RU"/>
        </w:rPr>
      </w:pPr>
      <w:r w:rsidRPr="006D53AF">
        <w:rPr>
          <w:sz w:val="28"/>
          <w:szCs w:val="28"/>
          <w:lang w:val="ru-RU" w:eastAsia="ru-RU"/>
        </w:rPr>
        <w:t>В соответствии со ст.179 Бюджетного кодекса Российской Федерации, постановлением администрации Тасеевского района от 09.11.2016 года № 611 «Об утверждении Принятия решений о разработке, формировании и реализации муниципальных программ Тасеевского района», постановлением а</w:t>
      </w:r>
      <w:r w:rsidR="009C597A" w:rsidRPr="006D53AF">
        <w:rPr>
          <w:sz w:val="28"/>
          <w:szCs w:val="28"/>
          <w:lang w:val="ru-RU" w:eastAsia="ru-RU"/>
        </w:rPr>
        <w:t>дминистрации Тасеевского района</w:t>
      </w:r>
      <w:r w:rsidRPr="006D53AF">
        <w:rPr>
          <w:sz w:val="28"/>
          <w:szCs w:val="28"/>
          <w:lang w:val="ru-RU" w:eastAsia="ru-RU"/>
        </w:rPr>
        <w:t xml:space="preserve"> от 11.11.2016 года № 619 «Об утверждении Перечня муниципальны</w:t>
      </w:r>
      <w:r w:rsidR="00FA6EB7" w:rsidRPr="006D53AF">
        <w:rPr>
          <w:sz w:val="28"/>
          <w:szCs w:val="28"/>
          <w:lang w:val="ru-RU" w:eastAsia="ru-RU"/>
        </w:rPr>
        <w:t>х программ Тасеевского района»,</w:t>
      </w:r>
      <w:r w:rsidRPr="006D53AF">
        <w:rPr>
          <w:sz w:val="28"/>
          <w:szCs w:val="28"/>
          <w:lang w:val="ru-RU" w:eastAsia="ru-RU"/>
        </w:rPr>
        <w:t xml:space="preserve"> ст. 28, 46, 48 Устава Тасеевского района,</w:t>
      </w:r>
    </w:p>
    <w:p w:rsidR="00C07FB2" w:rsidRPr="006D53AF" w:rsidRDefault="00C07FB2" w:rsidP="00624441">
      <w:pPr>
        <w:autoSpaceDE w:val="0"/>
        <w:autoSpaceDN w:val="0"/>
        <w:adjustRightInd w:val="0"/>
        <w:jc w:val="both"/>
        <w:rPr>
          <w:sz w:val="28"/>
          <w:szCs w:val="28"/>
          <w:lang w:val="ru-RU" w:eastAsia="ru-RU"/>
        </w:rPr>
      </w:pPr>
      <w:r w:rsidRPr="006D53AF">
        <w:rPr>
          <w:sz w:val="28"/>
          <w:szCs w:val="28"/>
          <w:lang w:val="ru-RU" w:eastAsia="ru-RU"/>
        </w:rPr>
        <w:t>ПОСТАНОВЛЯЮ:</w:t>
      </w:r>
    </w:p>
    <w:p w:rsidR="00CD733D" w:rsidRPr="006D53AF" w:rsidRDefault="00D273E6" w:rsidP="00CD733D">
      <w:pPr>
        <w:autoSpaceDE w:val="0"/>
        <w:autoSpaceDN w:val="0"/>
        <w:adjustRightInd w:val="0"/>
        <w:ind w:firstLine="709"/>
        <w:jc w:val="both"/>
        <w:rPr>
          <w:sz w:val="28"/>
          <w:szCs w:val="28"/>
          <w:lang w:val="ru-RU" w:eastAsia="ru-RU"/>
        </w:rPr>
      </w:pPr>
      <w:r w:rsidRPr="006D53AF">
        <w:rPr>
          <w:sz w:val="28"/>
          <w:szCs w:val="28"/>
          <w:lang w:val="ru-RU" w:eastAsia="ru-RU"/>
        </w:rPr>
        <w:t>1.</w:t>
      </w:r>
      <w:r w:rsidR="00CD733D" w:rsidRPr="006D53AF">
        <w:rPr>
          <w:sz w:val="28"/>
          <w:szCs w:val="28"/>
          <w:lang w:val="ru-RU" w:eastAsia="ru-RU"/>
        </w:rPr>
        <w:t>Внести изменения в постановление администрации Тасеевского района от 23.12.2021 № 652 «Об утверждении муниципальной программы Тасеевского района «Развитие образования в Тасеевском районе»»</w:t>
      </w:r>
      <w:r w:rsidR="00A3246C" w:rsidRPr="006D53AF">
        <w:rPr>
          <w:sz w:val="28"/>
          <w:szCs w:val="28"/>
          <w:lang w:val="ru-RU" w:eastAsia="ru-RU"/>
        </w:rPr>
        <w:t>:</w:t>
      </w:r>
    </w:p>
    <w:p w:rsidR="005F2427" w:rsidRPr="0052083B" w:rsidRDefault="005F2427" w:rsidP="005F2427">
      <w:pPr>
        <w:pStyle w:val="af1"/>
        <w:spacing w:after="0"/>
        <w:ind w:firstLine="709"/>
        <w:jc w:val="both"/>
        <w:outlineLvl w:val="9"/>
        <w:rPr>
          <w:rFonts w:ascii="Times New Roman" w:hAnsi="Times New Roman"/>
          <w:sz w:val="28"/>
          <w:szCs w:val="28"/>
          <w:lang w:val="ru-RU"/>
        </w:rPr>
      </w:pPr>
      <w:r w:rsidRPr="0052083B">
        <w:rPr>
          <w:rFonts w:ascii="Times New Roman" w:hAnsi="Times New Roman"/>
          <w:sz w:val="28"/>
          <w:szCs w:val="28"/>
          <w:lang w:val="ru-RU"/>
        </w:rPr>
        <w:t>1.1.Приложение к постановлению изложить в новой редакции согласно приложению к настоящему постановлению.</w:t>
      </w:r>
    </w:p>
    <w:p w:rsidR="005F2427" w:rsidRPr="0052083B" w:rsidRDefault="005F2427" w:rsidP="005F2427">
      <w:pPr>
        <w:pStyle w:val="af1"/>
        <w:spacing w:after="0"/>
        <w:ind w:firstLine="709"/>
        <w:jc w:val="both"/>
        <w:outlineLvl w:val="9"/>
        <w:rPr>
          <w:rFonts w:ascii="Times New Roman" w:hAnsi="Times New Roman"/>
          <w:sz w:val="28"/>
          <w:szCs w:val="28"/>
          <w:lang w:val="ru-RU" w:eastAsia="ru-RU"/>
        </w:rPr>
      </w:pPr>
      <w:r w:rsidRPr="0052083B">
        <w:rPr>
          <w:rFonts w:ascii="Times New Roman" w:hAnsi="Times New Roman"/>
          <w:sz w:val="28"/>
          <w:szCs w:val="28"/>
          <w:lang w:val="ru-RU"/>
        </w:rPr>
        <w:t>2.</w:t>
      </w:r>
      <w:r w:rsidRPr="0052083B">
        <w:rPr>
          <w:rFonts w:ascii="Times New Roman" w:hAnsi="Times New Roman"/>
          <w:sz w:val="28"/>
          <w:szCs w:val="28"/>
          <w:lang w:val="ru-RU" w:eastAsia="ru-RU"/>
        </w:rPr>
        <w:t>Опубликовать на официальном сайте администрации Тасеевского района в теле</w:t>
      </w:r>
      <w:r>
        <w:rPr>
          <w:rFonts w:ascii="Times New Roman" w:hAnsi="Times New Roman"/>
          <w:sz w:val="28"/>
          <w:szCs w:val="28"/>
          <w:lang w:val="ru-RU" w:eastAsia="ru-RU"/>
        </w:rPr>
        <w:t xml:space="preserve"> </w:t>
      </w:r>
      <w:r w:rsidRPr="0052083B">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52083B">
        <w:rPr>
          <w:rFonts w:ascii="Times New Roman" w:hAnsi="Times New Roman"/>
          <w:sz w:val="28"/>
          <w:szCs w:val="28"/>
          <w:lang w:val="ru-RU" w:eastAsia="ru-RU"/>
        </w:rPr>
        <w:t>коммуникационной сети Интернет.</w:t>
      </w:r>
    </w:p>
    <w:p w:rsidR="005F2427" w:rsidRPr="0052083B" w:rsidRDefault="005F2427" w:rsidP="005F2427">
      <w:pPr>
        <w:ind w:firstLine="709"/>
        <w:jc w:val="both"/>
        <w:rPr>
          <w:sz w:val="28"/>
          <w:szCs w:val="28"/>
          <w:lang w:val="ru-RU" w:eastAsia="ru-RU"/>
        </w:rPr>
      </w:pPr>
      <w:r w:rsidRPr="0052083B">
        <w:rPr>
          <w:sz w:val="28"/>
          <w:szCs w:val="28"/>
          <w:lang w:val="ru-RU" w:eastAsia="ru-RU"/>
        </w:rPr>
        <w:t>3.Контроль за выполнением постановления возложить на заместителя Главы района по социальным вопросам Кулеву Т.М.</w:t>
      </w:r>
    </w:p>
    <w:p w:rsidR="00D4206A" w:rsidRPr="006D53AF" w:rsidRDefault="008465CC" w:rsidP="00D4206A">
      <w:pPr>
        <w:ind w:firstLine="709"/>
        <w:jc w:val="both"/>
        <w:rPr>
          <w:sz w:val="28"/>
          <w:szCs w:val="28"/>
          <w:lang w:val="ru-RU" w:eastAsia="ru-RU"/>
        </w:rPr>
      </w:pPr>
      <w:r w:rsidRPr="006D53AF">
        <w:rPr>
          <w:sz w:val="28"/>
          <w:szCs w:val="28"/>
          <w:lang w:val="ru-RU" w:eastAsia="ru-RU"/>
        </w:rPr>
        <w:t>4</w:t>
      </w:r>
      <w:r w:rsidR="00D00FCE" w:rsidRPr="006D53AF">
        <w:rPr>
          <w:sz w:val="28"/>
          <w:szCs w:val="28"/>
          <w:lang w:val="ru-RU" w:eastAsia="ru-RU"/>
        </w:rPr>
        <w:t>.</w:t>
      </w:r>
      <w:r w:rsidR="00D4206A" w:rsidRPr="006D53AF">
        <w:rPr>
          <w:sz w:val="28"/>
          <w:szCs w:val="28"/>
          <w:lang w:val="ru-RU" w:eastAsia="ru-RU"/>
        </w:rPr>
        <w:t xml:space="preserve">Постановление вступает в </w:t>
      </w:r>
      <w:r w:rsidR="00536903" w:rsidRPr="006D53AF">
        <w:rPr>
          <w:sz w:val="28"/>
          <w:szCs w:val="28"/>
          <w:lang w:val="ru-RU" w:eastAsia="ru-RU"/>
        </w:rPr>
        <w:t>силу с момента подписания</w:t>
      </w:r>
      <w:r w:rsidR="00A3246C" w:rsidRPr="006D53AF">
        <w:rPr>
          <w:sz w:val="28"/>
          <w:szCs w:val="28"/>
          <w:lang w:val="ru-RU" w:eastAsia="ru-RU"/>
        </w:rPr>
        <w:t xml:space="preserve"> и действует с 01 января 2023 года.</w:t>
      </w:r>
    </w:p>
    <w:p w:rsidR="00FA6EB7" w:rsidRPr="006D53AF" w:rsidRDefault="00FA6EB7" w:rsidP="00C07FB2">
      <w:pPr>
        <w:ind w:firstLine="851"/>
        <w:jc w:val="both"/>
        <w:rPr>
          <w:sz w:val="28"/>
          <w:szCs w:val="28"/>
          <w:lang w:val="ru-RU" w:eastAsia="ru-RU"/>
        </w:rPr>
      </w:pPr>
    </w:p>
    <w:p w:rsidR="00A3246C" w:rsidRPr="006D53AF" w:rsidRDefault="00A3246C" w:rsidP="00C07FB2">
      <w:pPr>
        <w:ind w:firstLine="851"/>
        <w:jc w:val="both"/>
        <w:rPr>
          <w:sz w:val="28"/>
          <w:szCs w:val="28"/>
          <w:lang w:val="ru-RU" w:eastAsia="ru-RU"/>
        </w:rPr>
      </w:pPr>
    </w:p>
    <w:p w:rsidR="00C07FB2" w:rsidRPr="006D53AF" w:rsidRDefault="00C07FB2" w:rsidP="00C07FB2">
      <w:pPr>
        <w:rPr>
          <w:sz w:val="28"/>
          <w:szCs w:val="28"/>
          <w:lang w:val="ru-RU" w:eastAsia="ru-RU"/>
        </w:rPr>
      </w:pPr>
      <w:r w:rsidRPr="006D53AF">
        <w:rPr>
          <w:sz w:val="28"/>
          <w:szCs w:val="28"/>
          <w:lang w:val="ru-RU" w:eastAsia="ru-RU"/>
        </w:rPr>
        <w:t>Глав</w:t>
      </w:r>
      <w:r w:rsidR="00AA1634" w:rsidRPr="006D53AF">
        <w:rPr>
          <w:sz w:val="28"/>
          <w:szCs w:val="28"/>
          <w:lang w:val="ru-RU" w:eastAsia="ru-RU"/>
        </w:rPr>
        <w:t>а</w:t>
      </w:r>
      <w:r w:rsidRPr="006D53AF">
        <w:rPr>
          <w:sz w:val="28"/>
          <w:szCs w:val="28"/>
          <w:lang w:val="ru-RU" w:eastAsia="ru-RU"/>
        </w:rPr>
        <w:t xml:space="preserve"> Тасеевского района         </w:t>
      </w:r>
      <w:r w:rsidR="000E6E42" w:rsidRPr="006D53AF">
        <w:rPr>
          <w:sz w:val="28"/>
          <w:szCs w:val="28"/>
          <w:lang w:val="ru-RU" w:eastAsia="ru-RU"/>
        </w:rPr>
        <w:t xml:space="preserve"> </w:t>
      </w:r>
      <w:r w:rsidR="00831F0A" w:rsidRPr="006D53AF">
        <w:rPr>
          <w:sz w:val="28"/>
          <w:szCs w:val="28"/>
          <w:lang w:val="ru-RU" w:eastAsia="ru-RU"/>
        </w:rPr>
        <w:tab/>
      </w:r>
      <w:r w:rsidR="00831F0A" w:rsidRPr="006D53AF">
        <w:rPr>
          <w:sz w:val="28"/>
          <w:szCs w:val="28"/>
          <w:lang w:val="ru-RU" w:eastAsia="ru-RU"/>
        </w:rPr>
        <w:tab/>
      </w:r>
      <w:r w:rsidR="00831F0A" w:rsidRPr="006D53AF">
        <w:rPr>
          <w:sz w:val="28"/>
          <w:szCs w:val="28"/>
          <w:lang w:val="ru-RU" w:eastAsia="ru-RU"/>
        </w:rPr>
        <w:tab/>
      </w:r>
      <w:r w:rsidR="00831F0A" w:rsidRPr="006D53AF">
        <w:rPr>
          <w:sz w:val="28"/>
          <w:szCs w:val="28"/>
          <w:lang w:val="ru-RU" w:eastAsia="ru-RU"/>
        </w:rPr>
        <w:tab/>
      </w:r>
      <w:r w:rsidR="00831F0A" w:rsidRPr="006D53AF">
        <w:rPr>
          <w:sz w:val="28"/>
          <w:szCs w:val="28"/>
          <w:lang w:val="ru-RU" w:eastAsia="ru-RU"/>
        </w:rPr>
        <w:tab/>
        <w:t xml:space="preserve">     </w:t>
      </w:r>
      <w:r w:rsidR="00AA1634" w:rsidRPr="006D53AF">
        <w:rPr>
          <w:sz w:val="28"/>
          <w:szCs w:val="28"/>
          <w:lang w:val="ru-RU" w:eastAsia="ru-RU"/>
        </w:rPr>
        <w:t>К.К. Дизендорф</w:t>
      </w:r>
    </w:p>
    <w:p w:rsidR="000810C4" w:rsidRPr="006D53AF" w:rsidRDefault="000810C4">
      <w:pPr>
        <w:spacing w:after="200" w:line="276" w:lineRule="auto"/>
        <w:rPr>
          <w:lang w:val="ru-RU"/>
        </w:rPr>
      </w:pPr>
      <w:r w:rsidRPr="006D53AF">
        <w:rPr>
          <w:lang w:val="ru-RU"/>
        </w:rPr>
        <w:br w:type="page"/>
      </w:r>
    </w:p>
    <w:p w:rsidR="005F2427" w:rsidRPr="00A15B9E" w:rsidRDefault="005F2427" w:rsidP="0002688F">
      <w:pPr>
        <w:autoSpaceDE w:val="0"/>
        <w:autoSpaceDN w:val="0"/>
        <w:adjustRightInd w:val="0"/>
        <w:ind w:left="4536"/>
        <w:jc w:val="right"/>
        <w:rPr>
          <w:sz w:val="28"/>
          <w:szCs w:val="28"/>
          <w:lang w:val="ru-RU"/>
        </w:rPr>
      </w:pPr>
      <w:r w:rsidRPr="00A15B9E">
        <w:rPr>
          <w:sz w:val="28"/>
          <w:szCs w:val="28"/>
          <w:lang w:val="ru-RU"/>
        </w:rPr>
        <w:lastRenderedPageBreak/>
        <w:t>Приложение к постановлению администрации Тасеевского района</w:t>
      </w:r>
    </w:p>
    <w:p w:rsidR="005F2427" w:rsidRPr="00A15B9E" w:rsidRDefault="005F2427" w:rsidP="0002688F">
      <w:pPr>
        <w:autoSpaceDE w:val="0"/>
        <w:autoSpaceDN w:val="0"/>
        <w:adjustRightInd w:val="0"/>
        <w:ind w:left="4536"/>
        <w:jc w:val="right"/>
        <w:rPr>
          <w:b/>
          <w:sz w:val="28"/>
          <w:szCs w:val="28"/>
          <w:lang w:val="ru-RU"/>
        </w:rPr>
      </w:pPr>
      <w:r w:rsidRPr="00A15B9E">
        <w:rPr>
          <w:sz w:val="28"/>
          <w:szCs w:val="28"/>
          <w:lang w:val="ru-RU"/>
        </w:rPr>
        <w:t>от 2</w:t>
      </w:r>
      <w:r w:rsidR="00A15B9E" w:rsidRPr="00A15B9E">
        <w:rPr>
          <w:sz w:val="28"/>
          <w:szCs w:val="28"/>
          <w:lang w:val="ru-RU"/>
        </w:rPr>
        <w:t>7</w:t>
      </w:r>
      <w:r w:rsidRPr="00A15B9E">
        <w:rPr>
          <w:sz w:val="28"/>
          <w:szCs w:val="28"/>
          <w:lang w:val="ru-RU"/>
        </w:rPr>
        <w:t xml:space="preserve">.12.2023 № </w:t>
      </w:r>
      <w:r w:rsidR="00A15B9E" w:rsidRPr="00A15B9E">
        <w:rPr>
          <w:sz w:val="28"/>
          <w:szCs w:val="28"/>
          <w:lang w:val="ru-RU"/>
        </w:rPr>
        <w:t>619</w:t>
      </w:r>
    </w:p>
    <w:p w:rsidR="005F2427" w:rsidRPr="00A15B9E" w:rsidRDefault="005F2427" w:rsidP="0002688F">
      <w:pPr>
        <w:autoSpaceDE w:val="0"/>
        <w:autoSpaceDN w:val="0"/>
        <w:adjustRightInd w:val="0"/>
        <w:ind w:left="4536"/>
        <w:jc w:val="right"/>
        <w:rPr>
          <w:sz w:val="28"/>
          <w:szCs w:val="28"/>
          <w:lang w:val="ru-RU"/>
        </w:rPr>
      </w:pPr>
    </w:p>
    <w:p w:rsidR="00090EE5" w:rsidRPr="00A15B9E" w:rsidRDefault="00090EE5" w:rsidP="0002688F">
      <w:pPr>
        <w:autoSpaceDE w:val="0"/>
        <w:autoSpaceDN w:val="0"/>
        <w:adjustRightInd w:val="0"/>
        <w:ind w:left="4536"/>
        <w:jc w:val="right"/>
        <w:rPr>
          <w:sz w:val="28"/>
          <w:szCs w:val="28"/>
          <w:lang w:val="ru-RU"/>
        </w:rPr>
      </w:pPr>
      <w:r w:rsidRPr="00A15B9E">
        <w:rPr>
          <w:sz w:val="28"/>
          <w:szCs w:val="28"/>
          <w:lang w:val="ru-RU"/>
        </w:rPr>
        <w:t>Приложение к постановлению администрации Тасеевского района</w:t>
      </w:r>
    </w:p>
    <w:p w:rsidR="00AE6DB9" w:rsidRPr="00A15B9E" w:rsidRDefault="002F5DF7" w:rsidP="0002688F">
      <w:pPr>
        <w:autoSpaceDE w:val="0"/>
        <w:autoSpaceDN w:val="0"/>
        <w:adjustRightInd w:val="0"/>
        <w:ind w:left="4536"/>
        <w:jc w:val="right"/>
        <w:rPr>
          <w:b/>
          <w:sz w:val="28"/>
          <w:szCs w:val="28"/>
          <w:lang w:val="ru-RU"/>
        </w:rPr>
      </w:pPr>
      <w:r w:rsidRPr="00A15B9E">
        <w:rPr>
          <w:sz w:val="28"/>
          <w:szCs w:val="28"/>
          <w:lang w:val="ru-RU"/>
        </w:rPr>
        <w:t xml:space="preserve">от </w:t>
      </w:r>
      <w:r w:rsidR="00F01EC8" w:rsidRPr="00A15B9E">
        <w:rPr>
          <w:sz w:val="28"/>
          <w:szCs w:val="28"/>
          <w:lang w:val="ru-RU"/>
        </w:rPr>
        <w:t>23.12.2021 № 652</w:t>
      </w:r>
    </w:p>
    <w:p w:rsidR="00D273E6" w:rsidRPr="00A15B9E" w:rsidRDefault="00D273E6" w:rsidP="00A15B9E">
      <w:pPr>
        <w:autoSpaceDE w:val="0"/>
        <w:autoSpaceDN w:val="0"/>
        <w:adjustRightInd w:val="0"/>
        <w:ind w:left="5580"/>
        <w:jc w:val="right"/>
        <w:rPr>
          <w:b/>
          <w:sz w:val="28"/>
          <w:szCs w:val="28"/>
          <w:lang w:val="ru-RU"/>
        </w:rPr>
      </w:pPr>
    </w:p>
    <w:p w:rsidR="005A4C8E" w:rsidRPr="00A15B9E" w:rsidRDefault="005A4C8E" w:rsidP="005A4C8E">
      <w:pPr>
        <w:autoSpaceDE w:val="0"/>
        <w:autoSpaceDN w:val="0"/>
        <w:adjustRightInd w:val="0"/>
        <w:jc w:val="center"/>
        <w:rPr>
          <w:b/>
          <w:sz w:val="28"/>
          <w:szCs w:val="28"/>
          <w:lang w:val="ru-RU"/>
        </w:rPr>
      </w:pPr>
      <w:r w:rsidRPr="00A15B9E">
        <w:rPr>
          <w:b/>
          <w:sz w:val="28"/>
          <w:szCs w:val="28"/>
          <w:lang w:val="ru-RU"/>
        </w:rPr>
        <w:t>Муниципальная программа Тасеевского района</w:t>
      </w:r>
    </w:p>
    <w:p w:rsidR="00831F0A" w:rsidRPr="00A15B9E" w:rsidRDefault="00A3246C" w:rsidP="00831F0A">
      <w:pPr>
        <w:pStyle w:val="af1"/>
        <w:spacing w:after="0"/>
        <w:ind w:firstLine="709"/>
        <w:outlineLvl w:val="9"/>
        <w:rPr>
          <w:rFonts w:ascii="Times New Roman" w:hAnsi="Times New Roman"/>
          <w:b/>
          <w:sz w:val="28"/>
          <w:szCs w:val="28"/>
          <w:lang w:val="ru-RU"/>
        </w:rPr>
      </w:pPr>
      <w:r w:rsidRPr="00A15B9E">
        <w:rPr>
          <w:rFonts w:ascii="Times New Roman" w:hAnsi="Times New Roman"/>
          <w:b/>
          <w:color w:val="000000"/>
          <w:sz w:val="28"/>
          <w:szCs w:val="28"/>
          <w:lang w:val="ru-RU"/>
        </w:rPr>
        <w:t>«Развитие образования»</w:t>
      </w:r>
    </w:p>
    <w:p w:rsidR="00AE6DB9" w:rsidRPr="00A15B9E" w:rsidRDefault="00AE6DB9" w:rsidP="005A4C8E">
      <w:pPr>
        <w:autoSpaceDE w:val="0"/>
        <w:autoSpaceDN w:val="0"/>
        <w:adjustRightInd w:val="0"/>
        <w:jc w:val="center"/>
        <w:rPr>
          <w:b/>
          <w:color w:val="000000"/>
          <w:sz w:val="28"/>
          <w:szCs w:val="28"/>
          <w:lang w:val="ru-RU"/>
        </w:rPr>
      </w:pPr>
    </w:p>
    <w:p w:rsidR="005A4C8E" w:rsidRPr="00A15B9E" w:rsidRDefault="005A4C8E" w:rsidP="005A4C8E">
      <w:pPr>
        <w:jc w:val="center"/>
        <w:rPr>
          <w:b/>
          <w:sz w:val="28"/>
          <w:szCs w:val="28"/>
          <w:lang w:val="ru-RU"/>
        </w:rPr>
      </w:pPr>
      <w:r w:rsidRPr="00A15B9E">
        <w:rPr>
          <w:b/>
          <w:kern w:val="32"/>
          <w:sz w:val="28"/>
          <w:szCs w:val="28"/>
          <w:lang w:val="ru-RU"/>
        </w:rPr>
        <w:t xml:space="preserve">1.Паспорт </w:t>
      </w:r>
      <w:r w:rsidRPr="00A15B9E">
        <w:rPr>
          <w:b/>
          <w:sz w:val="28"/>
          <w:szCs w:val="28"/>
          <w:lang w:val="ru-RU"/>
        </w:rPr>
        <w:t>муниципальной программы Тасеевского района</w:t>
      </w:r>
    </w:p>
    <w:p w:rsidR="00AE6DB9" w:rsidRPr="00A15B9E" w:rsidRDefault="00AE6DB9" w:rsidP="005A4C8E">
      <w:pPr>
        <w:jc w:val="center"/>
        <w:rPr>
          <w:sz w:val="28"/>
          <w:szCs w:val="28"/>
          <w:lang w:val="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124"/>
      </w:tblGrid>
      <w:tr w:rsidR="005A4C8E" w:rsidRPr="00A15B9E" w:rsidTr="005F2427">
        <w:tc>
          <w:tcPr>
            <w:tcW w:w="3369" w:type="dxa"/>
          </w:tcPr>
          <w:p w:rsidR="005A4C8E" w:rsidRPr="00A15B9E" w:rsidRDefault="005A4C8E" w:rsidP="00511154">
            <w:pPr>
              <w:autoSpaceDE w:val="0"/>
              <w:autoSpaceDN w:val="0"/>
              <w:adjustRightInd w:val="0"/>
              <w:jc w:val="both"/>
              <w:rPr>
                <w:sz w:val="28"/>
                <w:szCs w:val="28"/>
                <w:lang w:val="ru-RU"/>
              </w:rPr>
            </w:pPr>
            <w:r w:rsidRPr="00A15B9E">
              <w:rPr>
                <w:sz w:val="28"/>
                <w:szCs w:val="28"/>
                <w:lang w:val="ru-RU"/>
              </w:rPr>
              <w:t>Наименование муниципальной программы</w:t>
            </w:r>
          </w:p>
        </w:tc>
        <w:tc>
          <w:tcPr>
            <w:tcW w:w="6124" w:type="dxa"/>
          </w:tcPr>
          <w:p w:rsidR="005A4C8E" w:rsidRPr="00A15B9E" w:rsidRDefault="00511154" w:rsidP="00511154">
            <w:pPr>
              <w:autoSpaceDE w:val="0"/>
              <w:autoSpaceDN w:val="0"/>
              <w:adjustRightInd w:val="0"/>
              <w:jc w:val="both"/>
              <w:rPr>
                <w:sz w:val="28"/>
                <w:szCs w:val="28"/>
                <w:lang w:val="ru-RU"/>
              </w:rPr>
            </w:pPr>
            <w:r w:rsidRPr="00A15B9E">
              <w:rPr>
                <w:color w:val="000000"/>
                <w:sz w:val="28"/>
                <w:szCs w:val="28"/>
                <w:lang w:val="ru-RU"/>
              </w:rPr>
              <w:t>муниципальная программа «</w:t>
            </w:r>
            <w:r w:rsidR="005A4C8E" w:rsidRPr="00A15B9E">
              <w:rPr>
                <w:color w:val="000000"/>
                <w:sz w:val="28"/>
                <w:szCs w:val="28"/>
                <w:lang w:val="ru-RU"/>
              </w:rPr>
              <w:t>Развитие образования в Тасеевском районе</w:t>
            </w:r>
            <w:r w:rsidRPr="00A15B9E">
              <w:rPr>
                <w:color w:val="000000"/>
                <w:sz w:val="28"/>
                <w:szCs w:val="28"/>
                <w:lang w:val="ru-RU"/>
              </w:rPr>
              <w:t>»</w:t>
            </w:r>
          </w:p>
        </w:tc>
      </w:tr>
      <w:tr w:rsidR="005A4C8E" w:rsidRPr="00A15B9E" w:rsidTr="005F2427">
        <w:tc>
          <w:tcPr>
            <w:tcW w:w="3369" w:type="dxa"/>
          </w:tcPr>
          <w:p w:rsidR="005A4C8E" w:rsidRPr="00A15B9E" w:rsidRDefault="005A4C8E" w:rsidP="00BF139A">
            <w:pPr>
              <w:autoSpaceDE w:val="0"/>
              <w:autoSpaceDN w:val="0"/>
              <w:adjustRightInd w:val="0"/>
              <w:jc w:val="both"/>
              <w:rPr>
                <w:sz w:val="28"/>
                <w:szCs w:val="28"/>
                <w:lang w:val="ru-RU"/>
              </w:rPr>
            </w:pPr>
            <w:r w:rsidRPr="00A15B9E">
              <w:rPr>
                <w:sz w:val="28"/>
                <w:szCs w:val="28"/>
                <w:lang w:val="ru-RU"/>
              </w:rPr>
              <w:t>Основания для разработки муниципальной программы</w:t>
            </w:r>
          </w:p>
        </w:tc>
        <w:tc>
          <w:tcPr>
            <w:tcW w:w="6124" w:type="dxa"/>
          </w:tcPr>
          <w:p w:rsidR="00511154" w:rsidRPr="00A15B9E" w:rsidRDefault="00511154" w:rsidP="00511154">
            <w:pPr>
              <w:autoSpaceDE w:val="0"/>
              <w:autoSpaceDN w:val="0"/>
              <w:adjustRightInd w:val="0"/>
              <w:jc w:val="both"/>
              <w:outlineLvl w:val="0"/>
              <w:rPr>
                <w:sz w:val="28"/>
                <w:szCs w:val="28"/>
                <w:lang w:val="ru-RU"/>
              </w:rPr>
            </w:pPr>
            <w:r w:rsidRPr="00A15B9E">
              <w:rPr>
                <w:sz w:val="28"/>
                <w:szCs w:val="28"/>
                <w:lang w:val="ru-RU" w:eastAsia="ru-RU"/>
              </w:rPr>
              <w:t>с</w:t>
            </w:r>
            <w:r w:rsidR="005A4C8E" w:rsidRPr="00A15B9E">
              <w:rPr>
                <w:sz w:val="28"/>
                <w:szCs w:val="28"/>
                <w:lang w:val="ru-RU" w:eastAsia="ru-RU"/>
              </w:rPr>
              <w:t>татья 179 Бюджетного кодекса Российской Федерации;</w:t>
            </w:r>
            <w:r w:rsidR="00831F0A" w:rsidRPr="00A15B9E">
              <w:rPr>
                <w:sz w:val="28"/>
                <w:szCs w:val="28"/>
                <w:lang w:val="ru-RU" w:eastAsia="ru-RU"/>
              </w:rPr>
              <w:t xml:space="preserve"> </w:t>
            </w:r>
            <w:r w:rsidRPr="00A15B9E">
              <w:rPr>
                <w:sz w:val="28"/>
                <w:szCs w:val="28"/>
                <w:lang w:val="ru-RU" w:eastAsia="ru-RU"/>
              </w:rPr>
              <w:t>П</w:t>
            </w:r>
            <w:r w:rsidR="005A4C8E" w:rsidRPr="00A15B9E">
              <w:rPr>
                <w:sz w:val="28"/>
                <w:szCs w:val="28"/>
                <w:lang w:val="ru-RU" w:eastAsia="ru-RU"/>
              </w:rPr>
              <w:t xml:space="preserve">остановление администрации Тасеевского района от </w:t>
            </w:r>
            <w:r w:rsidR="009000C9" w:rsidRPr="00A15B9E">
              <w:rPr>
                <w:sz w:val="28"/>
                <w:szCs w:val="28"/>
                <w:lang w:val="ru-RU" w:eastAsia="ru-RU"/>
              </w:rPr>
              <w:t>09.11.2016 № 611</w:t>
            </w:r>
            <w:r w:rsidR="005A4C8E" w:rsidRPr="00A15B9E">
              <w:rPr>
                <w:sz w:val="28"/>
                <w:szCs w:val="28"/>
                <w:lang w:val="ru-RU" w:eastAsia="ru-RU"/>
              </w:rPr>
              <w:t xml:space="preserve"> «</w:t>
            </w:r>
            <w:r w:rsidR="005A4C8E" w:rsidRPr="00A15B9E">
              <w:rPr>
                <w:sz w:val="28"/>
                <w:szCs w:val="28"/>
                <w:lang w:val="ru-RU"/>
              </w:rPr>
              <w:t>Об утверждении Порядка принятия решений о разработке, формировании и реализации муниципаль</w:t>
            </w:r>
            <w:r w:rsidRPr="00A15B9E">
              <w:rPr>
                <w:sz w:val="28"/>
                <w:szCs w:val="28"/>
                <w:lang w:val="ru-RU"/>
              </w:rPr>
              <w:t>ных программ Тасеевского района;</w:t>
            </w:r>
          </w:p>
          <w:p w:rsidR="005A4C8E" w:rsidRPr="00A15B9E" w:rsidRDefault="00511154" w:rsidP="00511154">
            <w:pPr>
              <w:autoSpaceDE w:val="0"/>
              <w:autoSpaceDN w:val="0"/>
              <w:adjustRightInd w:val="0"/>
              <w:jc w:val="both"/>
              <w:outlineLvl w:val="0"/>
              <w:rPr>
                <w:sz w:val="28"/>
                <w:szCs w:val="28"/>
                <w:lang w:val="ru-RU"/>
              </w:rPr>
            </w:pPr>
            <w:r w:rsidRPr="00A15B9E">
              <w:rPr>
                <w:sz w:val="28"/>
                <w:szCs w:val="28"/>
                <w:lang w:val="ru-RU" w:eastAsia="ru-RU"/>
              </w:rPr>
              <w:t>П</w:t>
            </w:r>
            <w:r w:rsidR="005A4C8E" w:rsidRPr="00A15B9E">
              <w:rPr>
                <w:sz w:val="28"/>
                <w:szCs w:val="28"/>
                <w:lang w:val="ru-RU" w:eastAsia="ru-RU"/>
              </w:rPr>
              <w:t>остановление администрации Тасеевского района от 11.11.2016 № 619 «Об утверждении Перечня муниципальных программ Тасеевского района»</w:t>
            </w:r>
          </w:p>
        </w:tc>
      </w:tr>
      <w:tr w:rsidR="005A4C8E" w:rsidRPr="00A15B9E" w:rsidTr="005F2427">
        <w:tc>
          <w:tcPr>
            <w:tcW w:w="3369" w:type="dxa"/>
          </w:tcPr>
          <w:p w:rsidR="005A4C8E" w:rsidRPr="00A15B9E" w:rsidRDefault="005A4C8E" w:rsidP="005A4C8E">
            <w:pPr>
              <w:autoSpaceDE w:val="0"/>
              <w:autoSpaceDN w:val="0"/>
              <w:adjustRightInd w:val="0"/>
              <w:jc w:val="both"/>
              <w:rPr>
                <w:sz w:val="28"/>
                <w:szCs w:val="28"/>
                <w:lang w:val="ru-RU"/>
              </w:rPr>
            </w:pPr>
            <w:r w:rsidRPr="00A15B9E">
              <w:rPr>
                <w:sz w:val="28"/>
                <w:szCs w:val="28"/>
                <w:lang w:val="ru-RU"/>
              </w:rPr>
              <w:t>Ответственный исполнитель</w:t>
            </w:r>
            <w:r w:rsidR="006A78E8" w:rsidRPr="00A15B9E">
              <w:rPr>
                <w:sz w:val="28"/>
                <w:szCs w:val="28"/>
                <w:lang w:val="ru-RU"/>
              </w:rPr>
              <w:t xml:space="preserve"> муниципальной программы</w:t>
            </w:r>
          </w:p>
        </w:tc>
        <w:tc>
          <w:tcPr>
            <w:tcW w:w="6124" w:type="dxa"/>
          </w:tcPr>
          <w:p w:rsidR="005A4C8E" w:rsidRPr="00A15B9E" w:rsidRDefault="006A78E8" w:rsidP="005A4C8E">
            <w:pPr>
              <w:autoSpaceDE w:val="0"/>
              <w:autoSpaceDN w:val="0"/>
              <w:adjustRightInd w:val="0"/>
              <w:jc w:val="both"/>
              <w:rPr>
                <w:sz w:val="28"/>
                <w:szCs w:val="28"/>
                <w:lang w:val="ru-RU"/>
              </w:rPr>
            </w:pPr>
            <w:r w:rsidRPr="00A15B9E">
              <w:rPr>
                <w:sz w:val="28"/>
                <w:szCs w:val="28"/>
                <w:lang w:val="ru-RU"/>
              </w:rPr>
              <w:t>о</w:t>
            </w:r>
            <w:r w:rsidR="005A4C8E" w:rsidRPr="00A15B9E">
              <w:rPr>
                <w:sz w:val="28"/>
                <w:szCs w:val="28"/>
                <w:lang w:val="ru-RU"/>
              </w:rPr>
              <w:t>тдел образования администрации Тасеевского района</w:t>
            </w:r>
          </w:p>
        </w:tc>
      </w:tr>
      <w:tr w:rsidR="005A4C8E" w:rsidRPr="00A15B9E" w:rsidTr="005F2427">
        <w:tc>
          <w:tcPr>
            <w:tcW w:w="3369" w:type="dxa"/>
          </w:tcPr>
          <w:p w:rsidR="005A4C8E" w:rsidRPr="00A15B9E" w:rsidRDefault="005A4C8E" w:rsidP="005A4C8E">
            <w:pPr>
              <w:autoSpaceDE w:val="0"/>
              <w:autoSpaceDN w:val="0"/>
              <w:adjustRightInd w:val="0"/>
              <w:jc w:val="both"/>
              <w:rPr>
                <w:sz w:val="28"/>
                <w:szCs w:val="28"/>
                <w:lang w:val="ru-RU"/>
              </w:rPr>
            </w:pPr>
            <w:r w:rsidRPr="00A15B9E">
              <w:rPr>
                <w:sz w:val="28"/>
                <w:szCs w:val="28"/>
                <w:lang w:val="ru-RU"/>
              </w:rPr>
              <w:t>Соисполнители муниципальной программы</w:t>
            </w:r>
          </w:p>
        </w:tc>
        <w:tc>
          <w:tcPr>
            <w:tcW w:w="6124" w:type="dxa"/>
          </w:tcPr>
          <w:p w:rsidR="005A4C8E" w:rsidRPr="00A15B9E" w:rsidRDefault="006A78E8" w:rsidP="005A4C8E">
            <w:pPr>
              <w:autoSpaceDE w:val="0"/>
              <w:autoSpaceDN w:val="0"/>
              <w:adjustRightInd w:val="0"/>
              <w:jc w:val="both"/>
              <w:rPr>
                <w:sz w:val="28"/>
                <w:szCs w:val="28"/>
                <w:lang w:val="ru-RU"/>
              </w:rPr>
            </w:pPr>
            <w:r w:rsidRPr="00A15B9E">
              <w:rPr>
                <w:sz w:val="28"/>
                <w:szCs w:val="28"/>
                <w:lang w:val="ru-RU"/>
              </w:rPr>
              <w:t>о</w:t>
            </w:r>
            <w:r w:rsidR="005A4C8E" w:rsidRPr="00A15B9E">
              <w:rPr>
                <w:sz w:val="28"/>
                <w:szCs w:val="28"/>
                <w:lang w:val="ru-RU"/>
              </w:rPr>
              <w:t xml:space="preserve">тдел </w:t>
            </w:r>
            <w:r w:rsidR="00831F0A" w:rsidRPr="00A15B9E">
              <w:rPr>
                <w:sz w:val="28"/>
                <w:szCs w:val="28"/>
                <w:lang w:val="ru-RU"/>
              </w:rPr>
              <w:t>культуры</w:t>
            </w:r>
            <w:r w:rsidR="00B311D6" w:rsidRPr="00A15B9E">
              <w:rPr>
                <w:sz w:val="28"/>
                <w:szCs w:val="28"/>
                <w:lang w:val="ru-RU"/>
              </w:rPr>
              <w:t xml:space="preserve"> администрации Тасеевского района</w:t>
            </w:r>
            <w:r w:rsidR="00831F0A" w:rsidRPr="00A15B9E">
              <w:rPr>
                <w:sz w:val="28"/>
                <w:szCs w:val="28"/>
                <w:lang w:val="ru-RU"/>
              </w:rPr>
              <w:t xml:space="preserve"> и молодежной политики</w:t>
            </w:r>
            <w:r w:rsidR="005A4C8E" w:rsidRPr="00A15B9E">
              <w:rPr>
                <w:sz w:val="28"/>
                <w:szCs w:val="28"/>
                <w:lang w:val="ru-RU"/>
              </w:rPr>
              <w:t>;</w:t>
            </w:r>
          </w:p>
          <w:p w:rsidR="00D2333B" w:rsidRPr="00A15B9E" w:rsidRDefault="006A78E8" w:rsidP="006610C5">
            <w:pPr>
              <w:autoSpaceDE w:val="0"/>
              <w:autoSpaceDN w:val="0"/>
              <w:adjustRightInd w:val="0"/>
              <w:jc w:val="both"/>
              <w:rPr>
                <w:sz w:val="28"/>
                <w:szCs w:val="28"/>
                <w:lang w:val="ru-RU"/>
              </w:rPr>
            </w:pPr>
            <w:r w:rsidRPr="00A15B9E">
              <w:rPr>
                <w:sz w:val="28"/>
                <w:szCs w:val="28"/>
                <w:lang w:val="ru-RU"/>
              </w:rPr>
              <w:t>о</w:t>
            </w:r>
            <w:r w:rsidR="005A4C8E" w:rsidRPr="00A15B9E">
              <w:rPr>
                <w:sz w:val="28"/>
                <w:szCs w:val="28"/>
                <w:lang w:val="ru-RU"/>
              </w:rPr>
              <w:t>тдел опеки и попечительства администрации Тасеевского района</w:t>
            </w:r>
            <w:r w:rsidR="006610C5" w:rsidRPr="00A15B9E">
              <w:rPr>
                <w:sz w:val="28"/>
                <w:szCs w:val="28"/>
                <w:lang w:val="ru-RU"/>
              </w:rPr>
              <w:t xml:space="preserve"> </w:t>
            </w:r>
            <w:r w:rsidR="00511154" w:rsidRPr="00A15B9E">
              <w:rPr>
                <w:sz w:val="28"/>
                <w:szCs w:val="28"/>
                <w:lang w:val="ru-RU"/>
              </w:rPr>
              <w:t>а</w:t>
            </w:r>
            <w:r w:rsidR="00D2333B" w:rsidRPr="00A15B9E">
              <w:rPr>
                <w:sz w:val="28"/>
                <w:szCs w:val="28"/>
                <w:lang w:val="ru-RU"/>
              </w:rPr>
              <w:t>дминистрация Тасеевского района</w:t>
            </w:r>
            <w:r w:rsidR="00511154" w:rsidRPr="00A15B9E">
              <w:rPr>
                <w:sz w:val="28"/>
                <w:szCs w:val="28"/>
                <w:lang w:val="ru-RU"/>
              </w:rPr>
              <w:t>;</w:t>
            </w:r>
          </w:p>
          <w:p w:rsidR="00B311D6" w:rsidRPr="00A15B9E" w:rsidRDefault="006A78E8" w:rsidP="006610C5">
            <w:pPr>
              <w:autoSpaceDE w:val="0"/>
              <w:autoSpaceDN w:val="0"/>
              <w:adjustRightInd w:val="0"/>
              <w:jc w:val="both"/>
              <w:rPr>
                <w:sz w:val="28"/>
                <w:szCs w:val="28"/>
                <w:lang w:val="ru-RU"/>
              </w:rPr>
            </w:pPr>
            <w:r w:rsidRPr="00A15B9E">
              <w:rPr>
                <w:sz w:val="28"/>
                <w:szCs w:val="28"/>
                <w:lang w:val="ru-RU"/>
              </w:rPr>
              <w:t>о</w:t>
            </w:r>
            <w:r w:rsidR="00B311D6" w:rsidRPr="00A15B9E">
              <w:rPr>
                <w:sz w:val="28"/>
                <w:szCs w:val="28"/>
                <w:lang w:val="ru-RU"/>
              </w:rPr>
              <w:t>тдел муниципального заказа, имущественных и земельных отношений администрации Тасеевского района</w:t>
            </w:r>
          </w:p>
        </w:tc>
      </w:tr>
      <w:tr w:rsidR="005A4C8E" w:rsidRPr="00A15B9E" w:rsidTr="005F2427">
        <w:tc>
          <w:tcPr>
            <w:tcW w:w="3369" w:type="dxa"/>
          </w:tcPr>
          <w:p w:rsidR="005A4C8E" w:rsidRPr="00A15B9E" w:rsidRDefault="005A4C8E" w:rsidP="0009266C">
            <w:pPr>
              <w:tabs>
                <w:tab w:val="left" w:pos="1134"/>
              </w:tabs>
              <w:autoSpaceDE w:val="0"/>
              <w:autoSpaceDN w:val="0"/>
              <w:adjustRightInd w:val="0"/>
              <w:jc w:val="both"/>
              <w:rPr>
                <w:sz w:val="28"/>
                <w:szCs w:val="28"/>
                <w:lang w:val="ru-RU"/>
              </w:rPr>
            </w:pPr>
            <w:r w:rsidRPr="00A15B9E">
              <w:rPr>
                <w:sz w:val="28"/>
                <w:szCs w:val="28"/>
                <w:lang w:val="ru-RU"/>
              </w:rPr>
              <w:t>Перечень подпрограмм и отдельных мероп</w:t>
            </w:r>
            <w:r w:rsidR="0009266C" w:rsidRPr="00A15B9E">
              <w:rPr>
                <w:sz w:val="28"/>
                <w:szCs w:val="28"/>
                <w:lang w:val="ru-RU"/>
              </w:rPr>
              <w:t>риятий муниципальной программы</w:t>
            </w:r>
          </w:p>
        </w:tc>
        <w:tc>
          <w:tcPr>
            <w:tcW w:w="6124" w:type="dxa"/>
          </w:tcPr>
          <w:p w:rsidR="005A4C8E" w:rsidRPr="00A15B9E" w:rsidRDefault="006A78E8" w:rsidP="005A4C8E">
            <w:pPr>
              <w:autoSpaceDE w:val="0"/>
              <w:autoSpaceDN w:val="0"/>
              <w:adjustRightInd w:val="0"/>
              <w:jc w:val="both"/>
              <w:rPr>
                <w:sz w:val="28"/>
                <w:szCs w:val="28"/>
                <w:lang w:val="ru-RU"/>
              </w:rPr>
            </w:pPr>
            <w:r w:rsidRPr="00A15B9E">
              <w:rPr>
                <w:sz w:val="28"/>
                <w:szCs w:val="28"/>
                <w:lang w:val="ru-RU"/>
              </w:rPr>
              <w:t>п</w:t>
            </w:r>
            <w:r w:rsidR="005A4C8E" w:rsidRPr="00A15B9E">
              <w:rPr>
                <w:sz w:val="28"/>
                <w:szCs w:val="28"/>
                <w:lang w:val="ru-RU"/>
              </w:rPr>
              <w:t>одпрограмма 1</w:t>
            </w:r>
            <w:r w:rsidR="0009266C" w:rsidRPr="00A15B9E">
              <w:rPr>
                <w:sz w:val="28"/>
                <w:szCs w:val="28"/>
                <w:lang w:val="ru-RU"/>
              </w:rPr>
              <w:t>.</w:t>
            </w:r>
            <w:r w:rsidR="005A4C8E" w:rsidRPr="00A15B9E">
              <w:rPr>
                <w:sz w:val="28"/>
                <w:szCs w:val="28"/>
                <w:lang w:val="ru-RU"/>
              </w:rPr>
              <w:t>«</w:t>
            </w:r>
            <w:r w:rsidR="005A4C8E" w:rsidRPr="00A15B9E">
              <w:rPr>
                <w:kern w:val="32"/>
                <w:sz w:val="28"/>
                <w:szCs w:val="28"/>
                <w:lang w:val="ru-RU"/>
              </w:rPr>
              <w:t>Развитие системы дошкольного образования на территории Тасеевского района»;</w:t>
            </w:r>
          </w:p>
          <w:p w:rsidR="005A4C8E" w:rsidRPr="00A15B9E" w:rsidRDefault="006A78E8" w:rsidP="005A4C8E">
            <w:pPr>
              <w:autoSpaceDE w:val="0"/>
              <w:autoSpaceDN w:val="0"/>
              <w:adjustRightInd w:val="0"/>
              <w:jc w:val="both"/>
              <w:rPr>
                <w:sz w:val="28"/>
                <w:szCs w:val="28"/>
                <w:lang w:val="ru-RU"/>
              </w:rPr>
            </w:pPr>
            <w:r w:rsidRPr="00A15B9E">
              <w:rPr>
                <w:sz w:val="28"/>
                <w:szCs w:val="28"/>
                <w:lang w:val="ru-RU"/>
              </w:rPr>
              <w:t>п</w:t>
            </w:r>
            <w:r w:rsidR="005A4C8E" w:rsidRPr="00A15B9E">
              <w:rPr>
                <w:sz w:val="28"/>
                <w:szCs w:val="28"/>
                <w:lang w:val="ru-RU"/>
              </w:rPr>
              <w:t>одпрограмма 2</w:t>
            </w:r>
            <w:r w:rsidR="0009266C" w:rsidRPr="00A15B9E">
              <w:rPr>
                <w:sz w:val="28"/>
                <w:szCs w:val="28"/>
                <w:lang w:val="ru-RU"/>
              </w:rPr>
              <w:t>.</w:t>
            </w:r>
            <w:r w:rsidR="005A4C8E" w:rsidRPr="00A15B9E">
              <w:rPr>
                <w:sz w:val="28"/>
                <w:szCs w:val="28"/>
                <w:lang w:val="ru-RU"/>
              </w:rPr>
              <w:t>«</w:t>
            </w:r>
            <w:r w:rsidR="005A4C8E" w:rsidRPr="00A15B9E">
              <w:rPr>
                <w:kern w:val="32"/>
                <w:sz w:val="28"/>
                <w:szCs w:val="28"/>
                <w:lang w:val="ru-RU"/>
              </w:rPr>
              <w:t>Развитие общего и дополнительного образования детей»;</w:t>
            </w:r>
          </w:p>
          <w:p w:rsidR="005A4C8E" w:rsidRPr="00A15B9E" w:rsidRDefault="006A78E8" w:rsidP="005A4C8E">
            <w:pPr>
              <w:autoSpaceDE w:val="0"/>
              <w:autoSpaceDN w:val="0"/>
              <w:adjustRightInd w:val="0"/>
              <w:jc w:val="both"/>
              <w:rPr>
                <w:sz w:val="28"/>
                <w:szCs w:val="28"/>
                <w:lang w:val="ru-RU"/>
              </w:rPr>
            </w:pPr>
            <w:r w:rsidRPr="00A15B9E">
              <w:rPr>
                <w:sz w:val="28"/>
                <w:szCs w:val="28"/>
                <w:lang w:val="ru-RU"/>
              </w:rPr>
              <w:t>п</w:t>
            </w:r>
            <w:r w:rsidR="005A4C8E" w:rsidRPr="00A15B9E">
              <w:rPr>
                <w:sz w:val="28"/>
                <w:szCs w:val="28"/>
                <w:lang w:val="ru-RU"/>
              </w:rPr>
              <w:t>одпрограмма 3</w:t>
            </w:r>
            <w:r w:rsidR="0009266C" w:rsidRPr="00A15B9E">
              <w:rPr>
                <w:sz w:val="28"/>
                <w:szCs w:val="28"/>
                <w:lang w:val="ru-RU"/>
              </w:rPr>
              <w:t>.</w:t>
            </w:r>
            <w:r w:rsidR="005A4C8E" w:rsidRPr="00A15B9E">
              <w:rPr>
                <w:sz w:val="28"/>
                <w:szCs w:val="28"/>
                <w:lang w:val="ru-RU"/>
              </w:rPr>
              <w:t>«</w:t>
            </w:r>
            <w:r w:rsidR="005A4C8E" w:rsidRPr="00A15B9E">
              <w:rPr>
                <w:kern w:val="32"/>
                <w:sz w:val="28"/>
                <w:szCs w:val="28"/>
                <w:lang w:val="ru-RU"/>
              </w:rPr>
              <w:t>Одарённые дети Тасеевского района»;</w:t>
            </w:r>
          </w:p>
          <w:p w:rsidR="005A4C8E" w:rsidRPr="00A15B9E" w:rsidRDefault="006A78E8" w:rsidP="005A4C8E">
            <w:pPr>
              <w:spacing w:line="276" w:lineRule="auto"/>
              <w:rPr>
                <w:kern w:val="32"/>
                <w:sz w:val="28"/>
                <w:szCs w:val="28"/>
                <w:lang w:val="ru-RU"/>
              </w:rPr>
            </w:pPr>
            <w:r w:rsidRPr="00A15B9E">
              <w:rPr>
                <w:sz w:val="28"/>
                <w:szCs w:val="28"/>
                <w:lang w:val="ru-RU"/>
              </w:rPr>
              <w:lastRenderedPageBreak/>
              <w:t>п</w:t>
            </w:r>
            <w:r w:rsidR="005A4C8E" w:rsidRPr="00A15B9E">
              <w:rPr>
                <w:sz w:val="28"/>
                <w:szCs w:val="28"/>
                <w:lang w:val="ru-RU"/>
              </w:rPr>
              <w:t>одпрограмма 4</w:t>
            </w:r>
            <w:r w:rsidR="0009266C" w:rsidRPr="00A15B9E">
              <w:rPr>
                <w:sz w:val="28"/>
                <w:szCs w:val="28"/>
                <w:lang w:val="ru-RU"/>
              </w:rPr>
              <w:t>.</w:t>
            </w:r>
            <w:r w:rsidR="005A4C8E" w:rsidRPr="00A15B9E">
              <w:rPr>
                <w:sz w:val="28"/>
                <w:szCs w:val="28"/>
                <w:lang w:val="ru-RU"/>
              </w:rPr>
              <w:t>«</w:t>
            </w:r>
            <w:r w:rsidR="005A4C8E" w:rsidRPr="00A15B9E">
              <w:rPr>
                <w:kern w:val="32"/>
                <w:sz w:val="28"/>
                <w:szCs w:val="28"/>
                <w:lang w:val="ru-RU"/>
              </w:rPr>
              <w:t>Отдых детей и подростков Тасеевского района в каникулярное время»;</w:t>
            </w:r>
          </w:p>
          <w:p w:rsidR="005A4C8E" w:rsidRPr="00A15B9E" w:rsidRDefault="006A78E8" w:rsidP="005A4C8E">
            <w:pPr>
              <w:autoSpaceDE w:val="0"/>
              <w:autoSpaceDN w:val="0"/>
              <w:adjustRightInd w:val="0"/>
              <w:jc w:val="both"/>
              <w:rPr>
                <w:sz w:val="28"/>
                <w:szCs w:val="28"/>
                <w:lang w:val="ru-RU"/>
              </w:rPr>
            </w:pPr>
            <w:r w:rsidRPr="00A15B9E">
              <w:rPr>
                <w:sz w:val="28"/>
                <w:szCs w:val="28"/>
                <w:lang w:val="ru-RU"/>
              </w:rPr>
              <w:t>п</w:t>
            </w:r>
            <w:r w:rsidR="005A4C8E" w:rsidRPr="00A15B9E">
              <w:rPr>
                <w:sz w:val="28"/>
                <w:szCs w:val="28"/>
                <w:lang w:val="ru-RU"/>
              </w:rPr>
              <w:t>одпрограмма 5</w:t>
            </w:r>
            <w:r w:rsidR="0009266C" w:rsidRPr="00A15B9E">
              <w:rPr>
                <w:sz w:val="28"/>
                <w:szCs w:val="28"/>
                <w:lang w:val="ru-RU"/>
              </w:rPr>
              <w:t>.</w:t>
            </w:r>
            <w:r w:rsidR="005A4C8E" w:rsidRPr="00A15B9E">
              <w:rPr>
                <w:sz w:val="28"/>
                <w:szCs w:val="28"/>
                <w:lang w:val="ru-RU"/>
              </w:rPr>
              <w:t>«</w:t>
            </w:r>
            <w:r w:rsidR="005A4C8E" w:rsidRPr="00A15B9E">
              <w:rPr>
                <w:kern w:val="32"/>
                <w:sz w:val="28"/>
                <w:szCs w:val="28"/>
                <w:lang w:val="ru-RU"/>
              </w:rPr>
              <w:t>Поддержка детей-сирот, расширение практики применения семейных форм воспитания</w:t>
            </w:r>
            <w:r w:rsidR="005A4C8E" w:rsidRPr="00A15B9E">
              <w:rPr>
                <w:sz w:val="28"/>
                <w:szCs w:val="28"/>
                <w:lang w:val="ru-RU"/>
              </w:rPr>
              <w:t>»;</w:t>
            </w:r>
          </w:p>
          <w:p w:rsidR="005A4C8E" w:rsidRPr="00A15B9E" w:rsidRDefault="005A4C8E" w:rsidP="005A4C8E">
            <w:pPr>
              <w:autoSpaceDE w:val="0"/>
              <w:autoSpaceDN w:val="0"/>
              <w:adjustRightInd w:val="0"/>
              <w:rPr>
                <w:sz w:val="28"/>
                <w:szCs w:val="28"/>
                <w:lang w:val="ru-RU"/>
              </w:rPr>
            </w:pPr>
            <w:r w:rsidRPr="00A15B9E">
              <w:rPr>
                <w:sz w:val="28"/>
                <w:szCs w:val="28"/>
                <w:lang w:val="ru-RU"/>
              </w:rPr>
              <w:t>Подпрограмма 6</w:t>
            </w:r>
            <w:r w:rsidR="0009266C" w:rsidRPr="00A15B9E">
              <w:rPr>
                <w:sz w:val="28"/>
                <w:szCs w:val="28"/>
                <w:lang w:val="ru-RU"/>
              </w:rPr>
              <w:t>.</w:t>
            </w:r>
            <w:r w:rsidRPr="00A15B9E">
              <w:rPr>
                <w:color w:val="000000"/>
                <w:sz w:val="28"/>
                <w:szCs w:val="28"/>
                <w:lang w:val="ru-RU"/>
              </w:rPr>
              <w:t xml:space="preserve">«Обеспечение реализации муниципальной </w:t>
            </w:r>
            <w:r w:rsidR="0009266C" w:rsidRPr="00A15B9E">
              <w:rPr>
                <w:color w:val="000000"/>
                <w:sz w:val="28"/>
                <w:szCs w:val="28"/>
                <w:lang w:val="ru-RU"/>
              </w:rPr>
              <w:t>программы и прочие мероприятия»</w:t>
            </w:r>
          </w:p>
        </w:tc>
      </w:tr>
      <w:tr w:rsidR="005A4C8E" w:rsidRPr="00A15B9E" w:rsidTr="005F2427">
        <w:tc>
          <w:tcPr>
            <w:tcW w:w="3369" w:type="dxa"/>
          </w:tcPr>
          <w:p w:rsidR="005A4C8E" w:rsidRPr="00A15B9E" w:rsidRDefault="005A4C8E" w:rsidP="0009266C">
            <w:pPr>
              <w:tabs>
                <w:tab w:val="left" w:pos="1134"/>
              </w:tabs>
              <w:autoSpaceDE w:val="0"/>
              <w:autoSpaceDN w:val="0"/>
              <w:adjustRightInd w:val="0"/>
              <w:jc w:val="both"/>
              <w:rPr>
                <w:sz w:val="28"/>
                <w:szCs w:val="28"/>
                <w:lang w:val="ru-RU"/>
              </w:rPr>
            </w:pPr>
            <w:r w:rsidRPr="00A15B9E">
              <w:rPr>
                <w:sz w:val="28"/>
                <w:szCs w:val="28"/>
                <w:lang w:val="ru-RU"/>
              </w:rPr>
              <w:lastRenderedPageBreak/>
              <w:t>Цель муниципальной программы</w:t>
            </w:r>
          </w:p>
        </w:tc>
        <w:tc>
          <w:tcPr>
            <w:tcW w:w="6124" w:type="dxa"/>
          </w:tcPr>
          <w:p w:rsidR="005A4C8E" w:rsidRPr="00A15B9E" w:rsidRDefault="006A78E8" w:rsidP="006A78E8">
            <w:pPr>
              <w:autoSpaceDE w:val="0"/>
              <w:autoSpaceDN w:val="0"/>
              <w:adjustRightInd w:val="0"/>
              <w:jc w:val="both"/>
              <w:rPr>
                <w:sz w:val="28"/>
                <w:szCs w:val="28"/>
                <w:lang w:val="ru-RU"/>
              </w:rPr>
            </w:pPr>
            <w:r w:rsidRPr="00A15B9E">
              <w:rPr>
                <w:sz w:val="28"/>
                <w:szCs w:val="28"/>
                <w:lang w:val="ru-RU"/>
              </w:rPr>
              <w:t>о</w:t>
            </w:r>
            <w:r w:rsidR="005A4C8E" w:rsidRPr="00A15B9E">
              <w:rPr>
                <w:sz w:val="28"/>
                <w:szCs w:val="28"/>
                <w:lang w:val="ru-RU"/>
              </w:rPr>
              <w:t xml:space="preserve">беспечение </w:t>
            </w:r>
            <w:r w:rsidRPr="00A15B9E">
              <w:rPr>
                <w:sz w:val="28"/>
                <w:szCs w:val="28"/>
                <w:lang w:val="ru-RU"/>
              </w:rPr>
              <w:t xml:space="preserve">высокого </w:t>
            </w:r>
            <w:r w:rsidR="005A4C8E" w:rsidRPr="00A15B9E">
              <w:rPr>
                <w:sz w:val="28"/>
                <w:szCs w:val="28"/>
                <w:lang w:val="ru-RU"/>
              </w:rPr>
              <w:t xml:space="preserve">качества образования, соответствующего потребностям граждан и перспективным задачам развития Тасеевского района, поддержка </w:t>
            </w:r>
            <w:r w:rsidR="00ED2C1F" w:rsidRPr="00A15B9E">
              <w:rPr>
                <w:sz w:val="28"/>
                <w:szCs w:val="28"/>
                <w:lang w:val="ru-RU"/>
              </w:rPr>
              <w:t xml:space="preserve">одаренных </w:t>
            </w:r>
            <w:r w:rsidRPr="00A15B9E">
              <w:rPr>
                <w:sz w:val="28"/>
                <w:szCs w:val="28"/>
                <w:lang w:val="ru-RU"/>
              </w:rPr>
              <w:t>детей</w:t>
            </w:r>
            <w:r w:rsidR="00ED2C1F" w:rsidRPr="00A15B9E">
              <w:rPr>
                <w:sz w:val="28"/>
                <w:szCs w:val="28"/>
                <w:lang w:val="ru-RU"/>
              </w:rPr>
              <w:t xml:space="preserve"> и </w:t>
            </w:r>
            <w:r w:rsidR="005A4C8E" w:rsidRPr="00A15B9E">
              <w:rPr>
                <w:sz w:val="28"/>
                <w:szCs w:val="28"/>
                <w:lang w:val="ru-RU"/>
              </w:rPr>
              <w:t>детей-сирот, детей оставшихся без попечения родителей, обеспечение летнего отдыха</w:t>
            </w:r>
            <w:r w:rsidR="0009266C" w:rsidRPr="00A15B9E">
              <w:rPr>
                <w:sz w:val="28"/>
                <w:szCs w:val="28"/>
                <w:lang w:val="ru-RU"/>
              </w:rPr>
              <w:t xml:space="preserve"> детей и подростков</w:t>
            </w:r>
          </w:p>
        </w:tc>
      </w:tr>
      <w:tr w:rsidR="005A4C8E" w:rsidRPr="00A15B9E" w:rsidTr="005F2427">
        <w:tc>
          <w:tcPr>
            <w:tcW w:w="3369" w:type="dxa"/>
          </w:tcPr>
          <w:p w:rsidR="005A4C8E" w:rsidRPr="00A15B9E" w:rsidRDefault="005A4C8E" w:rsidP="005A4C8E">
            <w:pPr>
              <w:tabs>
                <w:tab w:val="left" w:pos="1134"/>
              </w:tabs>
              <w:autoSpaceDE w:val="0"/>
              <w:autoSpaceDN w:val="0"/>
              <w:adjustRightInd w:val="0"/>
              <w:jc w:val="both"/>
              <w:rPr>
                <w:sz w:val="28"/>
                <w:szCs w:val="28"/>
                <w:lang w:val="ru-RU"/>
              </w:rPr>
            </w:pPr>
            <w:r w:rsidRPr="00A15B9E">
              <w:rPr>
                <w:sz w:val="28"/>
                <w:szCs w:val="28"/>
                <w:lang w:val="ru-RU"/>
              </w:rPr>
              <w:t>Задачи муниципальной программы</w:t>
            </w:r>
          </w:p>
        </w:tc>
        <w:tc>
          <w:tcPr>
            <w:tcW w:w="6124" w:type="dxa"/>
          </w:tcPr>
          <w:p w:rsidR="005A4C8E" w:rsidRPr="00A15B9E" w:rsidRDefault="005A4C8E" w:rsidP="005A4C8E">
            <w:pPr>
              <w:autoSpaceDE w:val="0"/>
              <w:autoSpaceDN w:val="0"/>
              <w:adjustRightInd w:val="0"/>
              <w:jc w:val="both"/>
              <w:rPr>
                <w:sz w:val="28"/>
                <w:szCs w:val="28"/>
                <w:lang w:val="ru-RU"/>
              </w:rPr>
            </w:pPr>
            <w:r w:rsidRPr="00A15B9E">
              <w:rPr>
                <w:sz w:val="28"/>
                <w:szCs w:val="28"/>
                <w:lang w:val="ru-RU"/>
              </w:rPr>
              <w:t>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5A4C8E" w:rsidRPr="00A15B9E" w:rsidRDefault="005A4C8E" w:rsidP="005A4C8E">
            <w:pPr>
              <w:autoSpaceDE w:val="0"/>
              <w:autoSpaceDN w:val="0"/>
              <w:adjustRightInd w:val="0"/>
              <w:jc w:val="both"/>
              <w:rPr>
                <w:sz w:val="28"/>
                <w:szCs w:val="28"/>
                <w:lang w:val="ru-RU"/>
              </w:rPr>
            </w:pPr>
            <w:r w:rsidRPr="00A15B9E">
              <w:rPr>
                <w:sz w:val="28"/>
                <w:szCs w:val="28"/>
                <w:lang w:val="ru-RU"/>
              </w:rPr>
              <w:t>2.Создание в системе общего и дополнительного образования равных возможностей для получения качественного образования, позитивной социализации детей;</w:t>
            </w:r>
          </w:p>
          <w:p w:rsidR="005A4C8E" w:rsidRPr="00A15B9E" w:rsidRDefault="00624441" w:rsidP="005A4C8E">
            <w:pPr>
              <w:autoSpaceDE w:val="0"/>
              <w:autoSpaceDN w:val="0"/>
              <w:adjustRightInd w:val="0"/>
              <w:jc w:val="both"/>
              <w:rPr>
                <w:sz w:val="28"/>
                <w:szCs w:val="28"/>
                <w:lang w:val="ru-RU"/>
              </w:rPr>
            </w:pPr>
            <w:r w:rsidRPr="00A15B9E">
              <w:rPr>
                <w:sz w:val="28"/>
                <w:szCs w:val="28"/>
                <w:lang w:val="ru-RU"/>
              </w:rPr>
              <w:t>3.</w:t>
            </w:r>
            <w:r w:rsidR="005A4C8E" w:rsidRPr="00A15B9E">
              <w:rPr>
                <w:sz w:val="28"/>
                <w:szCs w:val="28"/>
                <w:lang w:val="ru-RU"/>
              </w:rPr>
              <w:t>Создание условий для выявления и сопровождения одарённых детей;</w:t>
            </w:r>
          </w:p>
          <w:p w:rsidR="005A4C8E" w:rsidRPr="00A15B9E" w:rsidRDefault="005A4C8E" w:rsidP="005A4C8E">
            <w:pPr>
              <w:autoSpaceDE w:val="0"/>
              <w:autoSpaceDN w:val="0"/>
              <w:adjustRightInd w:val="0"/>
              <w:jc w:val="both"/>
              <w:rPr>
                <w:sz w:val="28"/>
                <w:szCs w:val="28"/>
                <w:lang w:val="ru-RU"/>
              </w:rPr>
            </w:pPr>
            <w:r w:rsidRPr="00A15B9E">
              <w:rPr>
                <w:sz w:val="28"/>
                <w:szCs w:val="28"/>
                <w:lang w:val="ru-RU"/>
              </w:rPr>
              <w:t>4.Развитие в районе эффективной системы отдыха детей и подростков;</w:t>
            </w:r>
          </w:p>
          <w:p w:rsidR="005A4C8E" w:rsidRPr="00A15B9E" w:rsidRDefault="005A4C8E" w:rsidP="005A4C8E">
            <w:pPr>
              <w:autoSpaceDE w:val="0"/>
              <w:autoSpaceDN w:val="0"/>
              <w:adjustRightInd w:val="0"/>
              <w:jc w:val="both"/>
              <w:rPr>
                <w:sz w:val="28"/>
                <w:szCs w:val="28"/>
                <w:lang w:val="ru-RU"/>
              </w:rPr>
            </w:pPr>
            <w:r w:rsidRPr="00A15B9E">
              <w:rPr>
                <w:sz w:val="28"/>
                <w:szCs w:val="28"/>
                <w:lang w:val="ru-RU"/>
              </w:rPr>
              <w:t>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5A4C8E" w:rsidRPr="00A15B9E" w:rsidRDefault="005A4C8E" w:rsidP="00624441">
            <w:pPr>
              <w:autoSpaceDE w:val="0"/>
              <w:autoSpaceDN w:val="0"/>
              <w:adjustRightInd w:val="0"/>
              <w:jc w:val="both"/>
              <w:rPr>
                <w:sz w:val="28"/>
                <w:szCs w:val="28"/>
                <w:lang w:val="ru-RU"/>
              </w:rPr>
            </w:pPr>
            <w:r w:rsidRPr="00A15B9E">
              <w:rPr>
                <w:sz w:val="28"/>
                <w:szCs w:val="28"/>
                <w:lang w:val="ru-RU"/>
              </w:rPr>
              <w:t>6.</w:t>
            </w:r>
            <w:r w:rsidRPr="00A15B9E">
              <w:rPr>
                <w:bCs/>
                <w:color w:val="000000"/>
                <w:sz w:val="28"/>
                <w:szCs w:val="28"/>
                <w:lang w:val="ru-RU"/>
              </w:rPr>
              <w:t>Создание условий для эффективного разв</w:t>
            </w:r>
            <w:r w:rsidR="0009266C" w:rsidRPr="00A15B9E">
              <w:rPr>
                <w:bCs/>
                <w:color w:val="000000"/>
                <w:sz w:val="28"/>
                <w:szCs w:val="28"/>
                <w:lang w:val="ru-RU"/>
              </w:rPr>
              <w:t>ития системы образования района</w:t>
            </w:r>
          </w:p>
        </w:tc>
      </w:tr>
      <w:tr w:rsidR="005A4C8E" w:rsidRPr="00A15B9E" w:rsidTr="005F2427">
        <w:tc>
          <w:tcPr>
            <w:tcW w:w="3369" w:type="dxa"/>
          </w:tcPr>
          <w:p w:rsidR="005A4C8E" w:rsidRPr="00A15B9E" w:rsidRDefault="005A4C8E" w:rsidP="0009266C">
            <w:pPr>
              <w:tabs>
                <w:tab w:val="left" w:pos="1134"/>
              </w:tabs>
              <w:autoSpaceDE w:val="0"/>
              <w:autoSpaceDN w:val="0"/>
              <w:adjustRightInd w:val="0"/>
              <w:jc w:val="both"/>
              <w:rPr>
                <w:sz w:val="28"/>
                <w:szCs w:val="28"/>
                <w:lang w:val="ru-RU"/>
              </w:rPr>
            </w:pPr>
            <w:r w:rsidRPr="00A15B9E">
              <w:rPr>
                <w:sz w:val="28"/>
                <w:szCs w:val="28"/>
                <w:lang w:val="ru-RU"/>
              </w:rPr>
              <w:t>Этапы и сроки реализации муниципальной программы</w:t>
            </w:r>
          </w:p>
        </w:tc>
        <w:tc>
          <w:tcPr>
            <w:tcW w:w="6124" w:type="dxa"/>
          </w:tcPr>
          <w:p w:rsidR="005A4C8E" w:rsidRPr="00A15B9E" w:rsidRDefault="00E9082C" w:rsidP="00BD223A">
            <w:pPr>
              <w:autoSpaceDE w:val="0"/>
              <w:autoSpaceDN w:val="0"/>
              <w:adjustRightInd w:val="0"/>
              <w:jc w:val="both"/>
              <w:rPr>
                <w:sz w:val="28"/>
                <w:szCs w:val="28"/>
                <w:lang w:val="ru-RU"/>
              </w:rPr>
            </w:pPr>
            <w:r w:rsidRPr="00A15B9E">
              <w:rPr>
                <w:sz w:val="28"/>
                <w:szCs w:val="28"/>
                <w:lang w:val="ru-RU"/>
              </w:rPr>
              <w:t>202</w:t>
            </w:r>
            <w:r w:rsidR="00BD223A" w:rsidRPr="00A15B9E">
              <w:rPr>
                <w:sz w:val="28"/>
                <w:szCs w:val="28"/>
                <w:lang w:val="ru-RU"/>
              </w:rPr>
              <w:t>3</w:t>
            </w:r>
            <w:r w:rsidR="00026969" w:rsidRPr="00A15B9E">
              <w:rPr>
                <w:sz w:val="28"/>
                <w:szCs w:val="28"/>
                <w:lang w:val="ru-RU"/>
              </w:rPr>
              <w:t>-20</w:t>
            </w:r>
            <w:r w:rsidR="003A29F2" w:rsidRPr="00A15B9E">
              <w:rPr>
                <w:sz w:val="28"/>
                <w:szCs w:val="28"/>
                <w:lang w:val="ru-RU"/>
              </w:rPr>
              <w:t>30</w:t>
            </w:r>
            <w:r w:rsidR="006E7484" w:rsidRPr="00A15B9E">
              <w:rPr>
                <w:sz w:val="28"/>
                <w:szCs w:val="28"/>
                <w:lang w:val="ru-RU"/>
              </w:rPr>
              <w:t xml:space="preserve"> годы</w:t>
            </w:r>
          </w:p>
        </w:tc>
      </w:tr>
      <w:tr w:rsidR="005A4C8E" w:rsidRPr="00A15B9E" w:rsidTr="005F2427">
        <w:tc>
          <w:tcPr>
            <w:tcW w:w="3369" w:type="dxa"/>
          </w:tcPr>
          <w:p w:rsidR="005A4C8E" w:rsidRPr="00A15B9E" w:rsidRDefault="005A4C8E" w:rsidP="0009266C">
            <w:pPr>
              <w:tabs>
                <w:tab w:val="left" w:pos="1134"/>
              </w:tabs>
              <w:autoSpaceDE w:val="0"/>
              <w:autoSpaceDN w:val="0"/>
              <w:adjustRightInd w:val="0"/>
              <w:jc w:val="both"/>
              <w:rPr>
                <w:sz w:val="28"/>
                <w:szCs w:val="28"/>
                <w:lang w:val="ru-RU"/>
              </w:rPr>
            </w:pPr>
            <w:r w:rsidRPr="00A15B9E">
              <w:rPr>
                <w:sz w:val="28"/>
                <w:szCs w:val="28"/>
                <w:lang w:val="ru-RU" w:eastAsia="ru-RU"/>
              </w:rPr>
              <w:t xml:space="preserve">Перечень целевых показателей с указанием планируемых к достижению значений в </w:t>
            </w:r>
            <w:r w:rsidRPr="00A15B9E">
              <w:rPr>
                <w:sz w:val="28"/>
                <w:szCs w:val="28"/>
                <w:lang w:val="ru-RU" w:eastAsia="ru-RU"/>
              </w:rPr>
              <w:lastRenderedPageBreak/>
              <w:t>результате реализации программы.</w:t>
            </w:r>
            <w:r w:rsidR="0079591C" w:rsidRPr="00A15B9E">
              <w:rPr>
                <w:sz w:val="28"/>
                <w:szCs w:val="28"/>
                <w:lang w:val="ru-RU" w:eastAsia="ru-RU"/>
              </w:rPr>
              <w:t xml:space="preserve"> </w:t>
            </w:r>
            <w:r w:rsidRPr="00A15B9E">
              <w:rPr>
                <w:sz w:val="28"/>
                <w:szCs w:val="28"/>
                <w:lang w:val="ru-RU" w:eastAsia="ru-RU"/>
              </w:rPr>
              <w:t>Индикаторы</w:t>
            </w:r>
          </w:p>
        </w:tc>
        <w:tc>
          <w:tcPr>
            <w:tcW w:w="6124" w:type="dxa"/>
          </w:tcPr>
          <w:p w:rsidR="003A29F2" w:rsidRPr="00A15B9E" w:rsidRDefault="003A29F2" w:rsidP="003A29F2">
            <w:pPr>
              <w:pStyle w:val="ConsPlusNormal"/>
              <w:ind w:firstLine="0"/>
              <w:jc w:val="both"/>
              <w:rPr>
                <w:rFonts w:ascii="Times New Roman" w:hAnsi="Times New Roman" w:cs="Times New Roman"/>
                <w:sz w:val="28"/>
                <w:szCs w:val="28"/>
                <w:lang w:eastAsia="en-US"/>
              </w:rPr>
            </w:pPr>
            <w:r w:rsidRPr="00A15B9E">
              <w:rPr>
                <w:rFonts w:ascii="Times New Roman" w:hAnsi="Times New Roman" w:cs="Times New Roman"/>
                <w:sz w:val="28"/>
                <w:szCs w:val="28"/>
                <w:lang w:eastAsia="en-US"/>
              </w:rPr>
              <w:lastRenderedPageBreak/>
              <w:t xml:space="preserve">Перечень целевых показателей </w:t>
            </w:r>
            <w:r w:rsidR="009000C9" w:rsidRPr="00A15B9E">
              <w:rPr>
                <w:rFonts w:ascii="Times New Roman" w:hAnsi="Times New Roman" w:cs="Times New Roman"/>
                <w:sz w:val="28"/>
                <w:szCs w:val="28"/>
                <w:lang w:eastAsia="en-US"/>
              </w:rPr>
              <w:t>муниципальной программы</w:t>
            </w:r>
            <w:r w:rsidRPr="00A15B9E">
              <w:rPr>
                <w:rFonts w:ascii="Times New Roman" w:hAnsi="Times New Roman" w:cs="Times New Roman"/>
                <w:sz w:val="28"/>
                <w:szCs w:val="28"/>
                <w:lang w:eastAsia="en-US"/>
              </w:rPr>
              <w:t xml:space="preserve"> с указанием планируемых к достижению значений в результате реализации муниципальной прог</w:t>
            </w:r>
            <w:r w:rsidR="00047E48">
              <w:rPr>
                <w:rFonts w:ascii="Times New Roman" w:hAnsi="Times New Roman" w:cs="Times New Roman"/>
                <w:sz w:val="28"/>
                <w:szCs w:val="28"/>
                <w:lang w:eastAsia="en-US"/>
              </w:rPr>
              <w:t xml:space="preserve">раммы </w:t>
            </w:r>
            <w:bookmarkStart w:id="0" w:name="_GoBack"/>
            <w:bookmarkEnd w:id="0"/>
            <w:r w:rsidR="00047E48">
              <w:rPr>
                <w:rFonts w:ascii="Times New Roman" w:hAnsi="Times New Roman" w:cs="Times New Roman"/>
                <w:sz w:val="28"/>
                <w:szCs w:val="28"/>
                <w:lang w:eastAsia="en-US"/>
              </w:rPr>
              <w:t xml:space="preserve">представлен в </w:t>
            </w:r>
            <w:r w:rsidR="00047E48">
              <w:rPr>
                <w:rFonts w:ascii="Times New Roman" w:hAnsi="Times New Roman" w:cs="Times New Roman"/>
                <w:sz w:val="28"/>
                <w:szCs w:val="28"/>
                <w:lang w:eastAsia="en-US"/>
              </w:rPr>
              <w:lastRenderedPageBreak/>
              <w:t xml:space="preserve">Приложении </w:t>
            </w:r>
            <w:r w:rsidRPr="00A15B9E">
              <w:rPr>
                <w:rFonts w:ascii="Times New Roman" w:hAnsi="Times New Roman" w:cs="Times New Roman"/>
                <w:sz w:val="28"/>
                <w:szCs w:val="28"/>
                <w:lang w:eastAsia="en-US"/>
              </w:rPr>
              <w:t xml:space="preserve">№ 1 к паспорту муниципальной программы </w:t>
            </w:r>
            <w:r w:rsidR="00A3246C" w:rsidRPr="00A15B9E">
              <w:rPr>
                <w:rFonts w:ascii="Times New Roman" w:hAnsi="Times New Roman" w:cs="Times New Roman"/>
                <w:sz w:val="28"/>
                <w:szCs w:val="28"/>
                <w:lang w:eastAsia="en-US"/>
              </w:rPr>
              <w:t>«Развитие образования в Тасеевском районе»</w:t>
            </w:r>
            <w:r w:rsidRPr="00A15B9E">
              <w:rPr>
                <w:rFonts w:ascii="Times New Roman" w:hAnsi="Times New Roman" w:cs="Times New Roman"/>
                <w:sz w:val="28"/>
                <w:szCs w:val="28"/>
                <w:lang w:eastAsia="en-US"/>
              </w:rPr>
              <w:t xml:space="preserve"> </w:t>
            </w:r>
          </w:p>
          <w:p w:rsidR="005A4C8E" w:rsidRPr="00A15B9E" w:rsidRDefault="005A4C8E" w:rsidP="009000C9">
            <w:pPr>
              <w:pStyle w:val="ConsPlusNormal"/>
              <w:widowControl/>
              <w:ind w:firstLine="0"/>
              <w:rPr>
                <w:rFonts w:ascii="Times New Roman" w:hAnsi="Times New Roman" w:cs="Times New Roman"/>
                <w:sz w:val="28"/>
                <w:szCs w:val="28"/>
                <w:lang w:eastAsia="en-US"/>
              </w:rPr>
            </w:pPr>
          </w:p>
        </w:tc>
      </w:tr>
      <w:tr w:rsidR="006610C5" w:rsidRPr="00A15B9E" w:rsidTr="005F2427">
        <w:tc>
          <w:tcPr>
            <w:tcW w:w="3369" w:type="dxa"/>
          </w:tcPr>
          <w:p w:rsidR="006610C5" w:rsidRPr="00A15B9E" w:rsidRDefault="006610C5" w:rsidP="006610C5">
            <w:pPr>
              <w:tabs>
                <w:tab w:val="left" w:pos="1134"/>
              </w:tabs>
              <w:autoSpaceDE w:val="0"/>
              <w:autoSpaceDN w:val="0"/>
              <w:adjustRightInd w:val="0"/>
              <w:jc w:val="both"/>
              <w:rPr>
                <w:sz w:val="28"/>
                <w:szCs w:val="28"/>
                <w:lang w:val="ru-RU" w:eastAsia="ru-RU"/>
              </w:rPr>
            </w:pPr>
            <w:r w:rsidRPr="00A15B9E">
              <w:rPr>
                <w:sz w:val="28"/>
                <w:szCs w:val="28"/>
                <w:lang w:val="ru-RU" w:eastAsia="ru-RU"/>
              </w:rPr>
              <w:lastRenderedPageBreak/>
              <w:t>Ресурсное обеспечение программы</w:t>
            </w:r>
          </w:p>
        </w:tc>
        <w:tc>
          <w:tcPr>
            <w:tcW w:w="6124" w:type="dxa"/>
          </w:tcPr>
          <w:p w:rsidR="00BD223A" w:rsidRPr="00A15B9E" w:rsidRDefault="00BD223A" w:rsidP="00BD223A">
            <w:pPr>
              <w:jc w:val="both"/>
              <w:rPr>
                <w:sz w:val="28"/>
                <w:szCs w:val="28"/>
                <w:lang w:val="ru-RU"/>
              </w:rPr>
            </w:pPr>
            <w:r w:rsidRPr="00A15B9E">
              <w:rPr>
                <w:sz w:val="28"/>
                <w:szCs w:val="28"/>
                <w:lang w:val="ru-RU"/>
              </w:rPr>
              <w:t>Программа финансируется за счет средств местного, краевого и федерального бюджетов и внебюджетных источников.</w:t>
            </w:r>
          </w:p>
          <w:p w:rsidR="00BD223A" w:rsidRPr="00A15B9E" w:rsidRDefault="00BD223A" w:rsidP="00BD223A">
            <w:pPr>
              <w:jc w:val="both"/>
              <w:rPr>
                <w:sz w:val="28"/>
                <w:szCs w:val="28"/>
                <w:lang w:val="ru-RU" w:eastAsia="ru-RU"/>
              </w:rPr>
            </w:pPr>
            <w:r w:rsidRPr="00A15B9E">
              <w:rPr>
                <w:sz w:val="28"/>
                <w:szCs w:val="28"/>
                <w:lang w:val="ru-RU" w:eastAsia="ru-RU"/>
              </w:rPr>
              <w:t>Объем финансирования программы составит 3525820,96 тыс. рублей, в том числе:</w:t>
            </w:r>
          </w:p>
          <w:p w:rsidR="00BD223A" w:rsidRPr="00A15B9E" w:rsidRDefault="00BD223A" w:rsidP="00BD223A">
            <w:pPr>
              <w:jc w:val="both"/>
              <w:rPr>
                <w:sz w:val="28"/>
                <w:szCs w:val="28"/>
                <w:lang w:val="ru-RU" w:eastAsia="ru-RU"/>
              </w:rPr>
            </w:pPr>
            <w:r w:rsidRPr="00A15B9E">
              <w:rPr>
                <w:sz w:val="28"/>
                <w:szCs w:val="28"/>
                <w:lang w:val="ru-RU" w:eastAsia="ru-RU"/>
              </w:rPr>
              <w:t>2017 год – 288383,74 тыс. рублей;</w:t>
            </w:r>
          </w:p>
          <w:p w:rsidR="00BD223A" w:rsidRPr="00A15B9E" w:rsidRDefault="00BD223A" w:rsidP="00BD223A">
            <w:pPr>
              <w:jc w:val="both"/>
              <w:rPr>
                <w:sz w:val="28"/>
                <w:szCs w:val="28"/>
                <w:lang w:val="ru-RU" w:eastAsia="ru-RU"/>
              </w:rPr>
            </w:pPr>
            <w:r w:rsidRPr="00A15B9E">
              <w:rPr>
                <w:sz w:val="28"/>
                <w:szCs w:val="28"/>
                <w:lang w:val="ru-RU" w:eastAsia="ru-RU"/>
              </w:rPr>
              <w:t>2018 год – 325526,65 тыс. рублей;</w:t>
            </w:r>
          </w:p>
          <w:p w:rsidR="00BD223A" w:rsidRPr="00A15B9E" w:rsidRDefault="00BD223A" w:rsidP="00BD223A">
            <w:pPr>
              <w:jc w:val="both"/>
              <w:rPr>
                <w:sz w:val="28"/>
                <w:szCs w:val="28"/>
                <w:lang w:val="ru-RU" w:eastAsia="ru-RU"/>
              </w:rPr>
            </w:pPr>
            <w:r w:rsidRPr="00A15B9E">
              <w:rPr>
                <w:sz w:val="28"/>
                <w:szCs w:val="28"/>
                <w:lang w:val="ru-RU" w:eastAsia="ru-RU"/>
              </w:rPr>
              <w:t>2019 год – 332205,78 тыс. рублей;</w:t>
            </w:r>
          </w:p>
          <w:p w:rsidR="00BD223A" w:rsidRPr="00A15B9E" w:rsidRDefault="00BD223A" w:rsidP="00BD223A">
            <w:pPr>
              <w:jc w:val="both"/>
              <w:rPr>
                <w:sz w:val="28"/>
                <w:szCs w:val="28"/>
                <w:lang w:val="ru-RU" w:eastAsia="ru-RU"/>
              </w:rPr>
            </w:pPr>
            <w:r w:rsidRPr="00A15B9E">
              <w:rPr>
                <w:sz w:val="28"/>
                <w:szCs w:val="28"/>
                <w:lang w:val="ru-RU" w:eastAsia="ru-RU"/>
              </w:rPr>
              <w:t>2020 год – 361002,17 тыс. рублей;</w:t>
            </w:r>
          </w:p>
          <w:p w:rsidR="00BD223A" w:rsidRPr="00A15B9E" w:rsidRDefault="00BD223A" w:rsidP="00BD223A">
            <w:pPr>
              <w:jc w:val="both"/>
              <w:rPr>
                <w:sz w:val="28"/>
                <w:szCs w:val="28"/>
                <w:lang w:val="ru-RU" w:eastAsia="ru-RU"/>
              </w:rPr>
            </w:pPr>
            <w:r w:rsidRPr="00A15B9E">
              <w:rPr>
                <w:sz w:val="28"/>
                <w:szCs w:val="28"/>
                <w:lang w:val="ru-RU" w:eastAsia="ru-RU"/>
              </w:rPr>
              <w:t>2021 год – 394204,09 тыс. рублей;</w:t>
            </w:r>
          </w:p>
          <w:p w:rsidR="00BD223A" w:rsidRPr="00A15B9E" w:rsidRDefault="00BD223A" w:rsidP="00BD223A">
            <w:pPr>
              <w:jc w:val="both"/>
              <w:rPr>
                <w:sz w:val="28"/>
                <w:szCs w:val="28"/>
                <w:lang w:val="ru-RU" w:eastAsia="ru-RU"/>
              </w:rPr>
            </w:pPr>
            <w:r w:rsidRPr="00A15B9E">
              <w:rPr>
                <w:sz w:val="28"/>
                <w:szCs w:val="28"/>
                <w:lang w:val="ru-RU" w:eastAsia="ru-RU"/>
              </w:rPr>
              <w:t>2022 год – 460397,53 тыс. рублей;</w:t>
            </w:r>
          </w:p>
          <w:p w:rsidR="00BD223A" w:rsidRPr="00A15B9E" w:rsidRDefault="00BD223A" w:rsidP="00BD223A">
            <w:pPr>
              <w:jc w:val="both"/>
              <w:rPr>
                <w:sz w:val="28"/>
                <w:szCs w:val="28"/>
                <w:lang w:val="ru-RU" w:eastAsia="ru-RU"/>
              </w:rPr>
            </w:pPr>
            <w:r w:rsidRPr="00A15B9E">
              <w:rPr>
                <w:sz w:val="28"/>
                <w:szCs w:val="28"/>
                <w:lang w:val="ru-RU" w:eastAsia="ru-RU"/>
              </w:rPr>
              <w:t>2023 год – 496263,33 тыс. рублей;</w:t>
            </w:r>
          </w:p>
          <w:p w:rsidR="00BD223A" w:rsidRPr="00A15B9E" w:rsidRDefault="00BD223A" w:rsidP="00BD223A">
            <w:pPr>
              <w:jc w:val="both"/>
              <w:rPr>
                <w:sz w:val="28"/>
                <w:szCs w:val="28"/>
                <w:lang w:val="ru-RU" w:eastAsia="ru-RU"/>
              </w:rPr>
            </w:pPr>
            <w:r w:rsidRPr="00A15B9E">
              <w:rPr>
                <w:sz w:val="28"/>
                <w:szCs w:val="28"/>
                <w:lang w:val="ru-RU" w:eastAsia="ru-RU"/>
              </w:rPr>
              <w:t>2024 год – 444946,65 тыс. рублей;</w:t>
            </w:r>
          </w:p>
          <w:p w:rsidR="00BD223A" w:rsidRPr="00A15B9E" w:rsidRDefault="00BD223A" w:rsidP="00BD223A">
            <w:pPr>
              <w:jc w:val="both"/>
              <w:rPr>
                <w:color w:val="000000"/>
                <w:sz w:val="28"/>
                <w:szCs w:val="28"/>
                <w:lang w:val="ru-RU" w:eastAsia="ru-RU"/>
              </w:rPr>
            </w:pPr>
            <w:r w:rsidRPr="00A15B9E">
              <w:rPr>
                <w:sz w:val="28"/>
                <w:szCs w:val="28"/>
                <w:lang w:val="ru-RU" w:eastAsia="ru-RU"/>
              </w:rPr>
              <w:t>2025 году –</w:t>
            </w:r>
            <w:r w:rsidRPr="00A15B9E">
              <w:rPr>
                <w:color w:val="000000"/>
                <w:sz w:val="28"/>
                <w:szCs w:val="28"/>
                <w:lang w:val="ru-RU" w:eastAsia="ru-RU"/>
              </w:rPr>
              <w:t>422891,02 тыс. рублей</w:t>
            </w:r>
          </w:p>
          <w:p w:rsidR="00BD223A" w:rsidRPr="00A15B9E" w:rsidRDefault="00BD223A" w:rsidP="00BD223A">
            <w:pPr>
              <w:jc w:val="both"/>
              <w:rPr>
                <w:sz w:val="28"/>
                <w:szCs w:val="28"/>
                <w:lang w:val="ru-RU" w:eastAsia="ru-RU"/>
              </w:rPr>
            </w:pPr>
            <w:r w:rsidRPr="00A15B9E">
              <w:rPr>
                <w:color w:val="000000"/>
                <w:sz w:val="28"/>
                <w:szCs w:val="28"/>
                <w:lang w:val="ru-RU" w:eastAsia="ru-RU"/>
              </w:rPr>
              <w:t>из них:</w:t>
            </w:r>
          </w:p>
          <w:p w:rsidR="00BD223A" w:rsidRPr="00A15B9E" w:rsidRDefault="00BD223A" w:rsidP="00BD223A">
            <w:pPr>
              <w:ind w:left="-11"/>
              <w:jc w:val="both"/>
              <w:rPr>
                <w:color w:val="000000"/>
                <w:sz w:val="28"/>
                <w:szCs w:val="28"/>
                <w:lang w:val="ru-RU" w:eastAsia="ru-RU"/>
              </w:rPr>
            </w:pPr>
            <w:r w:rsidRPr="00A15B9E">
              <w:rPr>
                <w:color w:val="000000"/>
                <w:sz w:val="28"/>
                <w:szCs w:val="28"/>
                <w:lang w:val="ru-RU" w:eastAsia="ru-RU"/>
              </w:rPr>
              <w:t>средств муниципального бюджета за период с 2017 по 2025 гг.  1181123,56 тыс. рублей, в том числе:</w:t>
            </w:r>
          </w:p>
          <w:p w:rsidR="00BD223A" w:rsidRPr="00A15B9E" w:rsidRDefault="00BD223A" w:rsidP="00BD223A">
            <w:pPr>
              <w:jc w:val="both"/>
              <w:rPr>
                <w:sz w:val="28"/>
                <w:szCs w:val="28"/>
                <w:lang w:val="ru-RU" w:eastAsia="ru-RU"/>
              </w:rPr>
            </w:pPr>
            <w:r w:rsidRPr="00A15B9E">
              <w:rPr>
                <w:sz w:val="28"/>
                <w:szCs w:val="28"/>
                <w:lang w:val="ru-RU" w:eastAsia="ru-RU"/>
              </w:rPr>
              <w:t>в 2017 году – 93839,83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2018 году – 100731,95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2019 году – 105548,61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2020 году – 127696,47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2021 году – 133350,42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 xml:space="preserve">2022 году – </w:t>
            </w:r>
            <w:r w:rsidRPr="00A15B9E">
              <w:rPr>
                <w:color w:val="000000"/>
                <w:sz w:val="28"/>
                <w:szCs w:val="28"/>
                <w:lang w:val="ru-RU" w:eastAsia="ru-RU"/>
              </w:rPr>
              <w:t>148716,44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 xml:space="preserve">2023 году – </w:t>
            </w:r>
            <w:r w:rsidRPr="00A15B9E">
              <w:rPr>
                <w:color w:val="000000"/>
                <w:sz w:val="28"/>
                <w:szCs w:val="28"/>
                <w:lang w:val="ru-RU" w:eastAsia="ru-RU"/>
              </w:rPr>
              <w:t>171657,85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2024 году –153276,51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2025 году –</w:t>
            </w:r>
            <w:r w:rsidRPr="00A15B9E">
              <w:rPr>
                <w:color w:val="000000"/>
                <w:sz w:val="28"/>
                <w:szCs w:val="28"/>
                <w:lang w:val="ru-RU" w:eastAsia="ru-RU"/>
              </w:rPr>
              <w:t>146305,48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средств федерального бюджета за период с 2017 по 2025 гг.  104050,43 тыс. рублей:</w:t>
            </w:r>
          </w:p>
          <w:p w:rsidR="00BD223A" w:rsidRPr="00A15B9E" w:rsidRDefault="00BD223A" w:rsidP="00BD223A">
            <w:pPr>
              <w:jc w:val="both"/>
              <w:rPr>
                <w:sz w:val="28"/>
                <w:szCs w:val="28"/>
                <w:lang w:val="ru-RU" w:eastAsia="ru-RU"/>
              </w:rPr>
            </w:pPr>
            <w:r w:rsidRPr="00A15B9E">
              <w:rPr>
                <w:sz w:val="28"/>
                <w:szCs w:val="28"/>
                <w:lang w:val="ru-RU" w:eastAsia="ru-RU"/>
              </w:rPr>
              <w:t>в 2017 году – 1</w:t>
            </w:r>
            <w:r w:rsidRPr="00A15B9E">
              <w:rPr>
                <w:color w:val="000000"/>
                <w:sz w:val="28"/>
                <w:szCs w:val="28"/>
                <w:lang w:val="ru-RU" w:eastAsia="ru-RU"/>
              </w:rPr>
              <w:t>135,29</w:t>
            </w:r>
            <w:r w:rsidRPr="00A15B9E">
              <w:rPr>
                <w:sz w:val="28"/>
                <w:szCs w:val="28"/>
                <w:lang w:val="ru-RU" w:eastAsia="ru-RU"/>
              </w:rPr>
              <w:t xml:space="preserve">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2018 году –    0,00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2019 году –   0,00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2020 году – 12911,25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2021 году – 24292,85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2022 году –20290,5</w:t>
            </w:r>
            <w:r w:rsidRPr="00A15B9E">
              <w:rPr>
                <w:color w:val="000000"/>
                <w:sz w:val="28"/>
                <w:szCs w:val="28"/>
                <w:lang w:val="ru-RU" w:eastAsia="ru-RU"/>
              </w:rPr>
              <w:t xml:space="preserve">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2023 году –18394,64</w:t>
            </w:r>
            <w:r w:rsidRPr="00A15B9E">
              <w:rPr>
                <w:color w:val="000000"/>
                <w:sz w:val="28"/>
                <w:szCs w:val="28"/>
                <w:lang w:val="ru-RU" w:eastAsia="ru-RU"/>
              </w:rPr>
              <w:t xml:space="preserve">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2024 году – 21098,39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 xml:space="preserve">2025 году – </w:t>
            </w:r>
            <w:r w:rsidRPr="00A15B9E">
              <w:rPr>
                <w:color w:val="000000"/>
                <w:sz w:val="28"/>
                <w:szCs w:val="28"/>
                <w:lang w:val="ru-RU" w:eastAsia="ru-RU"/>
              </w:rPr>
              <w:t>5927,51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средств краевого бюджета за период с 2017 по 2025гг.  2189273,01 тыс. рублей:</w:t>
            </w:r>
          </w:p>
          <w:p w:rsidR="00BD223A" w:rsidRPr="00A15B9E" w:rsidRDefault="00BD223A" w:rsidP="00BD223A">
            <w:pPr>
              <w:jc w:val="both"/>
              <w:rPr>
                <w:sz w:val="28"/>
                <w:szCs w:val="28"/>
                <w:lang w:val="ru-RU" w:eastAsia="ru-RU"/>
              </w:rPr>
            </w:pPr>
            <w:r w:rsidRPr="00A15B9E">
              <w:rPr>
                <w:sz w:val="28"/>
                <w:szCs w:val="28"/>
                <w:lang w:val="ru-RU" w:eastAsia="ru-RU"/>
              </w:rPr>
              <w:t>в 2017 году – 188468,12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lastRenderedPageBreak/>
              <w:t>в 2018 году – 219023,67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2019 году – 220976,56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2020 году – 214772,98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2021 году – 230941,35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2022 году –</w:t>
            </w:r>
            <w:r w:rsidRPr="00A15B9E">
              <w:rPr>
                <w:color w:val="000000"/>
                <w:sz w:val="28"/>
                <w:szCs w:val="28"/>
                <w:lang w:val="ru-RU" w:eastAsia="ru-RU"/>
              </w:rPr>
              <w:t>285845,59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2023 году –</w:t>
            </w:r>
            <w:r w:rsidRPr="00A15B9E">
              <w:rPr>
                <w:color w:val="000000"/>
                <w:sz w:val="28"/>
                <w:szCs w:val="28"/>
                <w:lang w:val="ru-RU" w:eastAsia="ru-RU"/>
              </w:rPr>
              <w:t>299104,96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2024 году –</w:t>
            </w:r>
            <w:r w:rsidRPr="00A15B9E">
              <w:rPr>
                <w:color w:val="000000"/>
                <w:sz w:val="28"/>
                <w:szCs w:val="28"/>
                <w:lang w:val="ru-RU" w:eastAsia="ru-RU"/>
              </w:rPr>
              <w:t>265026,75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2025 году –</w:t>
            </w:r>
            <w:r w:rsidRPr="00A15B9E">
              <w:rPr>
                <w:color w:val="000000"/>
                <w:sz w:val="28"/>
                <w:szCs w:val="28"/>
                <w:lang w:val="ru-RU" w:eastAsia="ru-RU"/>
              </w:rPr>
              <w:t>265113,03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Средства внебюджетных источников за период с 2017 по 2025 гг. 51522,15 тыс. рублей, в том числе:</w:t>
            </w:r>
          </w:p>
          <w:p w:rsidR="00BD223A" w:rsidRPr="00A15B9E" w:rsidRDefault="00BD223A" w:rsidP="00BD223A">
            <w:pPr>
              <w:jc w:val="both"/>
              <w:rPr>
                <w:sz w:val="28"/>
                <w:szCs w:val="28"/>
                <w:lang w:val="ru-RU" w:eastAsia="ru-RU"/>
              </w:rPr>
            </w:pPr>
            <w:r w:rsidRPr="00A15B9E">
              <w:rPr>
                <w:sz w:val="28"/>
                <w:szCs w:val="28"/>
                <w:lang w:val="ru-RU" w:eastAsia="ru-RU"/>
              </w:rPr>
              <w:t>в 2017 году – 4940,50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2018 году - 5771,03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2019 году – 5680,61  тыс. рублей;</w:t>
            </w:r>
          </w:p>
          <w:p w:rsidR="00BD223A" w:rsidRPr="00A15B9E" w:rsidRDefault="00BD223A" w:rsidP="00BD223A">
            <w:pPr>
              <w:ind w:hanging="11"/>
              <w:jc w:val="both"/>
              <w:rPr>
                <w:color w:val="000000"/>
                <w:sz w:val="28"/>
                <w:szCs w:val="28"/>
                <w:lang w:val="ru-RU" w:eastAsia="ru-RU"/>
              </w:rPr>
            </w:pPr>
            <w:r w:rsidRPr="00A15B9E">
              <w:rPr>
                <w:color w:val="000000"/>
                <w:sz w:val="28"/>
                <w:szCs w:val="28"/>
                <w:lang w:val="ru-RU" w:eastAsia="ru-RU"/>
              </w:rPr>
              <w:t>в 2020 году – 5621,47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2021 году – 5619,47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 xml:space="preserve">2022 году – </w:t>
            </w:r>
            <w:r w:rsidRPr="00A15B9E">
              <w:rPr>
                <w:color w:val="000000"/>
                <w:sz w:val="28"/>
                <w:szCs w:val="28"/>
                <w:lang w:val="ru-RU" w:eastAsia="ru-RU"/>
              </w:rPr>
              <w:t>5693,19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 xml:space="preserve">в </w:t>
            </w:r>
            <w:r w:rsidRPr="00A15B9E">
              <w:rPr>
                <w:sz w:val="28"/>
                <w:szCs w:val="28"/>
                <w:lang w:val="ru-RU" w:eastAsia="ru-RU"/>
              </w:rPr>
              <w:t xml:space="preserve">2023 году – </w:t>
            </w:r>
            <w:r w:rsidRPr="00A15B9E">
              <w:rPr>
                <w:color w:val="000000"/>
                <w:sz w:val="28"/>
                <w:szCs w:val="28"/>
                <w:lang w:val="ru-RU" w:eastAsia="ru-RU"/>
              </w:rPr>
              <w:t>7105,88 тыс. рублей;</w:t>
            </w:r>
          </w:p>
          <w:p w:rsidR="00BD223A" w:rsidRPr="00A15B9E" w:rsidRDefault="00BD223A" w:rsidP="00BD223A">
            <w:pPr>
              <w:jc w:val="both"/>
              <w:rPr>
                <w:color w:val="000000"/>
                <w:sz w:val="28"/>
                <w:szCs w:val="28"/>
                <w:lang w:val="ru-RU" w:eastAsia="ru-RU"/>
              </w:rPr>
            </w:pPr>
            <w:r w:rsidRPr="00A15B9E">
              <w:rPr>
                <w:color w:val="000000"/>
                <w:sz w:val="28"/>
                <w:szCs w:val="28"/>
                <w:lang w:val="ru-RU" w:eastAsia="ru-RU"/>
              </w:rPr>
              <w:t>в 2024 году –5545,00 тыс. рублей;</w:t>
            </w:r>
          </w:p>
          <w:p w:rsidR="00A6603D" w:rsidRPr="00A15B9E" w:rsidRDefault="00BD223A" w:rsidP="00BD223A">
            <w:pPr>
              <w:jc w:val="both"/>
              <w:rPr>
                <w:color w:val="000000"/>
                <w:sz w:val="28"/>
                <w:szCs w:val="28"/>
                <w:lang w:val="ru-RU" w:eastAsia="ru-RU"/>
              </w:rPr>
            </w:pPr>
            <w:r w:rsidRPr="00A15B9E">
              <w:rPr>
                <w:color w:val="000000"/>
                <w:sz w:val="28"/>
                <w:szCs w:val="28"/>
                <w:lang w:val="ru-RU" w:eastAsia="ru-RU"/>
              </w:rPr>
              <w:t>в 2025 году – 5545,00 тыс. рублей.</w:t>
            </w:r>
          </w:p>
        </w:tc>
      </w:tr>
    </w:tbl>
    <w:p w:rsidR="006610C5" w:rsidRPr="00A15B9E" w:rsidRDefault="006610C5" w:rsidP="006610C5">
      <w:pPr>
        <w:autoSpaceDE w:val="0"/>
        <w:autoSpaceDN w:val="0"/>
        <w:adjustRightInd w:val="0"/>
        <w:jc w:val="both"/>
        <w:rPr>
          <w:sz w:val="28"/>
          <w:szCs w:val="28"/>
          <w:lang w:val="ru-RU"/>
        </w:rPr>
      </w:pPr>
    </w:p>
    <w:p w:rsidR="005A4C8E" w:rsidRPr="00A15B9E" w:rsidRDefault="005A4C8E" w:rsidP="005A4C8E">
      <w:pPr>
        <w:autoSpaceDE w:val="0"/>
        <w:autoSpaceDN w:val="0"/>
        <w:adjustRightInd w:val="0"/>
        <w:jc w:val="both"/>
        <w:rPr>
          <w:sz w:val="28"/>
          <w:szCs w:val="28"/>
          <w:lang w:val="ru-RU"/>
        </w:rPr>
      </w:pPr>
    </w:p>
    <w:p w:rsidR="005A4C8E" w:rsidRPr="00A15B9E" w:rsidRDefault="005A4C8E" w:rsidP="00872F96">
      <w:pPr>
        <w:autoSpaceDE w:val="0"/>
        <w:autoSpaceDN w:val="0"/>
        <w:adjustRightInd w:val="0"/>
        <w:ind w:firstLine="709"/>
        <w:jc w:val="center"/>
        <w:rPr>
          <w:b/>
          <w:sz w:val="28"/>
          <w:szCs w:val="28"/>
          <w:lang w:val="ru-RU"/>
        </w:rPr>
      </w:pPr>
      <w:r w:rsidRPr="00A15B9E">
        <w:rPr>
          <w:b/>
          <w:sz w:val="28"/>
          <w:szCs w:val="28"/>
          <w:lang w:val="ru-RU"/>
        </w:rPr>
        <w:t xml:space="preserve">2.Характеристика текущего состояния </w:t>
      </w:r>
      <w:r w:rsidR="00E74236" w:rsidRPr="00A15B9E">
        <w:rPr>
          <w:b/>
          <w:sz w:val="28"/>
          <w:szCs w:val="28"/>
          <w:lang w:val="ru-RU"/>
        </w:rPr>
        <w:t xml:space="preserve">отрасли </w:t>
      </w:r>
      <w:r w:rsidRPr="00A15B9E">
        <w:rPr>
          <w:b/>
          <w:sz w:val="28"/>
          <w:szCs w:val="28"/>
          <w:lang w:val="ru-RU"/>
        </w:rPr>
        <w:t xml:space="preserve"> </w:t>
      </w:r>
      <w:r w:rsidR="00E74236" w:rsidRPr="00A15B9E">
        <w:rPr>
          <w:b/>
          <w:sz w:val="28"/>
          <w:szCs w:val="28"/>
          <w:lang w:val="ru-RU"/>
        </w:rPr>
        <w:t>«О</w:t>
      </w:r>
      <w:r w:rsidRPr="00A15B9E">
        <w:rPr>
          <w:b/>
          <w:sz w:val="28"/>
          <w:szCs w:val="28"/>
          <w:lang w:val="ru-RU"/>
        </w:rPr>
        <w:t>бразовани</w:t>
      </w:r>
      <w:r w:rsidR="00E74236" w:rsidRPr="00A15B9E">
        <w:rPr>
          <w:b/>
          <w:sz w:val="28"/>
          <w:szCs w:val="28"/>
          <w:lang w:val="ru-RU"/>
        </w:rPr>
        <w:t>е»</w:t>
      </w:r>
      <w:r w:rsidRPr="00A15B9E">
        <w:rPr>
          <w:b/>
          <w:sz w:val="28"/>
          <w:szCs w:val="28"/>
          <w:lang w:val="ru-RU"/>
        </w:rPr>
        <w:t xml:space="preserve"> с указанием основных</w:t>
      </w:r>
      <w:r w:rsidR="0079591C" w:rsidRPr="00A15B9E">
        <w:rPr>
          <w:b/>
          <w:sz w:val="28"/>
          <w:szCs w:val="28"/>
          <w:lang w:val="ru-RU"/>
        </w:rPr>
        <w:t xml:space="preserve"> </w:t>
      </w:r>
      <w:r w:rsidRPr="00A15B9E">
        <w:rPr>
          <w:b/>
          <w:sz w:val="28"/>
          <w:szCs w:val="28"/>
          <w:lang w:val="ru-RU"/>
        </w:rPr>
        <w:t xml:space="preserve">показателей социально-экономического развития Тасеевского района и анализ социальных </w:t>
      </w:r>
      <w:r w:rsidR="002D1144" w:rsidRPr="00A15B9E">
        <w:rPr>
          <w:b/>
          <w:sz w:val="28"/>
          <w:szCs w:val="28"/>
          <w:lang w:val="ru-RU"/>
        </w:rPr>
        <w:t>и</w:t>
      </w:r>
      <w:r w:rsidRPr="00A15B9E">
        <w:rPr>
          <w:b/>
          <w:sz w:val="28"/>
          <w:szCs w:val="28"/>
          <w:lang w:val="ru-RU"/>
        </w:rPr>
        <w:t xml:space="preserve"> финансово-экономических и прочих рисков реализации программы</w:t>
      </w:r>
    </w:p>
    <w:p w:rsidR="005A4C8E" w:rsidRPr="00A15B9E" w:rsidRDefault="005A4C8E" w:rsidP="00872F96">
      <w:pPr>
        <w:autoSpaceDE w:val="0"/>
        <w:autoSpaceDN w:val="0"/>
        <w:adjustRightInd w:val="0"/>
        <w:ind w:firstLine="567"/>
        <w:jc w:val="both"/>
        <w:rPr>
          <w:sz w:val="28"/>
          <w:szCs w:val="28"/>
          <w:lang w:val="ru-RU"/>
        </w:rPr>
      </w:pP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Система образования представлена в Тасеевском районе (далее - район) образовательными организациями муниципальной формы собственности.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настоящее время на территории района функционируют 7 дошкольных образовательных учреждений, 7 средних общеобразовательных школ, 2 учреждения дополнительного образования для детей и взрослых.</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Численность воспитанников в возрасте от 0 до 7 лет –584 человека, из них в возрасте от 1 года до 7 лет – 557. 382 воспитанников посещают дошкольные образовательные учреждения;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Очередность в образовательные учреждения детей в возрасте от 3 до 7 лет не наблюдается. Охват детей на уровне дошкольного образования составляет 65 %. Все дети, стоящие на очереди, которым было необходимо место в 2023 году, получили направление в детский сад. На очереди не осталось детей.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настоящее время во всех ДОУ имеются вакантные места. Уменьшение очередности произошло в результате снижения численности населения от 0 - до 7 лет.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последние годы большое внимание уделяется воспитанию и обучению детей с ограниченными возможностями здоровья. В дошкольных </w:t>
      </w:r>
      <w:r w:rsidRPr="00A15B9E">
        <w:rPr>
          <w:sz w:val="28"/>
          <w:szCs w:val="28"/>
          <w:lang w:val="ru-RU"/>
        </w:rPr>
        <w:lastRenderedPageBreak/>
        <w:t>образовательных учреждениях обучаются 8 детей с инвалидностью которые посещают группы комбинированной направленности (МБДОУ детский сад № 1 «Светлячок», МБДОУ детский сад № 2 «Солнышко», МБДОУ детский сад № 4 «Теремок», МБДОУ детский сад № 6 «Сказка», МБДОУ детский сад № 8 «Сибирячок», МБДОУ детский сад № 9 «Лесовичок», филиал МБДОУ детского сада № 6 «Сказка» детский сад «Тополек») и 20 детей с ОВЗ. Дети обучаются по адаптированным образовательным программам в соответствии с рекомендациями ПМПК.</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На территории Тасеевского района работает консультационный пункт по оказанию ранней помощи детям, в том числе не посещающих дошкольные учреждения на базе ПМПК. Для консультации родителей специалисты пункта используют разные формы: выезд в населенные пункты, где отсутствуют дошкольные учреждения, по телефону, через сайт ПМПК в разделе «Задать вопрос», прием в консультационном пункте.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ДОУ района  ведут работу по мониторингу качества дошкольного образования (МКДО) который поддерживает политику РФ в образовательной сфере. Мониторинг проводят, чтобы проанализировать и оценить состояние образования, увидеть его перспективы и помочь в управлении системой. Оценка внутренних показателей ДОО выявляет и предотвращает нарушения, повышает качество принимаемых решений, формирует единое образовательное пространство. В связи с этим в 2023-2024 учебном году стоит задача проанализировать изменения в показателях МКДО 2023 года и внести изменения в показатели ВСОКО на основе показателей МКДО.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Качество образовательных условий дошкольного образования определяется по трем составляющим: кадровые условия, развивающая предметно-пространственная среда и психолого-педагогические условия. В 2023 году образовательный процесс осуществлял 61 педагог из них: имеют высшее образование 32 человека, что составляет 52%, средне-специальное – 29 чел. (48%). Количество аттестованных педагогов ДОУ в 2023 году составляет 83,3%. В районе запущена работа по разработке индивидуальных образовательных маршрутов педагогов ДОУ. На 01.01.2024 г. 29 педагогов разработали свои индивидуальные маршруты и получили положительное заключение экспертов. Данные педагоги являются ресурсом в своих учреждениях и готовы оказывать помощь коллегам в разработке ИОМ.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На районном уровне на начало учебного года была создана рабочая группа педагогов дошкольного образования работающих с детьми с ОВЗ и инвалидностью. Работа группы позволяет оперативно решить вопросы возникающие в ходе работы с детьми данной категории.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Предметно-пространственная среда во всех ДОО соответствует требованиям ФГОС ДО. Совместно с родителями педагоги систематически разрабатывают, внедряют и пополняют ППРС новыми пособиями, играми. Педагоги практикуют внедрение цифровых ресурсов в работу с детьми.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Особое внимание в ДОО уделяется психолого-педагогическим условиям в соответствии с ФГОС ДО. Основной целью системы психолого-педагогического обеспечения педагогического процесса в ДОО выступает </w:t>
      </w:r>
      <w:r w:rsidRPr="00A15B9E">
        <w:rPr>
          <w:sz w:val="28"/>
          <w:szCs w:val="28"/>
          <w:lang w:val="ru-RU"/>
        </w:rPr>
        <w:lastRenderedPageBreak/>
        <w:t>создание условий, направленных на полноценное психофизическое развитие детей и обеспечение их эмоционального благополучия.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июне 2022 года была принята концепция развития дошкольного образования в красноярском крае на период до 2025 года. Одним из приоритетов дошкольного образования прописанным в концепции является развитие начал технического образования детей дошкольного возраста.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Проведенный анализ позволил выявить следующие проблемы в данном направлении: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-недостаточное обеспечение ДОУ оборудованием, способствующим развитию технических способностей;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недостаточно развитая профессиональная компетентность педагогов в области технического образования детей дошкольного возраста, а также их общая техническая эрудированность и владение современными техническими средствами и информационными технологиями;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внедрение показателей МКДО во ВСОКО.</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Для решения выявленных проблем необходимо организовать работу с ИПК по обучению педагогов в области технического образования, продолжить практику проведения РМО по имеющимся проблемам.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общеобразовательных учреждениях Тасеевского района на начало 2022 – 2023 учебного года зачислено 1316 обучающихся.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настоящее время в Тасеевском районе специальным коррекционным образованием охвачено 88 человек, которые обучаются в 7 общеобразовательных учреждениях.</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В школах района обучается 21 ребенок-инвалид: из них 15 обучаются на дому по индивидуальным программам.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школах психологическое, дефектологическое, логопедическое сопровождение осуществляется педагогическими работниками образовательных учреждений и специалистами ПМПК.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районе развивается система выявления, ранней диагностики, реабилитации и коррекции детей с ограниченными возможностями здоровья. Работа по обследованию детей раннего возраста начинается в дошкольных учреждениях, которая помогает начинать работать с проблемами ребенка еще до поступления его в общеобразовательное учреждение, но систематическая работа в районе по выявлению таких детей не ведется, так как районная психолого-медико-педагогическая комиссия (ПМПК) работает не на постоянной основе.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О качестве реализации образовательных программ свидетельствуют «формальные показатели» и результаты государственной итоговой аттестации.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2021-2022 учебном году по отчётам руководителей общеобразовательных учреждений: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успеваемость составила 95,18 % (98,7 % в 2021 г.). В районе 56 обучающихся не освоили учебные программы, переведены условно в следующий класс  (в прошлом году – 45), из них 40 обучающийся МБОУ «Тасеевская СОШ № 1, 10 учащихся МБОУ «Тасеевская СОШ № 2», по 2 </w:t>
      </w:r>
      <w:r w:rsidRPr="00A15B9E">
        <w:rPr>
          <w:sz w:val="28"/>
          <w:szCs w:val="28"/>
          <w:lang w:val="ru-RU"/>
        </w:rPr>
        <w:lastRenderedPageBreak/>
        <w:t>обучающихся в МБОУ «Суховская СОШ № 3» и МБОУ «Веселовская СОШ № 7», по 1 обучающемуся в МБОУ «Троицкая СОШ № 8» и МБОУ «Фаначетская СОШ № 9». Со всеми детьми организована работа по ликвидации академической задолжности, даны рекомендации родителям по поводу занятий с детьми в летнее время.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все обучающиеся освоили программы в МБОУ «Сивохинская СОШ № 5», филиале МБОУ «Тасеевская СОШ № 1» «Луговская ООШ», филиале МБОУ «Тасеевская СОШ № 1» «Усть-Кайтымская ООШ», филиале МБОУ «Тасеевская СОШ №2» «Вахрушевская ООШ».</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Ниже показатель успеваемости в сравнении с прошлым учебным годом в МБОУ «Тасеевская СОШ № 1», МБОУ «Веселовская СОШ № 7», МБОУ «Троицкая СОШ № 8».</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Выше показатель успеваемости в сравнении с прошлым учебным годом в МБОУ «Тасеевская СОШ №2», МБОУ «Суховская СОШ № 3», МБОУ «Фаначетская СОШ № 9».Стабильные результаты показывает МБОУ «Сивохинская СОШ № 5», филиалы МБОУ «Тасеевская СОШ № 1» «Луговская ООШ», «Усть-Кайтымская ООШ», филиал МБОУ «Тасеевская СОШ № 2» «Вахрушевская ООШ».</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 на «5» и «4» освоили 41,64% обучающихся (в прошлом учебном году 46,1%). Доля обучающихся, освоивших образовательные программы только на «отлично» осталась на том же уровне: 90 чел  (8,21%) в 2017, 90 чел. (8,47%) в 2016, (в 2015 – 6,67%, 2014 – 5,72%, в 2013 г. – 5,65%).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Показатель качества освоения образовательных программ в районе составляет 39,5% (2021-49,8 %), выше районного в МБОУ «Сивохинская СОШ № 5» (59,7%),МБОУ «Троицкая СОШ № 8» (43,3), МБОУ «Веселовская СОШ № 7» (43,1%), МБОУ «Фаначетская СОШ № 9» (42,9 %), МБОУ «Суховская СОШ № 3»(42,6%).Ниже районного показатель качества освоения образовательных программ в МБОУ «Тасеевская СОШ № 1» (37,9%),филиале МБОУ «Тасеевская СОШ №1» «Луговская ООШ» (35,7%), «Усть-Кайтымская ООШ» (0%), МБОУ «Тасеевская СОШ № 2» (37,9%),филиале МБОУ «Тасеевская СОШ № 2» «Вахрушевская ООШ» (26,7).</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Качество образования обучающихся зависит от качества образовательных программ в ОУ, реализуемых учебных планов, наполнения школьного компонента учебного плана.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целях обеспечения соответствия учебных планов ОУ требованиям законодательства в области образования, повышения эффективности использования школьного компонента учебного плана в начале учебного года проведена экспертиза учебных планов общеобразовательных учреждений, даны рекомендации по приведению их в соответствии с целями ОУ и запросами участников образовательных отношений.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Одним из ресурсов повышения качества освоения образовательных стандартов является изучение предметов на профильном уровне. В районе изучение предметов на профильном уровне реализовано в МБОУ «Тасеевская СОШ № 2» в 10-м классе и 11классе из 46 учащихся изучали русский язык, в </w:t>
      </w:r>
      <w:r w:rsidRPr="00A15B9E">
        <w:rPr>
          <w:sz w:val="28"/>
          <w:szCs w:val="28"/>
          <w:lang w:val="ru-RU"/>
        </w:rPr>
        <w:lastRenderedPageBreak/>
        <w:t>остальных учреждениях углубленное изучение предметов осуществляется через элективные курсы.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Таким образом, при разработке учебных планов на 2022-2023 учебный год необходимо учитывать федеральные и региональные требования, реальные учебные возможности обучающихся и их запросы, цели и задачи образовательного учреждения. Для улучшения качества рабочих программ предметов, курсов, модулей использовать для проведения экспертизы ресурсы муниципалитета.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Вместе с тем, выявлены следующие проблемы: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-недостаточность сертифицированного инструментария для оценивания УУД;</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-неготовность педагогических работников к организации исследовательской деятельности;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-отсутствие умений у педагогов грамотно (в соответствии с требованиями ФГОС) составлять технологическую карту урока;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Для решения каждой из выявленных проблем необходимо организовать работу творческих групп на базе школ, продолжить практику проведения районных и межшкольных семинаров по имеющимся проблемам в школах, апробировать межмуниципальные семинары по наиболее сложным и проблемным вопросам.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соответствии с приказом министерства Просвещения РФ от 07.11.2018 г № 189/1513 «Об утверждении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по образовательным программам основного общего образования  проводилась в форме ОГЭ на базе МБОУ «Тасеевская СОШ № 1» ( пункт 8601) для 92 обучающихся района и для обучающейся МБОУ «Тасеевская СОШ № 2» по состоянию здоровья и рекомендациям ПМПК организован пункт ОГЭ на дому.  Обучающиеся 9-х классов  должны были сдать 2 обязательных экзамена  (русский язык и математика) и 2 экзамена из предметов по выбору, из таких как: обществознание, биология, география, физика, химия, информатика и ИКТ, история, литература, иностранный язык.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Доля положительных результатов ОГЭ по всем предметам в районе составляет 94,6 %. Выше районного этот показатель в филиале МБОУ «Тасеевская СОШ № 1» (97,2%), МБОУ «Сивохинская СОШ № 5» 100 %, МБОУ «Веселовская СОШ № 7» 100 %, МБОУ «Троицкая СОШ № 8» 100 %, МБОУ «Фаначетская СОШ № 9», МБОУ «Тасеевская СОШ № 2» 95 %. Ниже районного этот результат в МБОУ «Вахрушевская ООШ № 6» 66.7 %, и МБОУ «Суховская СОШ № 3» - 80%.</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На «5» и «4» сдали 47 % экзаменов . Литературу 100%, физику 100%, Географию 72 %, русский язык –66 %, химию – 62,5,иностранный язык- 50%, математику –46,2 %, обществознание- 35,9%, историю-33,3%, информатику и ИКТ –27,5%,  биологии 18,1 %. Выше районного этот показатель в МБОУ «Веселовская СОШ № 7» 62,5 %, МБОУ «Суховская СОШ № 3»- 50%, МБОУ «Фаначетская СОШ №9», МБОУ «Тасеевская СОШ № 1»- 49,2%, МБОУ </w:t>
      </w:r>
      <w:r w:rsidRPr="00A15B9E">
        <w:rPr>
          <w:sz w:val="28"/>
          <w:szCs w:val="28"/>
          <w:lang w:val="ru-RU"/>
        </w:rPr>
        <w:lastRenderedPageBreak/>
        <w:t>«Тасеевская СОШ № 2»-48,7%.  Ниже районного показателя в МБОУ «Сивохинская СОШ № 5»- 29,1%, филиал МБОУ  «Тасеевская СОШ № 2»«Вахрушевская ООШ»- 25% и МБОУ «Троицкая СОШ № 8» 25 %.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Самыми выбираемыми предметами для сдачи ОГЭ являются обществознание (69,8%), биология (47,5%),информатика (31,1%), география (26,8%). Меньше всего выбрали для сдачи ОГЭ- английский язык (1,1%), немецкий язык ( 1,1%). историю (3,2%), литературу (2,1%), химию (10,7%), физику (8,6%).</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Средний балл в районе по русскому языку составляет 3,9 (2021-3,4),выше районного результаты по русскому языку в МБОУ «Тасеевская СОШ № 2» ( 4,25) , МБОУ «Троицкая СОШ № 8»(4) и МБОУ «Фаначетская СОШ № 9» (4), наравне с районным результаты в МБОУ «Тасеевская СОШ № 1», в остальных образовательных учреждениях ниже районного.</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Средний балл ОГЭ по математике в районе составляет 3,4 ( 2021год-3,1), выше районного результаты в МБОУ «Фаначетская СОШ № 9»-4б; МБОУ «Тасеевская СОШ № 1»-3,6б, МБОУ «Сивохинская СОШ № 5»-3,5б,значительно ниже результаты в МБОУ «Веселовская СОШ № 7»-3б, и филиале МБОУ «Тасеевская СОШ № 2» «Вахрушевская ООШ»-2,8б.</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В государственной итоговой аттестации по образовательным программам среднего общего образования приняли участие все 54 выпускника 11-х классов. Не все выпускники прошли ГИА с первого раза, одна обучающаяся МБОУ «Веселовская СОШ № 7» не справилась с математикой базового уровня, влияющей на получение аттестата, но при повторной сдаче экзамена показала удовлетворительный результат. В результате все выпускники 11-х классов района  получили аттестат о среднем общем образовании.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 единым государственным экзаменом по русскому языку, математике профильного уровня, математике базового уровня,  физике, биологии, истории, литературе и английскому языку справились все участники.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ЕГЭ по обществознанию  не сдали 3 обучающихся МБОУ «Тасеевская СОШ № 2», по химии 1 обучающийся МБОУ «Тасеевская СОШ № 2», по информатике 1 обучающийся МБОУ «Тасеевская СОШ № 1». Всего в районе не справились с ЕГЭ по выбору 5 (9,2%) учащихся: 4 из  МБОУ «Тасеевская СОШ № 2», 1 из МБОУ "Тасеевская  СОШ № 1". Таким образом, неуспешными для участников были 3 экзамена (2021-2) (3 по обществознанию, 1 по химии и 1 по информатике.</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Районный средний балл по всем предметам в 2022 составил 50,1 (в 2021 году - 59,74). Выше районного средний балл у выпускников МБОУ «Фаначетская СОШ № 9» (63,3).Ниже у выпускников МБОУ «Веселовская СОШ № 7» (46,5), МБОУ «Тасеевская СОШ № 1» (46,1), МБОУ «Сивохинская СОШ № 5» (48,45). МБОУ «Троицкая СОШ №8»( 39,3), МБОУ «Суховская СОШ № 3»(30,98%), МБОУ «Тасеевская СОШ № 2»( 48,5%).</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Выше краевого средний балл ЕГЭ в 2022 году математике базового уровня 4,33 (краевой 4,11), математике профильного уровня – 52,3 (краевой </w:t>
      </w:r>
      <w:r w:rsidRPr="00A15B9E">
        <w:rPr>
          <w:sz w:val="28"/>
          <w:szCs w:val="28"/>
          <w:lang w:val="ru-RU"/>
        </w:rPr>
        <w:lastRenderedPageBreak/>
        <w:t xml:space="preserve">52,1), информатике и ИКТ – 57,2 (краевой 56,08), физике 55,8 (краевой 53,14), английскому языку 76 (краевой 71.68) (приложение № 14).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Ниже краевого средний балл в районе по русскому языку 61,5 (краевой 64,54) и истории 42,6(краевой 59,51).</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По итогам промежуточной аттестации и результатам ОГЭ аттестат с отличием получили 7 (4,31%) выпускников 9-х классов (5 из Тасеевской СОШ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2 , 1 из Тасеевской СОШ № 1, 1-из  Суховской СОШ № 3).</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Из 54 выпускников 11 классов 2022 года 3 получили медаль «За особые успехи в учении» (2 из МБОУ «Тасеевская СОШ № 2»:Балакирев Богдан, Кузнецов Дмитрий; 1 из МБОУ «Сивохинской СОШ № 5» Провалинская Анастасия), что составило 5,5%.</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В рамках реализации национального проекта «Успех каждого ребенка» с целью выявления ранней профориентации детей запущен региональный проект «Билет в будущее», обучающиеся 6-11 классов принимают участие в проекте, проходят профессиональные пробы по выбранному направлению, в личном кабинете получают методические рекомендации. В целях ранней профориентации на базе МБУ «Центр внешкольной работы» создана профильная группа правоохранительной направленности (полицейская группа), в которой обучаются 31 учащиеся из школ района. Обучающиеся принимают активное участие в онлайн-уроках профессиональной направленности «ПроеКТОриЯ».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рамках реализации приоритетного направления краевой системы образования «Становление цифровой образовательной среды», общеобразовательные учреждения активно используют в образовательной деятельности различные цифровые электронные платформы: «Яндекс.Учебник», «Якласс», «UCHI.RU» и другие.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МБОУ «Тасеевская СОШ № 1», МБОУ «Суховская СОШ № 3», работающих по УМК Spotlight, планируют пилотное внедрение электронной формы учебников по английскому языку, а также к началу 2022-2023 учебного года в школы приобретены электронные учебники по другим предметам. Так же МБОУ «Тасеевская СОШ № 1», МБОУ «Тасеевская СОШ №2» в штатном режиме, осуществляют работу с электронным журналом.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рамках реализации регионального проекта «Цифровая образовательная среда» с  начала 2020-2021 учебного года в МБОУ «Тасеевская СОШ №1» и МБОУ «Тасеевская СОШ №2»  внедрена целевая модель цифровой образовательной среды, с  2022-2023 учебного года в рамках  данного проекта приобретено оборудование для МБОУ «Сивохинская СОШ № 5».</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рамках проекта «Современная школа» национального проекта «Образование» к 2024 году должно быть обновлено содержание и технологии преподавания общеобразовательных программ, вовлечение всех участников системы образования (обучающиеся, педагогов, родителей (законных представителей), работодателей и представителей общественных объединений). В развитие системы общего образования, а также за счет обновления материально-технической базы. Внедрение на уровнях основного </w:t>
      </w:r>
      <w:r w:rsidRPr="00A15B9E">
        <w:rPr>
          <w:sz w:val="28"/>
          <w:szCs w:val="28"/>
          <w:lang w:val="ru-RU"/>
        </w:rPr>
        <w:lastRenderedPageBreak/>
        <w:t xml:space="preserve">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Так к началу 2021-2022 учебного года в рамках реализации регионального  проекта «Современная школа» национального проекта «Образование» для создания и обеспечения функционирования центров образования естественно-научной и технологической направленностей  были  открыты центры «Точка роста» в МБОУ «Тасеевская СОШ №1» и МБОУ «Сивохинская СОШ №5», к началу  2022-2023 учебного года в МБОУ «Тасеевская СОШ № 2» и МБОУ «Суховская СОШ № 3».</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рамках регионального проекта «Современная школа» реализуется ряд мероприятий по повышению квалификации педагогических и управленческих кадров. Будущее образования – в руках молодых педагогов. В сельской местности особенно важно находить дополнительные места для формирования и развития компетенций конкурентоспособной личности. Молодой педагог, должен видеть и понимать перспективы своего профессионально роста. Необходимо создавать условия для вхождения учителя в педагогическое сообщество. Мир педагога должен быть шире одного образовательного учреждения. За последние годы в образовательные учреждения района прибыли молодые специалисты: 01.09.2017 год – 3 человека; 01.09.2018 год - 2 человека; 01.09.2019 года - 5 человек; 01.09.2020 - 2 человека;  01.09.2021 - 8 человек; 01.09.2022- 3 человека; 01.09.2023- 2 человека. Так если в 2016-2017 году молодых педагогических работников общеобразовательных школ до 35 лет было 54 (29,6%) человека, в 2017-2018 г, 2018-2019 учебных годах 55 (30 %) человек, в 2019-2020 учебных годах 49 (28 %) человек, в 2020-2021 учебном году 49  (28 %) человек,  в 2021-2022 уч. г 48 (27 %) человек, в 2022-2023 уч. г 48 (27 %) и  в 2023-2024 уч. г 43 (26 %). Анализ количественного состава кадрового обеспечения образовательных учреждений педагогическими работниками показывает, что общая численность педагогических работников остается стабильной. С 2020 года уменьшилось количество руководителей образовательных учреждений в связи с реорганизацией, в настоящее время 7 директоров школ, 7 заведующих детских садов.</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Классный руководитель – это не просто педагог, а самый  психолог, несущий прямую ответственность за атмосферу внутри коллектива учащихся и прилагающий максимум усилий для укрепления взаимоотношений и обеспечения взаимопонимания между своими подопечными. В 2023-2024 учебном году 113 классных руководителей получают ежемесячную доплату, которые   осуществляют классное руководство, на 01.09.2023 количество классных руководителей составило 113 человек.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В целях реализации мероприятий федерального проекта «Успех каждого ребенка» национального проекта «Образование», утвержденного </w:t>
      </w:r>
      <w:r w:rsidRPr="00A15B9E">
        <w:rPr>
          <w:sz w:val="28"/>
          <w:szCs w:val="28"/>
          <w:lang w:val="ru-RU"/>
        </w:rPr>
        <w:lastRenderedPageBreak/>
        <w:t>протоколом президиума Совета при Президенте Российской Федерации по стратегическому развитию и национальным проектам от 03.09.2018  № 10, в целях обеспечения равной доступности качественного дополнительного образования в Тасеевском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администрация Тасеевского района Красноярского края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Тасеевском районе.</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 рамках регионального проекта «Успех каждого ребёнка» нацпроекта «Образование» в районе создан муниципальный опорный центр дополнительного образования, как структурное подразделение МБУ ДО «Центр внешкольной работы». Реализация регионального проекта направлена на повышение доступности дополнительного образования для детей от 5 до 18 лет, а также увеличение охвата получающих дополнительное образование до 74% к 2024 году. В этой системе задействованы дети с ограниченными возможностями здоровья.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Дополнительное образование помогает детям развиваться творчески, укреплять здоровье, находить возможность живого общения. Занятие творчеством может совмещаться с цифровыми технологиями, а для этого должны появиться модульные программы, эффективно сотрудничать в разнообразных по составу и профилю группах, быть открытыми для новых контактов и культурных связей. На базах школ реализуются программы по художественно-эстетическому, естественно-научной, социально-педагогическому, туристско-краеведческому, военно-патриотическому, техническому, физкультурно-спортивному направлениям.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настоящее время в районной системе дополнительного образования детей функционируют два учреждения, подведомственные отделу образования администрации Тасеевского района и два учреждения, подведомственные отделу культуры. В учреждениях дополнительного образования занято детей (2018 год - 594, 2019 год– 636, 2020 году– 649, 2021 году- 937, 2022 году-953, 2023 году-1037). Охват детей дополнительным образованием составляет 74%.</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развивается практика реализации интенсивных школ, создана инфраструктура для занятий туризмом.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lastRenderedPageBreak/>
        <w:t>В районе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-отсутствие собственных площадей у муниципальных образовательных учреждений дополнительного образования детей;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-удаленность территории Тасеевского района от развитых культурных и образовательных центров;</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-невозможность удовлетворения образовательных потребностей нового поколения в рамках существующей инфраструктуры территории.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Не позволяет решать кадровую проблему системы дополнительного образования, связанную с оттоком квалифицированных работников в другие сферы, низкая заработная плата работников учреждений дополнительного образования. Особенно это выражено в области современных видов инженерно-технической деятельности.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Дополнительное образование -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 целью развития системы дополнительного образования необходимо создать условия для: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-профессионального развития педагогических кадров системы дополнительного образования района.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Раннее выявление, обучение и воспитание одаренных и талантливых детей составляет одну из приоритетных задач совершенствования системы образования.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Обучающиеся Тасеевских школ успешно участвуют в региональном этапе Всероссийской олимпиады школьников: в 2019-2020 учебном году МБОУ «Тасеевская СОШ № 2», -  2 призер по биологии, в 2020-2021 учебном году МБОУ «Тасеевская  СОШ № 1-  2 призера по технологии, МБОУ «Тасеевская СОШ № 2» - 1 призер по биологии и 1 призер по экономики, 2021-2022 учебном году - из них 1 – победитель по технологии МБОУ «Тасеевская СОШ № 1» и  3 стали призёрами МБОУ «Тасеевская СОШ № 1», 2022-2023 </w:t>
      </w:r>
      <w:r w:rsidRPr="00A15B9E">
        <w:rPr>
          <w:sz w:val="28"/>
          <w:szCs w:val="28"/>
          <w:lang w:val="ru-RU"/>
        </w:rPr>
        <w:lastRenderedPageBreak/>
        <w:t>учебном году - из них  – 1 победитель по географии МБОУ «Тасеевская СОШ № 1» и  1 призёр технологии  МБОУ «Тасеевская СОШ № 1».</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Муниципальный опорный центр, созданный на базе МБУ ДО «Центр внешкольной работы» совместно с методистами и специалистами отдела образования выстроил систему муниципальных мероприятий интеллектуального направления таким образом, что на школьном и районном уровнях могут проявить свои способности все учащиеся с 1 по 11-й классы.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Коллектив МБУ ДО «ДЮСШ» обеспечивает включенность в краевой этап всероссийских спортивных игр между общеобразовательными учреждениями «Президентские спортивные игры», краевого этапа всероссийских спортивных игр «Президентские состязания» обучающихся всех школ района, организуя муниципальный этап соревнований по волейболу, баскетболу, настольному теннису, шашкам, лыжным гонкам, мини-футболу, лёгкой атлетике.</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С 2016 года МБУ ДО «ДЮСШ» - центр тестирования норм ГТО.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По результатам работы за 2021-2022 учебный год Центр тестирования ГТО среди 44 муниципальных образований  Красноярского края находится  на 6 месте (в 2019 году - 33 место, 2020 год -14 место). Количество зарегистрированных  на официальном сайте ГТО в 2021 г. - 1302 человека, количество принявших участие в выполнении нормативов- 384 человека, количество знаков отличия ГТО - 254. Были  проведены следующие муниципальные этапы фестивалей ВСФК ГТО – фестиваль среди трудовых коллективов, среди обучающихся,  фестиваль «Наши первые рекорды» -среди дошкольных учреждений и фестиваль среди трудящихся. В 2023 году приняли участие в региональных фестивалях ГТО: зимний региональный фестиваль ГТО, летний региональный фестиваль ГТО, региональный фестиваль среди трудовых коллективов.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Также работники Центра тестирования занимались проведением пропагандистских акций (посещение школ, дошкольных учреждений, организаций Тасеевского района). Анонсы и отчеты о проведенных мероприятиях, полученных знаках отличия  комплекса ГТО публикуются в  соц.сети «Вконтакте» (https://vk.com/sport_taseevo_ru), на ресурсах СМИ «Сельский труженик».</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Учебный процесс строится в соответствии с учебным планом учреждения и календарным учебным графиком, расписанием занятий, утвержденными приказом директора учреждения. Учебный план и календарный учебный график разработаны на основании законодательства Российской Федерации, в соответствии с дополнительными общеобразовательными (общеразвивающими) программами в области физической культуры и спорта и программами спортивной подготовки, отражают преемственность всех этапов обучения, соблюдает нормы продолжительности обучения по годам.</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2023-2024 учебном году в МБУ ДО СШ «Искра» реализуются  программы спортивной подготовки по видам спорта дзюдо, легкая атлетика, полиатлон, в количестве 42 детей.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lastRenderedPageBreak/>
        <w:t xml:space="preserve">   МБУ ДО «Центр внешкольной работы» и МБУ ДО «Детско-юношеская спортивная школа» являются площадками по работе с одарёнными детьми.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 2021 года в образовательных учреждениях района реализуется региональный проект «Патриотическое воспитание граждан Российской Федерации». В рамках данного проекта большое внимание уделяется воспитанию подрастающего поколения. 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 полноценное использование в образовательных программах воспитательного потенциала учебных дисциплин; разработку и реализацию программ воспитания обучающихся в организациях, осуществляющих образовательную деятельность.</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Примерная программа воспитания показывает, каким образом педагоги (учитель, классный руководитель, заместитель директора по воспитательной работе, старший вожатый, воспитатель, куратор, наставник, тьютор и т.п.) могут реализовать воспитательный потенциал их совместной с детьми деятельности и тем самым сделать свою школу воспитывающей организацией.</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К 01.09.2024 года все школы актуализировали  рабочее программы воспитания.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современных российских образовательных организациях воспитание является приоритетом при осуществлении образовательной деятельности. 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 N Пр-1808ГС должность "советник директора по воспитанию и взаимодействию с детскими общественными объединениями" включена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соответственно - номенклатура должностей; советник директора по воспитанию</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рамках исполнения мероприятий федерального проекта «Патриотическое воспитание граждан Российской Федерации» национального проекта «Образование» на территории района с 01 сентября 2023 года в двух общеобразовательных учреждениях (МБОУ «Тасеевская СОШ№ 1» и МБОУ «Тасеевская СОШ № 2») введены ставки советников директора по воспитанию и взаимодействию с детскими общественными объединениями.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lastRenderedPageBreak/>
        <w:t>В формировании и развитии личности учащихся ведущая роль отводится  патриотическому воспитанию, которое способствует становлению социально значимых ценностей у подрастающего поколения.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Педагогические коллективы стремятся создать благоприятные условия для всестороннего развития личности  каждого  обучающегося.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Культурно-досуговое направление гражданско-патриотического воспитания реализовано в ходе военно-патриотического воспитания посредством различных конкурсов (рисунков, эскизов, макетов боевой техники, газет ко Дню Победы, Дню защитника Отечества). Кроме того, учащиеся школ были задействованы в военно-спортивных играх и соревнованиях, посвященных праздникам и памятным датам истории России.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Активно развивается под руководством Тасеевского молодежного центра совместно со школами ряды РДДМ  и ряды Юнармии.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районе сложилась и стабильно развивается система каникулярного отдыха, оздоровления и занятости детей и подростков.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Летняя оздоровительная кампания 2023 года спланирована в соответствии с нормативными актами федерального, регионального и муниципального уровня в семи общеобразовательных учреждениях.</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реестр организаций отдыха детей и их оздоровления, формируемый министерством образования края, оздоровительные лагеря внесены, данные размещены по ссылке https://krao.ru/deyatelnost/otdyih-i-ozdorovlenie-detej/reestr-organizatsij-otdyiha-i-ozdorovleniya/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На территории района с 1 по 26 июня 2023 года функционировало 7 лагерей дневного пребывания детей, организованные на базе всех школ, в которых  приняли участие 285 человек.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Оказана услуга по оздоровлению и организации отдыха детей в соответствии с предоставленными путевками для 11 опекаемых несовершеннолетних  и 8 детей ( из них 2 ребенка участников СВО) в МАУ ДЗОЛ «Шахтёр» (г.Бородино). МБУ ДО «Центр внешкольной работы» экологическая экспедиция на оз.Байкал- август, 9 человек (педагог Соловьев А.Ф.), многодневный велопоход по маршругу. с. Тасеево - оз. Маслеево - с.Тасеево - июль, 7 человек (педагог Туров А.В.) и многодневный велопоход по населенным пунктам Тасеевского района июнь, 6 человек (педагог Туров А.В.)</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   В Тасеевском районе наблюдается снижение числа детей-сирот и детей, оставшихся без попечения родителей, воспитывающихся в семьях граждан. Так общая численность детей, воспитыва</w:t>
      </w:r>
      <w:r w:rsidR="00A22347" w:rsidRPr="00A15B9E">
        <w:rPr>
          <w:sz w:val="28"/>
          <w:szCs w:val="28"/>
          <w:lang w:val="ru-RU"/>
        </w:rPr>
        <w:t>ющихся в замещающих семьях, на 31</w:t>
      </w:r>
      <w:r w:rsidRPr="00A15B9E">
        <w:rPr>
          <w:sz w:val="28"/>
          <w:szCs w:val="28"/>
          <w:lang w:val="ru-RU"/>
        </w:rPr>
        <w:t>.</w:t>
      </w:r>
      <w:r w:rsidR="00A22347" w:rsidRPr="00A15B9E">
        <w:rPr>
          <w:sz w:val="28"/>
          <w:szCs w:val="28"/>
          <w:lang w:val="ru-RU"/>
        </w:rPr>
        <w:t>12</w:t>
      </w:r>
      <w:r w:rsidRPr="00A15B9E">
        <w:rPr>
          <w:sz w:val="28"/>
          <w:szCs w:val="28"/>
          <w:lang w:val="ru-RU"/>
        </w:rPr>
        <w:t>.202</w:t>
      </w:r>
      <w:r w:rsidR="00A22347" w:rsidRPr="00A15B9E">
        <w:rPr>
          <w:sz w:val="28"/>
          <w:szCs w:val="28"/>
          <w:lang w:val="ru-RU"/>
        </w:rPr>
        <w:t>3</w:t>
      </w:r>
      <w:r w:rsidRPr="00A15B9E">
        <w:rPr>
          <w:sz w:val="28"/>
          <w:szCs w:val="28"/>
          <w:lang w:val="ru-RU"/>
        </w:rPr>
        <w:t xml:space="preserve"> г. в Тасеевском районе составляет 88 детей из категории детей-сирот и детей, оставшихся без попечения родителей, из них под опекой и попечительством (в том числе в приемных семьях) – 88 детей. Формой опеки, </w:t>
      </w:r>
      <w:r w:rsidRPr="00A15B9E">
        <w:rPr>
          <w:sz w:val="28"/>
          <w:szCs w:val="28"/>
          <w:lang w:val="ru-RU"/>
        </w:rPr>
        <w:lastRenderedPageBreak/>
        <w:t>которой отдается в настоящее время предпочтение гражданами в районе, является опека на безвозмездной основе.</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Дети, не устроенные на семейные формы воспитания, воспитываются в краевых государственных образовательных учреждениях для детей-сирот и детей, оставшихся без попечения родителей (далее – детские дома), за пределами территории района. По выпуску либо окончанию профессионального учебного заведения они возвращаются в район.</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Тасеевском районе на 01.01.2023 года численность детей-сирот, детей, оставшихся без попечения родителей и лиц из их числа, включенных в список граждан, подлежащих обеспечению жилыми помещениями, составила 79 человек. Из них в возрасте от 14 до 18 лет – 21 человек, в возрасте от 18 до 23 лет – 29 человек и в возрасте от 23 лет и старше – 29 человек.</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Существует необходимость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и группе риска.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С 31 июля по 04  августа 2023 года совместно с представителями ОП МО МВД России «Дзержинский», ОГИБДД МО МВД России «Дзержинский», ЛРР (по Канскому, Тасеевскому, Абанскому, Дзержинскому, Иланскому и Нижнеингашскому районам) г. Канск УФС ВНГ РФ по Красноярскому краю, прошла приемка общеобразовательных учреждений района к новому 2023-2024 учебному году. По результатам проверки все школы приняты.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Муниципальная комиссия также приняла все детские сады и учреждения дополнительного образования района.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Ежегодно рабочей группой, состоящей из специалистов администрации и отдела образования, осуществляется проведение мониторинга технического состояния зданий и сооружений образовательных учреждений Тасеевского района.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результате проводимых обследований на территории района находятся в неудовлетворительном состоянии: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-частично окна, двери,  стены, потолки в здании МБОУ «Фаначетская СОШ № 9»;</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-частично  требуют замены окна в зданиях МБОУ «Троицкая СОШ № 8», в МБОУ «Суховская СОШ № 3», МБОУ «Сивохинская СОШ № 5»;</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частично кровельная  система зданий образовательных учреждений района МБОУ «Фаначетская СОШ № 9», филиал  МБОУ «Тасеевская СОШ № 2» «Вахрушевская ООШ»;</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-частичная замена фундамента в филиале МБДОУ детского сада № 6 «Сказка» «Тополек», МБОУ «Троицкая СОШ № 8», МБОУ «Фаначетская СОШ № 9»;</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-освещение стадионов МБОУ «Тасеевская СОШ №1», МБОУ «Тасеевская СОШ № 2».</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 xml:space="preserve">В Тасеевском районе также  решается  проблема антитеррористической защищенности зданий образовательных учреждений и как следствие </w:t>
      </w:r>
      <w:r w:rsidRPr="00A15B9E">
        <w:rPr>
          <w:sz w:val="28"/>
          <w:szCs w:val="28"/>
          <w:lang w:val="ru-RU"/>
        </w:rPr>
        <w:lastRenderedPageBreak/>
        <w:t xml:space="preserve">сохранение жизни и здоровья обучающихся и работников. Во всех образовательных учреждениях имеются паспорта безопасности. </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Во всех общеобразовательных и части дошкольных учреждениях Тасеевского района установлена система оповещения и управления эвакуацией работников, обучающихся и иных лиц, находящихся на объекте, о потенциальной угрозе возникновения или о возникновении чрезвычайной ситуаци</w:t>
      </w:r>
      <w:r w:rsidR="00A15B9E">
        <w:rPr>
          <w:sz w:val="28"/>
          <w:szCs w:val="28"/>
          <w:lang w:val="ru-RU"/>
        </w:rPr>
        <w:t xml:space="preserve">и. Во всех общеобразовательных </w:t>
      </w:r>
      <w:r w:rsidRPr="00A15B9E">
        <w:rPr>
          <w:sz w:val="28"/>
          <w:szCs w:val="28"/>
          <w:lang w:val="ru-RU"/>
        </w:rPr>
        <w:t>учреждениях  поступление  сигнала тревожных сообщений выведено в подразделение войск национальн</w:t>
      </w:r>
      <w:r w:rsidR="00A15B9E">
        <w:rPr>
          <w:sz w:val="28"/>
          <w:szCs w:val="28"/>
          <w:lang w:val="ru-RU"/>
        </w:rPr>
        <w:t>ой гвардии Российской Федерации.</w:t>
      </w:r>
      <w:r w:rsidRPr="00A15B9E">
        <w:rPr>
          <w:sz w:val="28"/>
          <w:szCs w:val="28"/>
          <w:lang w:val="ru-RU"/>
        </w:rPr>
        <w:t xml:space="preserve"> Отсутствует система видеонаблюдения в МБОУ «Сивохинская СОШ № 5», филиал МБОУ «Тасеевская СОШ № 2» «Вахрушевская ООШ», МБОУ «Веселовская СОШ № 7», МБОУ «Троицкая СОШ № 8», МБОУ «Фаначетская СОШ № 9», филиалах МБОУ «Тасеевская СОШ №1» «Луговская ООШ» и «Усть-Кайтымская ООШ».</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Приоритеты государственной политики в сфере образования на период до 2030 года сформированы с учетом целей и задач, представленных в следующих стратегических документах:</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-Указ Президента РФ от 09.05.2017 № 203 «О Стратегии развития информационного общества в Российской Федерации на 2017 - 2030 годы»;</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-Указ Президента РФ от 02.07.2021 № 400 «О Стратегии национальной безопасности Российской Федерации»;</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-Распоряжение Правительства РФ от 17.11.2008 № 1662-р «Концепция долгосрочного социально-экономического развития Российской Федерации на период до 2020 года»;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-Распоряжение Правительства Российской Федерации от 8.12.2011 № 2227-р «Стратегия инновационного развития Российской Федерации на период до 2020 года»;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-Распоряжение Правительства РФ от 24.11.2020 № 3081-р «Стратегия развития физической культуры и спорта в Российской Федерации на период до 2030 года»;</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-Постановление Правительства РФ от 26.12.2017 № 1642 «Об утверждении государственной программы Российской Федерации «Развитие образования»»;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-Концепция развития школьного обучения в сельских муниципальных районах Красноярского края.</w:t>
      </w:r>
    </w:p>
    <w:p w:rsidR="0003466A" w:rsidRPr="00A15B9E" w:rsidRDefault="0003466A" w:rsidP="0003466A">
      <w:pPr>
        <w:autoSpaceDE w:val="0"/>
        <w:autoSpaceDN w:val="0"/>
        <w:adjustRightInd w:val="0"/>
        <w:ind w:firstLine="709"/>
        <w:jc w:val="both"/>
        <w:rPr>
          <w:sz w:val="28"/>
          <w:szCs w:val="28"/>
          <w:lang w:val="ru-RU"/>
        </w:rPr>
      </w:pPr>
      <w:r w:rsidRPr="00A15B9E">
        <w:rPr>
          <w:sz w:val="28"/>
          <w:szCs w:val="28"/>
          <w:lang w:val="ru-RU"/>
        </w:rPr>
        <w:t>-Муниципальная программа, является основным управленческим документом развития образования в районе.</w:t>
      </w:r>
    </w:p>
    <w:p w:rsidR="005A4C8E" w:rsidRPr="00A15B9E" w:rsidRDefault="0003466A" w:rsidP="0003466A">
      <w:pPr>
        <w:autoSpaceDE w:val="0"/>
        <w:autoSpaceDN w:val="0"/>
        <w:adjustRightInd w:val="0"/>
        <w:ind w:firstLine="709"/>
        <w:jc w:val="both"/>
        <w:rPr>
          <w:sz w:val="28"/>
          <w:szCs w:val="28"/>
          <w:lang w:val="ru-RU"/>
        </w:rPr>
      </w:pPr>
      <w:r w:rsidRPr="00A15B9E">
        <w:rPr>
          <w:sz w:val="28"/>
          <w:szCs w:val="28"/>
          <w:lang w:val="ru-RU"/>
        </w:rPr>
        <w:t>В соответствии с законами Красноярского края государственные полномочия исполняются непосредственно Министерством образования Красноярского края и отделом образования администрации Тасеевского района.</w:t>
      </w:r>
    </w:p>
    <w:p w:rsidR="0003466A" w:rsidRPr="00A15B9E" w:rsidRDefault="0003466A" w:rsidP="0003466A">
      <w:pPr>
        <w:autoSpaceDE w:val="0"/>
        <w:autoSpaceDN w:val="0"/>
        <w:adjustRightInd w:val="0"/>
        <w:ind w:firstLine="709"/>
        <w:jc w:val="both"/>
        <w:rPr>
          <w:color w:val="000000"/>
          <w:sz w:val="28"/>
          <w:szCs w:val="28"/>
          <w:lang w:val="ru-RU"/>
        </w:rPr>
      </w:pPr>
    </w:p>
    <w:p w:rsidR="005A4C8E" w:rsidRPr="00A15B9E" w:rsidRDefault="005A4C8E" w:rsidP="00872F96">
      <w:pPr>
        <w:autoSpaceDE w:val="0"/>
        <w:autoSpaceDN w:val="0"/>
        <w:adjustRightInd w:val="0"/>
        <w:ind w:firstLine="709"/>
        <w:jc w:val="center"/>
        <w:rPr>
          <w:b/>
          <w:sz w:val="28"/>
          <w:szCs w:val="28"/>
          <w:lang w:val="ru-RU"/>
        </w:rPr>
      </w:pPr>
      <w:r w:rsidRPr="00A15B9E">
        <w:rPr>
          <w:b/>
          <w:sz w:val="28"/>
          <w:szCs w:val="28"/>
          <w:lang w:val="ru-RU"/>
        </w:rPr>
        <w:t>3.Приоритеты и цели социально-экономического развития в сфере образования, описание основных целей и задач программы, прогноз развития системы образования</w:t>
      </w:r>
    </w:p>
    <w:p w:rsidR="005A4C8E" w:rsidRPr="00A15B9E" w:rsidRDefault="005A4C8E" w:rsidP="00872F96">
      <w:pPr>
        <w:autoSpaceDE w:val="0"/>
        <w:autoSpaceDN w:val="0"/>
        <w:adjustRightInd w:val="0"/>
        <w:ind w:firstLine="709"/>
        <w:jc w:val="center"/>
        <w:rPr>
          <w:sz w:val="28"/>
          <w:szCs w:val="28"/>
          <w:lang w:val="ru-RU"/>
        </w:rPr>
      </w:pPr>
    </w:p>
    <w:p w:rsidR="004F60CE" w:rsidRPr="00A15B9E" w:rsidRDefault="005A4C8E" w:rsidP="00872F96">
      <w:pPr>
        <w:autoSpaceDE w:val="0"/>
        <w:autoSpaceDN w:val="0"/>
        <w:adjustRightInd w:val="0"/>
        <w:ind w:firstLine="709"/>
        <w:jc w:val="both"/>
        <w:rPr>
          <w:sz w:val="28"/>
          <w:szCs w:val="28"/>
          <w:lang w:val="ru-RU"/>
        </w:rPr>
      </w:pPr>
      <w:r w:rsidRPr="00A15B9E">
        <w:rPr>
          <w:sz w:val="28"/>
          <w:szCs w:val="28"/>
          <w:lang w:val="ru-RU"/>
        </w:rPr>
        <w:lastRenderedPageBreak/>
        <w:t xml:space="preserve">Стратегическая цель политики в области образования в </w:t>
      </w:r>
      <w:r w:rsidR="00265F1D" w:rsidRPr="00A15B9E">
        <w:rPr>
          <w:sz w:val="28"/>
          <w:szCs w:val="28"/>
          <w:lang w:val="ru-RU"/>
        </w:rPr>
        <w:t xml:space="preserve">районе </w:t>
      </w:r>
      <w:r w:rsidR="004F60CE" w:rsidRPr="00A15B9E">
        <w:rPr>
          <w:sz w:val="28"/>
          <w:szCs w:val="28"/>
          <w:lang w:val="ru-RU"/>
        </w:rPr>
        <w:t>- повышение доступности качественного образования современного уровня, соответствующего требованиям инновационного развития района и потребностям граждан.</w:t>
      </w:r>
    </w:p>
    <w:p w:rsidR="005A4C8E" w:rsidRPr="00A15B9E" w:rsidRDefault="004F60CE" w:rsidP="00872F96">
      <w:pPr>
        <w:autoSpaceDE w:val="0"/>
        <w:autoSpaceDN w:val="0"/>
        <w:adjustRightInd w:val="0"/>
        <w:ind w:firstLine="709"/>
        <w:jc w:val="both"/>
        <w:rPr>
          <w:sz w:val="28"/>
          <w:szCs w:val="28"/>
          <w:lang w:val="ru-RU"/>
        </w:rPr>
      </w:pPr>
      <w:r w:rsidRPr="00A15B9E">
        <w:rPr>
          <w:sz w:val="28"/>
          <w:szCs w:val="28"/>
          <w:lang w:val="ru-RU"/>
        </w:rPr>
        <w:t>Приоритеты социально-экономического развития отрасли «Образование» соответствуют поставленным целям и задачам муниципальной программы.</w:t>
      </w:r>
    </w:p>
    <w:p w:rsidR="00E14EBF" w:rsidRPr="00A15B9E" w:rsidRDefault="00E14EBF" w:rsidP="00872F96">
      <w:pPr>
        <w:tabs>
          <w:tab w:val="left" w:pos="0"/>
        </w:tabs>
        <w:ind w:firstLine="709"/>
        <w:jc w:val="both"/>
        <w:rPr>
          <w:bCs/>
          <w:color w:val="000000"/>
          <w:sz w:val="28"/>
          <w:szCs w:val="28"/>
          <w:lang w:val="ru-RU"/>
        </w:rPr>
      </w:pPr>
    </w:p>
    <w:p w:rsidR="004F60CE" w:rsidRPr="00A15B9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A15B9E">
        <w:rPr>
          <w:rFonts w:eastAsiaTheme="minorEastAsia"/>
          <w:b/>
          <w:bCs/>
          <w:sz w:val="28"/>
          <w:szCs w:val="28"/>
          <w:lang w:val="ru-RU" w:eastAsia="ru-RU"/>
        </w:rPr>
        <w:t>3.1. Система дошкольного образования</w:t>
      </w:r>
    </w:p>
    <w:p w:rsidR="0047238A" w:rsidRPr="00A15B9E" w:rsidRDefault="004F60CE" w:rsidP="0047238A">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 xml:space="preserve">Повышение доступности и качества дошкольного образования, </w:t>
      </w:r>
      <w:r w:rsidR="0047238A" w:rsidRPr="00A15B9E">
        <w:rPr>
          <w:rFonts w:eastAsiaTheme="minorEastAsia"/>
          <w:sz w:val="28"/>
          <w:szCs w:val="28"/>
          <w:lang w:val="ru-RU" w:eastAsia="ru-RU"/>
        </w:rPr>
        <w:t>обеспечивающего право каждого ребенка от рождения до 8 лет на доступное и качественное дошкольное образование; обеспечение целостности системы дошкольного образования включающей инклюзивное образование и предоставляющей широкие возможности для образования и развития детей с ОВЗ и детей-инвалидов.</w:t>
      </w:r>
    </w:p>
    <w:p w:rsidR="004F60CE" w:rsidRPr="00A15B9E" w:rsidRDefault="004F60CE" w:rsidP="0047238A">
      <w:pPr>
        <w:widowControl w:val="0"/>
        <w:autoSpaceDE w:val="0"/>
        <w:autoSpaceDN w:val="0"/>
        <w:adjustRightInd w:val="0"/>
        <w:jc w:val="both"/>
        <w:rPr>
          <w:rFonts w:eastAsiaTheme="minorEastAsia"/>
          <w:sz w:val="28"/>
          <w:szCs w:val="28"/>
          <w:lang w:val="ru-RU" w:eastAsia="ru-RU"/>
        </w:rPr>
      </w:pPr>
    </w:p>
    <w:p w:rsidR="004F60CE" w:rsidRPr="00A15B9E" w:rsidRDefault="004F60CE" w:rsidP="004F60CE">
      <w:pPr>
        <w:widowControl w:val="0"/>
        <w:autoSpaceDE w:val="0"/>
        <w:autoSpaceDN w:val="0"/>
        <w:adjustRightInd w:val="0"/>
        <w:jc w:val="both"/>
        <w:rPr>
          <w:rFonts w:eastAsiaTheme="minorEastAsia"/>
          <w:sz w:val="28"/>
          <w:szCs w:val="28"/>
          <w:lang w:val="ru-RU" w:eastAsia="ru-RU"/>
        </w:rPr>
      </w:pPr>
    </w:p>
    <w:p w:rsidR="004F60CE" w:rsidRPr="00A15B9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A15B9E">
        <w:rPr>
          <w:rFonts w:eastAsiaTheme="minorEastAsia"/>
          <w:b/>
          <w:bCs/>
          <w:sz w:val="28"/>
          <w:szCs w:val="28"/>
          <w:lang w:val="ru-RU" w:eastAsia="ru-RU"/>
        </w:rPr>
        <w:t>3.2. Система общего образования</w:t>
      </w:r>
    </w:p>
    <w:p w:rsidR="00B63A4D" w:rsidRPr="00A15B9E" w:rsidRDefault="004F60CE" w:rsidP="004F60CE">
      <w:pPr>
        <w:widowControl w:val="0"/>
        <w:autoSpaceDE w:val="0"/>
        <w:autoSpaceDN w:val="0"/>
        <w:adjustRightInd w:val="0"/>
        <w:ind w:firstLine="540"/>
        <w:jc w:val="both"/>
        <w:rPr>
          <w:rFonts w:eastAsiaTheme="minorEastAsia"/>
          <w:sz w:val="28"/>
          <w:szCs w:val="28"/>
          <w:lang w:val="ru-RU" w:eastAsia="ru-RU"/>
        </w:rPr>
      </w:pPr>
      <w:r w:rsidRPr="00A15B9E">
        <w:rPr>
          <w:rFonts w:eastAsiaTheme="minorEastAsia"/>
          <w:sz w:val="28"/>
          <w:szCs w:val="28"/>
          <w:lang w:val="ru-RU" w:eastAsia="ru-RU"/>
        </w:rPr>
        <w:t>Повышение доступности и качества образования, в том числе переход на федеральные государственные образовательные стандарты, внедрение системы оценки качества общего образования, развитие материально-технической базы общеобразовательных организаций с учетом новых принципов проектирования, строительства и реконструкции зданий, использование современных информационных и коммуникационных технологий, дистанционных форм обучения. С учетом демографического прогноза планируется увеличение сети общеобразовательных организаций при сокращении количества малочисленных сельских о</w:t>
      </w:r>
      <w:r w:rsidR="00B63A4D" w:rsidRPr="00A15B9E">
        <w:rPr>
          <w:rFonts w:eastAsiaTheme="minorEastAsia"/>
          <w:sz w:val="28"/>
          <w:szCs w:val="28"/>
          <w:lang w:val="ru-RU" w:eastAsia="ru-RU"/>
        </w:rPr>
        <w:t xml:space="preserve">бщеобразовательных организаций. </w:t>
      </w:r>
    </w:p>
    <w:p w:rsidR="004F60CE" w:rsidRPr="00A15B9E" w:rsidRDefault="004F60CE" w:rsidP="004F60CE">
      <w:pPr>
        <w:widowControl w:val="0"/>
        <w:autoSpaceDE w:val="0"/>
        <w:autoSpaceDN w:val="0"/>
        <w:adjustRightInd w:val="0"/>
        <w:ind w:firstLine="540"/>
        <w:jc w:val="both"/>
        <w:rPr>
          <w:rFonts w:eastAsiaTheme="minorEastAsia"/>
          <w:sz w:val="28"/>
          <w:szCs w:val="28"/>
          <w:lang w:val="ru-RU" w:eastAsia="ru-RU"/>
        </w:rPr>
      </w:pPr>
      <w:r w:rsidRPr="00A15B9E">
        <w:rPr>
          <w:rFonts w:eastAsiaTheme="minorEastAsia"/>
          <w:sz w:val="28"/>
          <w:szCs w:val="28"/>
          <w:lang w:val="ru-RU" w:eastAsia="ru-RU"/>
        </w:rPr>
        <w:t xml:space="preserve">Обеспечение средней заработной платы педагогических работников общеобразовательных организаций на уровне средней заработной платы в </w:t>
      </w:r>
      <w:r w:rsidR="00B63A4D" w:rsidRPr="00A15B9E">
        <w:rPr>
          <w:rFonts w:eastAsiaTheme="minorEastAsia"/>
          <w:sz w:val="28"/>
          <w:szCs w:val="28"/>
          <w:lang w:val="ru-RU" w:eastAsia="ru-RU"/>
        </w:rPr>
        <w:t>районе</w:t>
      </w:r>
      <w:r w:rsidRPr="00A15B9E">
        <w:rPr>
          <w:rFonts w:eastAsiaTheme="minorEastAsia"/>
          <w:sz w:val="28"/>
          <w:szCs w:val="28"/>
          <w:lang w:val="ru-RU" w:eastAsia="ru-RU"/>
        </w:rPr>
        <w:t>,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4F60CE" w:rsidRPr="00A15B9E" w:rsidRDefault="004F60CE" w:rsidP="004F60CE">
      <w:pPr>
        <w:widowControl w:val="0"/>
        <w:autoSpaceDE w:val="0"/>
        <w:autoSpaceDN w:val="0"/>
        <w:adjustRightInd w:val="0"/>
        <w:jc w:val="both"/>
        <w:rPr>
          <w:rFonts w:eastAsiaTheme="minorEastAsia"/>
          <w:sz w:val="28"/>
          <w:szCs w:val="28"/>
          <w:lang w:val="ru-RU" w:eastAsia="ru-RU"/>
        </w:rPr>
      </w:pPr>
    </w:p>
    <w:p w:rsidR="004F60CE" w:rsidRPr="00A15B9E" w:rsidRDefault="004F60CE" w:rsidP="004F60CE">
      <w:pPr>
        <w:widowControl w:val="0"/>
        <w:autoSpaceDE w:val="0"/>
        <w:autoSpaceDN w:val="0"/>
        <w:adjustRightInd w:val="0"/>
        <w:jc w:val="center"/>
        <w:outlineLvl w:val="2"/>
        <w:rPr>
          <w:rFonts w:eastAsiaTheme="minorEastAsia"/>
          <w:b/>
          <w:bCs/>
          <w:sz w:val="28"/>
          <w:szCs w:val="28"/>
          <w:lang w:val="ru-RU" w:eastAsia="ru-RU"/>
        </w:rPr>
      </w:pPr>
      <w:r w:rsidRPr="00A15B9E">
        <w:rPr>
          <w:rFonts w:eastAsiaTheme="minorEastAsia"/>
          <w:b/>
          <w:bCs/>
          <w:sz w:val="28"/>
          <w:szCs w:val="28"/>
          <w:lang w:val="ru-RU" w:eastAsia="ru-RU"/>
        </w:rPr>
        <w:t>3.3. Система дополнительного образования</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 xml:space="preserve">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 создание на территории края условий для использования ресурсов негосударственного сектора в предоставлении услуг дополнительного образования детей, разработку, внедрение механизмов эффективного контракта с педагогическими </w:t>
      </w:r>
      <w:r w:rsidRPr="00A15B9E">
        <w:rPr>
          <w:rFonts w:eastAsiaTheme="minorEastAsia"/>
          <w:sz w:val="28"/>
          <w:szCs w:val="28"/>
          <w:lang w:val="ru-RU" w:eastAsia="ru-RU"/>
        </w:rPr>
        <w:lastRenderedPageBreak/>
        <w:t xml:space="preserve">работниками и руководителями организаций дополнительного образования детей в </w:t>
      </w:r>
      <w:r w:rsidR="00B63A4D" w:rsidRPr="00A15B9E">
        <w:rPr>
          <w:rFonts w:eastAsiaTheme="minorEastAsia"/>
          <w:sz w:val="28"/>
          <w:szCs w:val="28"/>
          <w:lang w:val="ru-RU" w:eastAsia="ru-RU"/>
        </w:rPr>
        <w:t>районе</w:t>
      </w:r>
      <w:r w:rsidRPr="00A15B9E">
        <w:rPr>
          <w:rFonts w:eastAsiaTheme="minorEastAsia"/>
          <w:sz w:val="28"/>
          <w:szCs w:val="28"/>
          <w:lang w:val="ru-RU" w:eastAsia="ru-RU"/>
        </w:rPr>
        <w:t>.</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 xml:space="preserve">Совершенствование кадровой политики через внедрение новых подходов к организации подготовки, переподготовки </w:t>
      </w:r>
      <w:r w:rsidR="00B63A4D" w:rsidRPr="00A15B9E">
        <w:rPr>
          <w:rFonts w:eastAsiaTheme="minorEastAsia"/>
          <w:sz w:val="28"/>
          <w:szCs w:val="28"/>
          <w:lang w:val="ru-RU" w:eastAsia="ru-RU"/>
        </w:rPr>
        <w:t>и повышения квалификации кадров</w:t>
      </w:r>
      <w:r w:rsidRPr="00A15B9E">
        <w:rPr>
          <w:rFonts w:eastAsiaTheme="minorEastAsia"/>
          <w:sz w:val="28"/>
          <w:szCs w:val="28"/>
          <w:lang w:val="ru-RU" w:eastAsia="ru-RU"/>
        </w:rPr>
        <w:t>; укрепление кадрового потенциала отрасли введением новой системы оплаты труда,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общеобразовательных организациях края.</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Система выявления, поддержки и развития способностей и талантов у детей и молодежи (лица, проявившие выдающиеся способности, и лица, добившиеся успехов в учебной деятельности, научной (научно-исследовательской) деятельности, творческой деятельности и физкультурно-спортивной деятельности) через расширение форм выявления, поддержки и развития способностей и талантов у детей и молодежи, увеличение доли охвата детей дополнительными образовательными программами, направленными на развитие их способностей, поддержку педагогических работников, имеющих высокие достижения в работе с одаренными детьми, увеличение сети специализированных классов физико-математической, естественно-научной, инженерно-технологической направленности.</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Социализация детей с ограниченными возможностями здоровья через развитие инклюзивного и дистанционного образования.</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Сохранение здоровья детей через совершенствование организации питания обучающихся и воспитанников в образовательных организациях; улучшение качества медицинского обслуживания обучающихся и воспитанников образовательных организаций, использование здоровьесберегающих технологий в образовательном процессе.</w:t>
      </w:r>
    </w:p>
    <w:p w:rsidR="004F60CE" w:rsidRPr="00A15B9E" w:rsidRDefault="004F60CE" w:rsidP="00B63A4D">
      <w:pPr>
        <w:widowControl w:val="0"/>
        <w:autoSpaceDE w:val="0"/>
        <w:autoSpaceDN w:val="0"/>
        <w:adjustRightInd w:val="0"/>
        <w:ind w:firstLine="709"/>
        <w:jc w:val="both"/>
        <w:rPr>
          <w:rFonts w:eastAsiaTheme="minorEastAsia"/>
          <w:sz w:val="28"/>
          <w:szCs w:val="28"/>
          <w:lang w:val="ru-RU" w:eastAsia="ru-RU"/>
        </w:rPr>
      </w:pPr>
      <w:r w:rsidRPr="00A15B9E">
        <w:rPr>
          <w:rFonts w:eastAsiaTheme="minorEastAsia"/>
          <w:sz w:val="28"/>
          <w:szCs w:val="28"/>
          <w:lang w:val="ru-RU" w:eastAsia="ru-RU"/>
        </w:rPr>
        <w:t xml:space="preserve">Увеличение количества детей-сирот и детей, оставшихся без попечения родителей, переданных на воспитание в замещающие семьи, как создание условий для их социализации, в том числе посредством профессионального </w:t>
      </w:r>
      <w:r w:rsidR="00B63A4D" w:rsidRPr="00A15B9E">
        <w:rPr>
          <w:rFonts w:eastAsiaTheme="minorEastAsia"/>
          <w:sz w:val="28"/>
          <w:szCs w:val="28"/>
          <w:lang w:val="ru-RU" w:eastAsia="ru-RU"/>
        </w:rPr>
        <w:t>сопровождения замещающих семей.</w:t>
      </w:r>
    </w:p>
    <w:p w:rsidR="004F60CE" w:rsidRPr="00A15B9E" w:rsidRDefault="004F60CE" w:rsidP="004F60CE">
      <w:pPr>
        <w:tabs>
          <w:tab w:val="left" w:pos="0"/>
        </w:tabs>
        <w:ind w:firstLine="709"/>
        <w:jc w:val="both"/>
        <w:rPr>
          <w:bCs/>
          <w:color w:val="000000"/>
          <w:sz w:val="28"/>
          <w:szCs w:val="28"/>
          <w:lang w:val="ru-RU"/>
        </w:rPr>
      </w:pPr>
    </w:p>
    <w:p w:rsidR="00446106" w:rsidRPr="00A15B9E" w:rsidRDefault="00E14EBF" w:rsidP="00446106">
      <w:pPr>
        <w:widowControl w:val="0"/>
        <w:jc w:val="center"/>
        <w:rPr>
          <w:b/>
          <w:sz w:val="28"/>
          <w:szCs w:val="28"/>
          <w:lang w:val="ru-RU" w:eastAsia="ru-RU"/>
        </w:rPr>
      </w:pPr>
      <w:r w:rsidRPr="00A15B9E">
        <w:rPr>
          <w:b/>
          <w:bCs/>
          <w:sz w:val="28"/>
          <w:szCs w:val="28"/>
          <w:lang w:val="ru-RU"/>
        </w:rPr>
        <w:t>4.</w:t>
      </w:r>
      <w:r w:rsidRPr="00A15B9E">
        <w:rPr>
          <w:b/>
          <w:sz w:val="28"/>
          <w:szCs w:val="28"/>
          <w:lang w:val="ru-RU" w:eastAsia="ru-RU"/>
        </w:rPr>
        <w:t xml:space="preserve"> Прогноз конечных результатов муниципальной программы,</w:t>
      </w:r>
      <w:r w:rsidR="00B836C7" w:rsidRPr="00A15B9E">
        <w:rPr>
          <w:b/>
          <w:sz w:val="28"/>
          <w:szCs w:val="28"/>
          <w:lang w:val="ru-RU" w:eastAsia="ru-RU"/>
        </w:rPr>
        <w:t xml:space="preserve"> </w:t>
      </w:r>
    </w:p>
    <w:p w:rsidR="00446106" w:rsidRPr="00A15B9E" w:rsidRDefault="00E14EBF" w:rsidP="00446106">
      <w:pPr>
        <w:widowControl w:val="0"/>
        <w:jc w:val="center"/>
        <w:rPr>
          <w:b/>
          <w:sz w:val="28"/>
          <w:szCs w:val="28"/>
          <w:lang w:val="ru-RU" w:eastAsia="ru-RU"/>
        </w:rPr>
      </w:pPr>
      <w:r w:rsidRPr="00A15B9E">
        <w:rPr>
          <w:b/>
          <w:sz w:val="28"/>
          <w:szCs w:val="28"/>
          <w:lang w:val="ru-RU" w:eastAsia="ru-RU"/>
        </w:rPr>
        <w:t>характеризующих целевое состояние уровня и качества жизни</w:t>
      </w:r>
      <w:r w:rsidR="00B836C7" w:rsidRPr="00A15B9E">
        <w:rPr>
          <w:b/>
          <w:sz w:val="28"/>
          <w:szCs w:val="28"/>
          <w:lang w:val="ru-RU" w:eastAsia="ru-RU"/>
        </w:rPr>
        <w:t xml:space="preserve"> </w:t>
      </w:r>
      <w:r w:rsidRPr="00A15B9E">
        <w:rPr>
          <w:b/>
          <w:sz w:val="28"/>
          <w:szCs w:val="28"/>
          <w:lang w:val="ru-RU" w:eastAsia="ru-RU"/>
        </w:rPr>
        <w:t>населения, социально-экон</w:t>
      </w:r>
      <w:r w:rsidR="00B04511" w:rsidRPr="00A15B9E">
        <w:rPr>
          <w:b/>
          <w:sz w:val="28"/>
          <w:szCs w:val="28"/>
          <w:lang w:val="ru-RU" w:eastAsia="ru-RU"/>
        </w:rPr>
        <w:t>о</w:t>
      </w:r>
      <w:r w:rsidRPr="00A15B9E">
        <w:rPr>
          <w:b/>
          <w:sz w:val="28"/>
          <w:szCs w:val="28"/>
          <w:lang w:val="ru-RU" w:eastAsia="ru-RU"/>
        </w:rPr>
        <w:t xml:space="preserve">мическое развитие образования, экономики, степени реализации других общественно </w:t>
      </w:r>
      <w:r w:rsidR="002D1144" w:rsidRPr="00A15B9E">
        <w:rPr>
          <w:b/>
          <w:sz w:val="28"/>
          <w:szCs w:val="28"/>
          <w:lang w:val="ru-RU" w:eastAsia="ru-RU"/>
        </w:rPr>
        <w:t>з</w:t>
      </w:r>
      <w:r w:rsidRPr="00A15B9E">
        <w:rPr>
          <w:b/>
          <w:sz w:val="28"/>
          <w:szCs w:val="28"/>
          <w:lang w:val="ru-RU" w:eastAsia="ru-RU"/>
        </w:rPr>
        <w:t xml:space="preserve">начимых интересов и потребностей в сфере образования </w:t>
      </w:r>
    </w:p>
    <w:p w:rsidR="00E14EBF" w:rsidRPr="00A15B9E" w:rsidRDefault="00E14EBF" w:rsidP="00446106">
      <w:pPr>
        <w:widowControl w:val="0"/>
        <w:jc w:val="center"/>
        <w:rPr>
          <w:b/>
          <w:sz w:val="28"/>
          <w:szCs w:val="28"/>
          <w:lang w:val="ru-RU" w:eastAsia="ru-RU"/>
        </w:rPr>
      </w:pPr>
      <w:r w:rsidRPr="00A15B9E">
        <w:rPr>
          <w:b/>
          <w:sz w:val="28"/>
          <w:szCs w:val="28"/>
          <w:lang w:val="ru-RU" w:eastAsia="ru-RU"/>
        </w:rPr>
        <w:t>на территории Тасеевского района</w:t>
      </w:r>
    </w:p>
    <w:p w:rsidR="00E14EBF" w:rsidRPr="00A15B9E" w:rsidRDefault="00E14EBF" w:rsidP="00872F96">
      <w:pPr>
        <w:widowControl w:val="0"/>
        <w:ind w:firstLine="709"/>
        <w:jc w:val="both"/>
        <w:rPr>
          <w:sz w:val="28"/>
          <w:szCs w:val="28"/>
          <w:lang w:val="ru-RU" w:eastAsia="ru-RU"/>
        </w:rPr>
      </w:pPr>
    </w:p>
    <w:p w:rsidR="00600A86" w:rsidRPr="00A15B9E" w:rsidRDefault="00600A86" w:rsidP="00872F96">
      <w:pPr>
        <w:widowControl w:val="0"/>
        <w:ind w:firstLine="709"/>
        <w:jc w:val="both"/>
        <w:rPr>
          <w:sz w:val="28"/>
          <w:szCs w:val="28"/>
          <w:lang w:val="ru-RU" w:eastAsia="ru-RU"/>
        </w:rPr>
      </w:pPr>
      <w:r w:rsidRPr="00A15B9E">
        <w:rPr>
          <w:sz w:val="28"/>
          <w:szCs w:val="28"/>
          <w:lang w:val="ru-RU" w:eastAsia="ru-RU"/>
        </w:rPr>
        <w:t xml:space="preserve">Реализация муниципальной программы должна привести к созданию комфортной среды развития и воспитания, а также создать условия для обеспечения доступным и качественным образованием для детей Тасеевского </w:t>
      </w:r>
      <w:r w:rsidRPr="00A15B9E">
        <w:rPr>
          <w:sz w:val="28"/>
          <w:szCs w:val="28"/>
          <w:lang w:val="ru-RU" w:eastAsia="ru-RU"/>
        </w:rPr>
        <w:lastRenderedPageBreak/>
        <w:t>района.</w:t>
      </w:r>
    </w:p>
    <w:p w:rsidR="00600A86" w:rsidRPr="00A15B9E" w:rsidRDefault="00600A86" w:rsidP="00872F96">
      <w:pPr>
        <w:widowControl w:val="0"/>
        <w:ind w:firstLine="709"/>
        <w:jc w:val="both"/>
        <w:rPr>
          <w:sz w:val="28"/>
          <w:szCs w:val="28"/>
          <w:lang w:val="ru-RU" w:eastAsia="ru-RU"/>
        </w:rPr>
      </w:pPr>
      <w:r w:rsidRPr="00A15B9E">
        <w:rPr>
          <w:sz w:val="28"/>
          <w:szCs w:val="28"/>
          <w:lang w:val="ru-RU" w:eastAsia="ru-RU"/>
        </w:rPr>
        <w:t>В результате реализаци</w:t>
      </w:r>
      <w:r w:rsidR="00C53D68" w:rsidRPr="00A15B9E">
        <w:rPr>
          <w:sz w:val="28"/>
          <w:szCs w:val="28"/>
          <w:lang w:val="ru-RU" w:eastAsia="ru-RU"/>
        </w:rPr>
        <w:t>и муниципальной программы к 20</w:t>
      </w:r>
      <w:r w:rsidR="009B24BF" w:rsidRPr="00A15B9E">
        <w:rPr>
          <w:sz w:val="28"/>
          <w:szCs w:val="28"/>
          <w:lang w:val="ru-RU" w:eastAsia="ru-RU"/>
        </w:rPr>
        <w:t>30</w:t>
      </w:r>
      <w:r w:rsidRPr="00A15B9E">
        <w:rPr>
          <w:sz w:val="28"/>
          <w:szCs w:val="28"/>
          <w:lang w:val="ru-RU" w:eastAsia="ru-RU"/>
        </w:rPr>
        <w:t xml:space="preserve"> году должен сложиться качественно новый уровень состояния образования, характеризуемый следующими целевыми ориентирами:</w:t>
      </w:r>
    </w:p>
    <w:p w:rsidR="00600A86" w:rsidRPr="00A15B9E" w:rsidRDefault="00D804E7"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600A86" w:rsidRPr="00A15B9E" w:rsidRDefault="00D804E7"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600A86" w:rsidRPr="00A15B9E" w:rsidRDefault="00D804E7"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создание условий для выявления и сопровождения одарённых детей;</w:t>
      </w:r>
    </w:p>
    <w:p w:rsidR="00600A86" w:rsidRPr="00A15B9E" w:rsidRDefault="00D804E7"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развитие в районе эффективной системы отдыха детей и подростков;</w:t>
      </w:r>
    </w:p>
    <w:p w:rsidR="00600A86" w:rsidRPr="00A15B9E" w:rsidRDefault="00D804E7"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p w:rsidR="0020427F" w:rsidRPr="00A15B9E" w:rsidRDefault="00EA6D18" w:rsidP="00872F96">
      <w:pPr>
        <w:widowControl w:val="0"/>
        <w:ind w:firstLine="709"/>
        <w:jc w:val="both"/>
        <w:rPr>
          <w:sz w:val="28"/>
          <w:szCs w:val="28"/>
          <w:lang w:val="ru-RU" w:eastAsia="ru-RU"/>
        </w:rPr>
      </w:pPr>
      <w:r w:rsidRPr="00A15B9E">
        <w:rPr>
          <w:sz w:val="28"/>
          <w:szCs w:val="28"/>
          <w:lang w:val="ru-RU" w:eastAsia="ru-RU"/>
        </w:rPr>
        <w:t>-</w:t>
      </w:r>
      <w:r w:rsidR="00600A86" w:rsidRPr="00A15B9E">
        <w:rPr>
          <w:sz w:val="28"/>
          <w:szCs w:val="28"/>
          <w:lang w:val="ru-RU" w:eastAsia="ru-RU"/>
        </w:rPr>
        <w:t>создание условий для эффективного развития системы образования района.</w:t>
      </w:r>
    </w:p>
    <w:p w:rsidR="00F55A31" w:rsidRPr="00A15B9E" w:rsidRDefault="00F55A31" w:rsidP="00872F96">
      <w:pPr>
        <w:widowControl w:val="0"/>
        <w:ind w:firstLine="709"/>
        <w:jc w:val="both"/>
        <w:rPr>
          <w:sz w:val="28"/>
          <w:szCs w:val="28"/>
          <w:lang w:val="ru-RU" w:eastAsia="ru-RU"/>
        </w:rPr>
      </w:pPr>
    </w:p>
    <w:p w:rsidR="00E14EBF" w:rsidRPr="00A15B9E" w:rsidRDefault="00E14EBF" w:rsidP="00872F96">
      <w:pPr>
        <w:autoSpaceDE w:val="0"/>
        <w:autoSpaceDN w:val="0"/>
        <w:adjustRightInd w:val="0"/>
        <w:ind w:firstLine="709"/>
        <w:jc w:val="center"/>
        <w:rPr>
          <w:b/>
          <w:color w:val="000000" w:themeColor="text1"/>
          <w:sz w:val="28"/>
          <w:szCs w:val="28"/>
          <w:lang w:val="ru-RU" w:eastAsia="ru-RU"/>
        </w:rPr>
      </w:pPr>
      <w:r w:rsidRPr="00A15B9E">
        <w:rPr>
          <w:b/>
          <w:color w:val="000000" w:themeColor="text1"/>
          <w:sz w:val="28"/>
          <w:szCs w:val="28"/>
          <w:lang w:val="ru-RU" w:eastAsia="ru-RU"/>
        </w:rPr>
        <w:t>5. Информация по подпрограммам, отдельным мероприятиям муниципальной программы</w:t>
      </w:r>
    </w:p>
    <w:p w:rsidR="002D1144" w:rsidRPr="00A15B9E" w:rsidRDefault="002D1144" w:rsidP="00872F96">
      <w:pPr>
        <w:autoSpaceDE w:val="0"/>
        <w:autoSpaceDN w:val="0"/>
        <w:adjustRightInd w:val="0"/>
        <w:ind w:firstLine="709"/>
        <w:jc w:val="both"/>
        <w:rPr>
          <w:color w:val="000000" w:themeColor="text1"/>
          <w:sz w:val="28"/>
          <w:szCs w:val="28"/>
          <w:lang w:val="ru-RU" w:eastAsia="ru-RU"/>
        </w:rPr>
      </w:pPr>
    </w:p>
    <w:p w:rsidR="00860CF0" w:rsidRPr="00A15B9E" w:rsidRDefault="00860CF0" w:rsidP="00872F96">
      <w:pPr>
        <w:ind w:firstLine="709"/>
        <w:jc w:val="both"/>
        <w:rPr>
          <w:sz w:val="28"/>
          <w:szCs w:val="28"/>
          <w:lang w:val="ru-RU"/>
        </w:rPr>
      </w:pPr>
      <w:r w:rsidRPr="00A15B9E">
        <w:rPr>
          <w:sz w:val="28"/>
          <w:szCs w:val="28"/>
          <w:lang w:val="ru-RU"/>
        </w:rPr>
        <w:t>В рамках муниципальной п</w:t>
      </w:r>
      <w:r w:rsidR="00C53D68" w:rsidRPr="00A15B9E">
        <w:rPr>
          <w:sz w:val="28"/>
          <w:szCs w:val="28"/>
          <w:lang w:val="ru-RU"/>
        </w:rPr>
        <w:t>рограммы в период с 2017 по 202</w:t>
      </w:r>
      <w:r w:rsidR="00412437" w:rsidRPr="00A15B9E">
        <w:rPr>
          <w:sz w:val="28"/>
          <w:szCs w:val="28"/>
          <w:lang w:val="ru-RU"/>
        </w:rPr>
        <w:t>5</w:t>
      </w:r>
      <w:r w:rsidRPr="00A15B9E">
        <w:rPr>
          <w:sz w:val="28"/>
          <w:szCs w:val="28"/>
          <w:lang w:val="ru-RU"/>
        </w:rPr>
        <w:t xml:space="preserve"> годы будут реализованы 6 подпрограмм:</w:t>
      </w:r>
    </w:p>
    <w:p w:rsidR="00860CF0" w:rsidRPr="00A15B9E" w:rsidRDefault="00860CF0" w:rsidP="00872F96">
      <w:pPr>
        <w:ind w:firstLine="709"/>
        <w:jc w:val="both"/>
        <w:rPr>
          <w:sz w:val="28"/>
          <w:szCs w:val="28"/>
          <w:lang w:val="ru-RU"/>
        </w:rPr>
      </w:pPr>
      <w:r w:rsidRPr="00A15B9E">
        <w:rPr>
          <w:sz w:val="28"/>
          <w:szCs w:val="28"/>
          <w:lang w:val="ru-RU"/>
        </w:rPr>
        <w:t>«</w:t>
      </w:r>
      <w:r w:rsidRPr="00A15B9E">
        <w:rPr>
          <w:kern w:val="32"/>
          <w:sz w:val="28"/>
          <w:szCs w:val="28"/>
          <w:lang w:val="ru-RU"/>
        </w:rPr>
        <w:t>Развитие системы дошкольного образования на территории Тасеевского района»</w:t>
      </w:r>
      <w:r w:rsidR="00E01B38" w:rsidRPr="00A15B9E">
        <w:rPr>
          <w:kern w:val="32"/>
          <w:sz w:val="28"/>
          <w:szCs w:val="28"/>
          <w:lang w:val="ru-RU"/>
        </w:rPr>
        <w:t xml:space="preserve"> (Приложение № 1 к муниципальной программе «Развитие образования в Тасеевском районе»)</w:t>
      </w:r>
      <w:r w:rsidRPr="00A15B9E">
        <w:rPr>
          <w:kern w:val="32"/>
          <w:sz w:val="28"/>
          <w:szCs w:val="28"/>
          <w:lang w:val="ru-RU"/>
        </w:rPr>
        <w:t>;</w:t>
      </w:r>
    </w:p>
    <w:p w:rsidR="00860CF0" w:rsidRPr="00A15B9E" w:rsidRDefault="00860CF0" w:rsidP="00872F96">
      <w:pPr>
        <w:autoSpaceDE w:val="0"/>
        <w:autoSpaceDN w:val="0"/>
        <w:adjustRightInd w:val="0"/>
        <w:ind w:firstLine="709"/>
        <w:jc w:val="both"/>
        <w:rPr>
          <w:sz w:val="28"/>
          <w:szCs w:val="28"/>
          <w:lang w:val="ru-RU"/>
        </w:rPr>
      </w:pPr>
      <w:r w:rsidRPr="00A15B9E">
        <w:rPr>
          <w:sz w:val="28"/>
          <w:szCs w:val="28"/>
          <w:lang w:val="ru-RU"/>
        </w:rPr>
        <w:t>«</w:t>
      </w:r>
      <w:r w:rsidRPr="00A15B9E">
        <w:rPr>
          <w:kern w:val="32"/>
          <w:sz w:val="28"/>
          <w:szCs w:val="28"/>
          <w:lang w:val="ru-RU"/>
        </w:rPr>
        <w:t>Развитие общего и дополнительного образования детей»</w:t>
      </w:r>
      <w:r w:rsidR="00E01B38" w:rsidRPr="00A15B9E">
        <w:rPr>
          <w:kern w:val="32"/>
          <w:sz w:val="28"/>
          <w:szCs w:val="28"/>
          <w:lang w:val="ru-RU"/>
        </w:rPr>
        <w:t xml:space="preserve"> (Приложение № 2 к муниципальной программе «Развитие образования в Тасеевском районе»)</w:t>
      </w:r>
      <w:r w:rsidRPr="00A15B9E">
        <w:rPr>
          <w:kern w:val="32"/>
          <w:sz w:val="28"/>
          <w:szCs w:val="28"/>
          <w:lang w:val="ru-RU"/>
        </w:rPr>
        <w:t>;</w:t>
      </w:r>
    </w:p>
    <w:p w:rsidR="00860CF0" w:rsidRPr="00A15B9E" w:rsidRDefault="00860CF0" w:rsidP="00872F96">
      <w:pPr>
        <w:autoSpaceDE w:val="0"/>
        <w:autoSpaceDN w:val="0"/>
        <w:adjustRightInd w:val="0"/>
        <w:ind w:firstLine="709"/>
        <w:jc w:val="both"/>
        <w:rPr>
          <w:sz w:val="28"/>
          <w:szCs w:val="28"/>
          <w:lang w:val="ru-RU"/>
        </w:rPr>
      </w:pPr>
      <w:r w:rsidRPr="00A15B9E">
        <w:rPr>
          <w:sz w:val="28"/>
          <w:szCs w:val="28"/>
          <w:lang w:val="ru-RU"/>
        </w:rPr>
        <w:t>«</w:t>
      </w:r>
      <w:r w:rsidRPr="00A15B9E">
        <w:rPr>
          <w:kern w:val="32"/>
          <w:sz w:val="28"/>
          <w:szCs w:val="28"/>
          <w:lang w:val="ru-RU"/>
        </w:rPr>
        <w:t>Одарённые дети Тасеевского района»</w:t>
      </w:r>
      <w:r w:rsidR="00E01B38" w:rsidRPr="00A15B9E">
        <w:rPr>
          <w:kern w:val="32"/>
          <w:sz w:val="28"/>
          <w:szCs w:val="28"/>
          <w:lang w:val="ru-RU"/>
        </w:rPr>
        <w:t xml:space="preserve"> (Приложение № 3 к муниципальной программе «Развитие образования в Тасеевском районе»);</w:t>
      </w:r>
    </w:p>
    <w:p w:rsidR="00860CF0" w:rsidRPr="00A15B9E" w:rsidRDefault="00860CF0" w:rsidP="00872F96">
      <w:pPr>
        <w:ind w:firstLine="709"/>
        <w:jc w:val="both"/>
        <w:rPr>
          <w:kern w:val="32"/>
          <w:sz w:val="28"/>
          <w:szCs w:val="28"/>
          <w:lang w:val="ru-RU"/>
        </w:rPr>
      </w:pPr>
      <w:r w:rsidRPr="00A15B9E">
        <w:rPr>
          <w:sz w:val="28"/>
          <w:szCs w:val="28"/>
          <w:lang w:val="ru-RU"/>
        </w:rPr>
        <w:t>«</w:t>
      </w:r>
      <w:r w:rsidRPr="00A15B9E">
        <w:rPr>
          <w:kern w:val="32"/>
          <w:sz w:val="28"/>
          <w:szCs w:val="28"/>
          <w:lang w:val="ru-RU"/>
        </w:rPr>
        <w:t>Отдых детей и подростков Тасеевского района в каникулярное время»</w:t>
      </w:r>
      <w:r w:rsidR="00E01B38" w:rsidRPr="00A15B9E">
        <w:rPr>
          <w:kern w:val="32"/>
          <w:sz w:val="28"/>
          <w:szCs w:val="28"/>
          <w:lang w:val="ru-RU"/>
        </w:rPr>
        <w:t xml:space="preserve"> (Приложение № 4 к муниципальной программе «Развитие образования в Тасеевском районе»);</w:t>
      </w:r>
    </w:p>
    <w:p w:rsidR="00860CF0" w:rsidRPr="00A15B9E" w:rsidRDefault="00860CF0" w:rsidP="00872F96">
      <w:pPr>
        <w:autoSpaceDE w:val="0"/>
        <w:autoSpaceDN w:val="0"/>
        <w:adjustRightInd w:val="0"/>
        <w:ind w:firstLine="709"/>
        <w:jc w:val="both"/>
        <w:rPr>
          <w:sz w:val="28"/>
          <w:szCs w:val="28"/>
          <w:lang w:val="ru-RU"/>
        </w:rPr>
      </w:pPr>
      <w:r w:rsidRPr="00A15B9E">
        <w:rPr>
          <w:sz w:val="28"/>
          <w:szCs w:val="28"/>
          <w:lang w:val="ru-RU"/>
        </w:rPr>
        <w:t>«</w:t>
      </w:r>
      <w:r w:rsidRPr="00A15B9E">
        <w:rPr>
          <w:kern w:val="32"/>
          <w:sz w:val="28"/>
          <w:szCs w:val="28"/>
          <w:lang w:val="ru-RU"/>
        </w:rPr>
        <w:t>Поддержка детей-сирот, расширение практики применения семейных форм воспитания</w:t>
      </w:r>
      <w:r w:rsidR="00E01B38" w:rsidRPr="00A15B9E">
        <w:rPr>
          <w:sz w:val="28"/>
          <w:szCs w:val="28"/>
          <w:lang w:val="ru-RU"/>
        </w:rPr>
        <w:t>»</w:t>
      </w:r>
      <w:r w:rsidR="00E01B38" w:rsidRPr="00A15B9E">
        <w:rPr>
          <w:kern w:val="32"/>
          <w:sz w:val="28"/>
          <w:szCs w:val="28"/>
          <w:lang w:val="ru-RU"/>
        </w:rPr>
        <w:t xml:space="preserve"> (Приложение № 5 к муниципальной программе «Развитие образования в Тасеевском районе»);</w:t>
      </w:r>
    </w:p>
    <w:p w:rsidR="00860CF0" w:rsidRPr="00A15B9E" w:rsidRDefault="00860CF0" w:rsidP="00872F96">
      <w:pPr>
        <w:ind w:firstLine="709"/>
        <w:jc w:val="both"/>
        <w:rPr>
          <w:color w:val="000000"/>
          <w:sz w:val="28"/>
          <w:szCs w:val="28"/>
          <w:lang w:val="ru-RU"/>
        </w:rPr>
      </w:pPr>
      <w:r w:rsidRPr="00A15B9E">
        <w:rPr>
          <w:color w:val="000000"/>
          <w:sz w:val="28"/>
          <w:szCs w:val="28"/>
          <w:lang w:val="ru-RU"/>
        </w:rPr>
        <w:t>«Обеспечение реализации муниципальной программы и прочие мероприятия»</w:t>
      </w:r>
      <w:r w:rsidR="00E01B38" w:rsidRPr="00A15B9E">
        <w:rPr>
          <w:kern w:val="32"/>
          <w:sz w:val="28"/>
          <w:szCs w:val="28"/>
          <w:lang w:val="ru-RU"/>
        </w:rPr>
        <w:t xml:space="preserve"> (Приложение № 6 к муниципальной программе «Развитие образования в Тасеевском районе»).</w:t>
      </w:r>
    </w:p>
    <w:p w:rsidR="00860CF0" w:rsidRPr="00A15B9E" w:rsidRDefault="00860CF0" w:rsidP="00872F96">
      <w:pPr>
        <w:ind w:firstLine="709"/>
        <w:jc w:val="both"/>
        <w:rPr>
          <w:sz w:val="28"/>
          <w:szCs w:val="28"/>
          <w:lang w:val="ru-RU"/>
        </w:rPr>
      </w:pPr>
      <w:r w:rsidRPr="00A15B9E">
        <w:rPr>
          <w:sz w:val="28"/>
          <w:szCs w:val="28"/>
          <w:lang w:val="ru-RU"/>
        </w:rPr>
        <w:t>Своевременная и в полном объеме реализация подпрограмм муниципальной программы позволит:</w:t>
      </w:r>
    </w:p>
    <w:p w:rsidR="00860CF0" w:rsidRPr="00A15B9E" w:rsidRDefault="00446106" w:rsidP="00872F96">
      <w:pPr>
        <w:widowControl w:val="0"/>
        <w:shd w:val="clear" w:color="auto" w:fill="FFFFFF"/>
        <w:autoSpaceDE w:val="0"/>
        <w:autoSpaceDN w:val="0"/>
        <w:adjustRightInd w:val="0"/>
        <w:ind w:firstLine="709"/>
        <w:jc w:val="both"/>
        <w:rPr>
          <w:sz w:val="28"/>
          <w:szCs w:val="28"/>
          <w:lang w:val="ru-RU"/>
        </w:rPr>
      </w:pPr>
      <w:r w:rsidRPr="00A15B9E">
        <w:rPr>
          <w:sz w:val="28"/>
          <w:szCs w:val="28"/>
          <w:lang w:val="ru-RU"/>
        </w:rPr>
        <w:t>-</w:t>
      </w:r>
      <w:r w:rsidR="00860CF0" w:rsidRPr="00A15B9E">
        <w:rPr>
          <w:sz w:val="28"/>
          <w:szCs w:val="28"/>
          <w:lang w:val="ru-RU"/>
        </w:rPr>
        <w:t xml:space="preserve">повысить удовлетворенность населения качеством образовательных </w:t>
      </w:r>
      <w:r w:rsidR="00860CF0" w:rsidRPr="00A15B9E">
        <w:rPr>
          <w:sz w:val="28"/>
          <w:szCs w:val="28"/>
          <w:lang w:val="ru-RU"/>
        </w:rPr>
        <w:lastRenderedPageBreak/>
        <w:t>услуг;</w:t>
      </w:r>
    </w:p>
    <w:p w:rsidR="00860CF0" w:rsidRPr="00A15B9E" w:rsidRDefault="00446106" w:rsidP="00872F96">
      <w:pPr>
        <w:widowControl w:val="0"/>
        <w:shd w:val="clear" w:color="auto" w:fill="FFFFFF"/>
        <w:autoSpaceDE w:val="0"/>
        <w:autoSpaceDN w:val="0"/>
        <w:adjustRightInd w:val="0"/>
        <w:ind w:firstLine="709"/>
        <w:jc w:val="both"/>
        <w:rPr>
          <w:sz w:val="28"/>
          <w:szCs w:val="28"/>
          <w:lang w:val="ru-RU"/>
        </w:rPr>
      </w:pPr>
      <w:r w:rsidRPr="00A15B9E">
        <w:rPr>
          <w:sz w:val="28"/>
          <w:szCs w:val="28"/>
          <w:lang w:val="ru-RU"/>
        </w:rPr>
        <w:t>-</w:t>
      </w:r>
      <w:r w:rsidR="00860CF0" w:rsidRPr="00A15B9E">
        <w:rPr>
          <w:sz w:val="28"/>
          <w:szCs w:val="28"/>
          <w:lang w:val="ru-RU"/>
        </w:rPr>
        <w:t>повысить привлекательность педагогической профессии и уровень квалификации преподавательских кадров;</w:t>
      </w:r>
    </w:p>
    <w:p w:rsidR="00860CF0" w:rsidRPr="00A15B9E" w:rsidRDefault="00446106" w:rsidP="00872F96">
      <w:pPr>
        <w:widowControl w:val="0"/>
        <w:shd w:val="clear" w:color="auto" w:fill="FFFFFF"/>
        <w:autoSpaceDE w:val="0"/>
        <w:autoSpaceDN w:val="0"/>
        <w:adjustRightInd w:val="0"/>
        <w:ind w:firstLine="709"/>
        <w:jc w:val="both"/>
        <w:rPr>
          <w:spacing w:val="-3"/>
          <w:sz w:val="28"/>
          <w:szCs w:val="28"/>
          <w:lang w:val="ru-RU"/>
        </w:rPr>
      </w:pPr>
      <w:r w:rsidRPr="00A15B9E">
        <w:rPr>
          <w:spacing w:val="-3"/>
          <w:sz w:val="28"/>
          <w:szCs w:val="28"/>
          <w:lang w:val="ru-RU"/>
        </w:rPr>
        <w:t>-</w:t>
      </w:r>
      <w:r w:rsidR="00860CF0" w:rsidRPr="00A15B9E">
        <w:rPr>
          <w:spacing w:val="-3"/>
          <w:sz w:val="28"/>
          <w:szCs w:val="28"/>
          <w:lang w:val="ru-RU"/>
        </w:rPr>
        <w:t>сократить очереди на зачисление детей в дошкольные образовательные организации;</w:t>
      </w:r>
    </w:p>
    <w:p w:rsidR="00860CF0" w:rsidRPr="00A15B9E" w:rsidRDefault="00446106" w:rsidP="00872F96">
      <w:pPr>
        <w:widowControl w:val="0"/>
        <w:shd w:val="clear" w:color="auto" w:fill="FFFFFF"/>
        <w:autoSpaceDE w:val="0"/>
        <w:autoSpaceDN w:val="0"/>
        <w:adjustRightInd w:val="0"/>
        <w:ind w:firstLine="709"/>
        <w:jc w:val="both"/>
        <w:rPr>
          <w:spacing w:val="-3"/>
          <w:sz w:val="28"/>
          <w:szCs w:val="28"/>
          <w:lang w:val="ru-RU"/>
        </w:rPr>
      </w:pPr>
      <w:r w:rsidRPr="00A15B9E">
        <w:rPr>
          <w:spacing w:val="-3"/>
          <w:sz w:val="28"/>
          <w:szCs w:val="28"/>
          <w:lang w:val="ru-RU"/>
        </w:rPr>
        <w:t>-</w:t>
      </w:r>
      <w:r w:rsidR="00860CF0" w:rsidRPr="00A15B9E">
        <w:rPr>
          <w:spacing w:val="-3"/>
          <w:sz w:val="28"/>
          <w:szCs w:val="28"/>
          <w:lang w:val="ru-RU"/>
        </w:rPr>
        <w:t>создать условия, соответствующие требованиям федеральных государственных образовательных стандартов во всех общеобразовательных организациях;</w:t>
      </w:r>
    </w:p>
    <w:p w:rsidR="00860CF0" w:rsidRPr="00A15B9E" w:rsidRDefault="00446106" w:rsidP="00872F96">
      <w:pPr>
        <w:widowControl w:val="0"/>
        <w:shd w:val="clear" w:color="auto" w:fill="FFFFFF"/>
        <w:autoSpaceDE w:val="0"/>
        <w:autoSpaceDN w:val="0"/>
        <w:adjustRightInd w:val="0"/>
        <w:ind w:firstLine="709"/>
        <w:jc w:val="both"/>
        <w:rPr>
          <w:sz w:val="28"/>
          <w:szCs w:val="28"/>
          <w:lang w:val="ru-RU"/>
        </w:rPr>
      </w:pPr>
      <w:r w:rsidRPr="00A15B9E">
        <w:rPr>
          <w:spacing w:val="-3"/>
          <w:sz w:val="28"/>
          <w:szCs w:val="28"/>
          <w:lang w:val="ru-RU"/>
        </w:rPr>
        <w:t>-</w:t>
      </w:r>
      <w:r w:rsidR="00EA716A" w:rsidRPr="00A15B9E">
        <w:rPr>
          <w:spacing w:val="-3"/>
          <w:sz w:val="28"/>
          <w:szCs w:val="28"/>
          <w:lang w:val="ru-RU"/>
        </w:rPr>
        <w:t xml:space="preserve">обеспечить охват </w:t>
      </w:r>
      <w:r w:rsidR="005615A0" w:rsidRPr="00A15B9E">
        <w:rPr>
          <w:spacing w:val="-3"/>
          <w:sz w:val="28"/>
          <w:szCs w:val="28"/>
          <w:lang w:val="ru-RU"/>
        </w:rPr>
        <w:t>до 2024 года не менее 8</w:t>
      </w:r>
      <w:r w:rsidR="00860CF0" w:rsidRPr="00A15B9E">
        <w:rPr>
          <w:spacing w:val="-3"/>
          <w:sz w:val="28"/>
          <w:szCs w:val="28"/>
          <w:lang w:val="ru-RU"/>
        </w:rPr>
        <w:t>0,0 процентов детей в возрасте 5-18 лет программами дополнительного образования.</w:t>
      </w:r>
    </w:p>
    <w:p w:rsidR="006F677C" w:rsidRPr="00A15B9E" w:rsidRDefault="006F677C" w:rsidP="00872F96">
      <w:pPr>
        <w:autoSpaceDE w:val="0"/>
        <w:autoSpaceDN w:val="0"/>
        <w:adjustRightInd w:val="0"/>
        <w:ind w:firstLine="709"/>
        <w:jc w:val="both"/>
        <w:rPr>
          <w:color w:val="000000" w:themeColor="text1"/>
          <w:sz w:val="28"/>
          <w:szCs w:val="28"/>
          <w:lang w:val="ru-RU" w:eastAsia="ru-RU"/>
        </w:rPr>
      </w:pPr>
    </w:p>
    <w:p w:rsidR="006F677C" w:rsidRPr="00A15B9E" w:rsidRDefault="006F677C" w:rsidP="00872F96">
      <w:pPr>
        <w:autoSpaceDE w:val="0"/>
        <w:autoSpaceDN w:val="0"/>
        <w:adjustRightInd w:val="0"/>
        <w:ind w:firstLine="709"/>
        <w:jc w:val="center"/>
        <w:rPr>
          <w:b/>
          <w:color w:val="000000" w:themeColor="text1"/>
          <w:sz w:val="28"/>
          <w:szCs w:val="28"/>
          <w:lang w:val="ru-RU" w:eastAsia="ru-RU"/>
        </w:rPr>
      </w:pPr>
      <w:r w:rsidRPr="00A15B9E">
        <w:rPr>
          <w:b/>
          <w:color w:val="000000" w:themeColor="text1"/>
          <w:sz w:val="28"/>
          <w:szCs w:val="28"/>
          <w:lang w:val="ru-RU" w:eastAsia="ru-RU"/>
        </w:rPr>
        <w:t>6. Информация об основных</w:t>
      </w:r>
      <w:r w:rsidR="009C597A" w:rsidRPr="00A15B9E">
        <w:rPr>
          <w:b/>
          <w:color w:val="000000" w:themeColor="text1"/>
          <w:sz w:val="28"/>
          <w:szCs w:val="28"/>
          <w:lang w:val="ru-RU" w:eastAsia="ru-RU"/>
        </w:rPr>
        <w:t xml:space="preserve"> мерах правового регулирования </w:t>
      </w:r>
      <w:r w:rsidRPr="00A15B9E">
        <w:rPr>
          <w:b/>
          <w:color w:val="000000" w:themeColor="text1"/>
          <w:sz w:val="28"/>
          <w:szCs w:val="28"/>
          <w:lang w:val="ru-RU" w:eastAsia="ru-RU"/>
        </w:rPr>
        <w:t>в сфере образования, направленные на достижение цели и задач</w:t>
      </w:r>
      <w:r w:rsidR="00B04511" w:rsidRPr="00A15B9E">
        <w:rPr>
          <w:b/>
          <w:color w:val="000000" w:themeColor="text1"/>
          <w:sz w:val="28"/>
          <w:szCs w:val="28"/>
          <w:lang w:val="ru-RU" w:eastAsia="ru-RU"/>
        </w:rPr>
        <w:t>и</w:t>
      </w:r>
      <w:r w:rsidRPr="00A15B9E">
        <w:rPr>
          <w:b/>
          <w:color w:val="000000" w:themeColor="text1"/>
          <w:sz w:val="28"/>
          <w:szCs w:val="28"/>
          <w:lang w:val="ru-RU" w:eastAsia="ru-RU"/>
        </w:rPr>
        <w:t xml:space="preserve"> муниципальной программы</w:t>
      </w:r>
    </w:p>
    <w:p w:rsidR="006F677C" w:rsidRPr="00A15B9E" w:rsidRDefault="006F677C" w:rsidP="00872F96">
      <w:pPr>
        <w:ind w:firstLine="709"/>
        <w:jc w:val="both"/>
        <w:rPr>
          <w:rFonts w:eastAsia="Calibri"/>
          <w:color w:val="000000" w:themeColor="text1"/>
          <w:sz w:val="28"/>
          <w:szCs w:val="28"/>
          <w:lang w:val="ru-RU"/>
        </w:rPr>
      </w:pPr>
    </w:p>
    <w:p w:rsidR="006F677C" w:rsidRPr="00A15B9E" w:rsidRDefault="006F677C" w:rsidP="00872F96">
      <w:pPr>
        <w:ind w:firstLine="709"/>
        <w:jc w:val="both"/>
        <w:rPr>
          <w:rFonts w:eastAsia="Calibri"/>
          <w:color w:val="000000" w:themeColor="text1"/>
          <w:sz w:val="28"/>
          <w:szCs w:val="28"/>
          <w:lang w:val="ru-RU"/>
        </w:rPr>
      </w:pPr>
      <w:r w:rsidRPr="00A15B9E">
        <w:rPr>
          <w:rFonts w:eastAsia="Calibri"/>
          <w:color w:val="000000" w:themeColor="text1"/>
          <w:sz w:val="28"/>
          <w:szCs w:val="28"/>
          <w:lang w:val="ru-RU"/>
        </w:rPr>
        <w:t>В рамках муниципальной программы меры правового регулирования не предусмотрены.</w:t>
      </w:r>
    </w:p>
    <w:p w:rsidR="00E14EBF" w:rsidRPr="00A15B9E" w:rsidRDefault="00E14EBF" w:rsidP="00872F96">
      <w:pPr>
        <w:widowControl w:val="0"/>
        <w:ind w:firstLine="709"/>
        <w:jc w:val="both"/>
        <w:rPr>
          <w:color w:val="000000" w:themeColor="text1"/>
          <w:sz w:val="28"/>
          <w:szCs w:val="28"/>
          <w:lang w:val="ru-RU" w:eastAsia="ru-RU"/>
        </w:rPr>
      </w:pPr>
    </w:p>
    <w:p w:rsidR="006F677C" w:rsidRPr="00A15B9E" w:rsidRDefault="006F677C" w:rsidP="00872F96">
      <w:pPr>
        <w:autoSpaceDE w:val="0"/>
        <w:autoSpaceDN w:val="0"/>
        <w:adjustRightInd w:val="0"/>
        <w:ind w:firstLine="709"/>
        <w:jc w:val="center"/>
        <w:rPr>
          <w:b/>
          <w:color w:val="000000" w:themeColor="text1"/>
          <w:sz w:val="28"/>
          <w:szCs w:val="28"/>
          <w:lang w:val="ru-RU" w:eastAsia="ru-RU"/>
        </w:rPr>
      </w:pPr>
      <w:r w:rsidRPr="00A15B9E">
        <w:rPr>
          <w:b/>
          <w:color w:val="000000" w:themeColor="text1"/>
          <w:sz w:val="28"/>
          <w:szCs w:val="28"/>
          <w:lang w:val="ru-RU" w:eastAsia="ru-RU"/>
        </w:rPr>
        <w:t xml:space="preserve">7. </w:t>
      </w:r>
      <w:r w:rsidR="00F51D96" w:rsidRPr="00A15B9E">
        <w:rPr>
          <w:b/>
          <w:color w:val="000000" w:themeColor="text1"/>
          <w:sz w:val="28"/>
          <w:szCs w:val="28"/>
          <w:lang w:val="ru-RU"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Тасеевского района</w:t>
      </w:r>
    </w:p>
    <w:p w:rsidR="006F677C" w:rsidRPr="00A15B9E" w:rsidRDefault="006F677C" w:rsidP="00872F96">
      <w:pPr>
        <w:autoSpaceDE w:val="0"/>
        <w:autoSpaceDN w:val="0"/>
        <w:adjustRightInd w:val="0"/>
        <w:ind w:firstLine="709"/>
        <w:jc w:val="both"/>
        <w:rPr>
          <w:b/>
          <w:color w:val="000000" w:themeColor="text1"/>
          <w:sz w:val="28"/>
          <w:szCs w:val="28"/>
          <w:lang w:val="ru-RU" w:eastAsia="ru-RU"/>
        </w:rPr>
      </w:pPr>
    </w:p>
    <w:p w:rsidR="006F677C" w:rsidRPr="00A15B9E" w:rsidRDefault="006F677C" w:rsidP="00872F96">
      <w:pPr>
        <w:autoSpaceDE w:val="0"/>
        <w:autoSpaceDN w:val="0"/>
        <w:adjustRightInd w:val="0"/>
        <w:ind w:firstLine="709"/>
        <w:jc w:val="both"/>
        <w:rPr>
          <w:color w:val="000000" w:themeColor="text1"/>
          <w:sz w:val="28"/>
          <w:szCs w:val="28"/>
          <w:lang w:val="ru-RU" w:eastAsia="ru-RU"/>
        </w:rPr>
      </w:pPr>
      <w:r w:rsidRPr="00A15B9E">
        <w:rPr>
          <w:color w:val="000000" w:themeColor="text1"/>
          <w:sz w:val="28"/>
          <w:szCs w:val="28"/>
          <w:lang w:val="ru-RU" w:eastAsia="ru-RU"/>
        </w:rPr>
        <w:t>Строительство, реконструкция, техническое перевооружение или приобретение объектов недвижимого имущества муниципальной собственности Тасеевского района в рамках муниципальной программы не предусмотрена.</w:t>
      </w:r>
    </w:p>
    <w:p w:rsidR="006F677C" w:rsidRPr="00A15B9E" w:rsidRDefault="006F677C" w:rsidP="00872F96">
      <w:pPr>
        <w:autoSpaceDE w:val="0"/>
        <w:autoSpaceDN w:val="0"/>
        <w:adjustRightInd w:val="0"/>
        <w:ind w:firstLine="709"/>
        <w:jc w:val="both"/>
        <w:rPr>
          <w:color w:val="000000" w:themeColor="text1"/>
          <w:sz w:val="28"/>
          <w:szCs w:val="28"/>
          <w:lang w:val="ru-RU" w:eastAsia="ru-RU"/>
        </w:rPr>
      </w:pPr>
    </w:p>
    <w:p w:rsidR="006F677C" w:rsidRPr="00A15B9E" w:rsidRDefault="006F677C" w:rsidP="00872F96">
      <w:pPr>
        <w:autoSpaceDE w:val="0"/>
        <w:autoSpaceDN w:val="0"/>
        <w:adjustRightInd w:val="0"/>
        <w:ind w:firstLine="709"/>
        <w:jc w:val="center"/>
        <w:rPr>
          <w:color w:val="000000" w:themeColor="text1"/>
          <w:sz w:val="28"/>
          <w:szCs w:val="28"/>
          <w:lang w:val="ru-RU" w:eastAsia="ru-RU"/>
        </w:rPr>
      </w:pPr>
      <w:r w:rsidRPr="00A15B9E">
        <w:rPr>
          <w:b/>
          <w:color w:val="000000" w:themeColor="text1"/>
          <w:sz w:val="28"/>
          <w:szCs w:val="28"/>
          <w:lang w:val="ru-RU" w:eastAsia="ru-RU"/>
        </w:rPr>
        <w:t>8. Информация о ресурсном обеспечении муниципальной</w:t>
      </w:r>
      <w:r w:rsidRPr="00A15B9E">
        <w:rPr>
          <w:color w:val="000000" w:themeColor="text1"/>
          <w:sz w:val="28"/>
          <w:szCs w:val="28"/>
          <w:lang w:val="ru-RU" w:eastAsia="ru-RU"/>
        </w:rPr>
        <w:t xml:space="preserve"> </w:t>
      </w:r>
      <w:r w:rsidRPr="00A15B9E">
        <w:rPr>
          <w:b/>
          <w:color w:val="000000" w:themeColor="text1"/>
          <w:sz w:val="28"/>
          <w:szCs w:val="28"/>
          <w:lang w:val="ru-RU" w:eastAsia="ru-RU"/>
        </w:rPr>
        <w:t>программы</w:t>
      </w:r>
    </w:p>
    <w:p w:rsidR="006F677C" w:rsidRPr="00A15B9E" w:rsidRDefault="006F677C" w:rsidP="00872F96">
      <w:pPr>
        <w:autoSpaceDE w:val="0"/>
        <w:autoSpaceDN w:val="0"/>
        <w:adjustRightInd w:val="0"/>
        <w:ind w:firstLine="709"/>
        <w:jc w:val="both"/>
        <w:rPr>
          <w:color w:val="000000" w:themeColor="text1"/>
          <w:sz w:val="28"/>
          <w:szCs w:val="28"/>
          <w:lang w:val="ru-RU" w:eastAsia="ru-RU"/>
        </w:rPr>
      </w:pPr>
    </w:p>
    <w:p w:rsidR="00E01B38" w:rsidRPr="00A15B9E" w:rsidRDefault="00E01B38" w:rsidP="00872F96">
      <w:pPr>
        <w:autoSpaceDE w:val="0"/>
        <w:autoSpaceDN w:val="0"/>
        <w:adjustRightInd w:val="0"/>
        <w:ind w:firstLine="709"/>
        <w:jc w:val="both"/>
        <w:rPr>
          <w:color w:val="000000" w:themeColor="text1"/>
          <w:sz w:val="28"/>
          <w:szCs w:val="28"/>
          <w:lang w:val="ru-RU" w:eastAsia="ru-RU"/>
        </w:rPr>
      </w:pPr>
      <w:r w:rsidRPr="00A15B9E">
        <w:rPr>
          <w:color w:val="000000" w:themeColor="text1"/>
          <w:sz w:val="28"/>
          <w:szCs w:val="28"/>
          <w:lang w:val="ru-RU" w:eastAsia="ru-RU"/>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внебюджетных фондов представлена в приложени</w:t>
      </w:r>
      <w:r w:rsidR="0006468A" w:rsidRPr="00A15B9E">
        <w:rPr>
          <w:color w:val="000000" w:themeColor="text1"/>
          <w:sz w:val="28"/>
          <w:szCs w:val="28"/>
          <w:lang w:val="ru-RU" w:eastAsia="ru-RU"/>
        </w:rPr>
        <w:t>и № 7 к муниципальной программе «Развитие образование в Тасеевском районе».</w:t>
      </w:r>
    </w:p>
    <w:p w:rsidR="006F677C" w:rsidRPr="00A15B9E" w:rsidRDefault="00E01B38" w:rsidP="00872F96">
      <w:pPr>
        <w:autoSpaceDE w:val="0"/>
        <w:autoSpaceDN w:val="0"/>
        <w:adjustRightInd w:val="0"/>
        <w:ind w:firstLine="709"/>
        <w:jc w:val="both"/>
        <w:rPr>
          <w:color w:val="000000" w:themeColor="text1"/>
          <w:sz w:val="28"/>
          <w:szCs w:val="28"/>
          <w:lang w:val="ru-RU" w:eastAsia="ru-RU"/>
        </w:rPr>
      </w:pPr>
      <w:r w:rsidRPr="00A15B9E">
        <w:rPr>
          <w:color w:val="000000" w:themeColor="text1"/>
          <w:sz w:val="28"/>
          <w:szCs w:val="28"/>
          <w:lang w:val="ru-RU" w:eastAsia="ru-RU"/>
        </w:rPr>
        <w:t>Информация об источниках финансирования подпрограмм и отдельных мероприятий за счет средств районного бюджета, в том числе средств, поступивших из бюджетов других уровней бюджетной системы, внебюджетных фондов представлена в приложении № 8 к муниципальной программе</w:t>
      </w:r>
      <w:r w:rsidR="0006468A" w:rsidRPr="00A15B9E">
        <w:rPr>
          <w:color w:val="000000" w:themeColor="text1"/>
          <w:sz w:val="28"/>
          <w:szCs w:val="28"/>
          <w:lang w:val="ru-RU" w:eastAsia="ru-RU"/>
        </w:rPr>
        <w:t xml:space="preserve"> «Развитие образование в Тасеевском районе»</w:t>
      </w:r>
      <w:r w:rsidRPr="00A15B9E">
        <w:rPr>
          <w:color w:val="000000" w:themeColor="text1"/>
          <w:sz w:val="28"/>
          <w:szCs w:val="28"/>
          <w:lang w:val="ru-RU" w:eastAsia="ru-RU"/>
        </w:rPr>
        <w:t>.</w:t>
      </w:r>
    </w:p>
    <w:p w:rsidR="00860CF0" w:rsidRPr="00A15B9E" w:rsidRDefault="00860CF0" w:rsidP="00872F96">
      <w:pPr>
        <w:autoSpaceDE w:val="0"/>
        <w:autoSpaceDN w:val="0"/>
        <w:adjustRightInd w:val="0"/>
        <w:ind w:firstLine="709"/>
        <w:jc w:val="both"/>
        <w:rPr>
          <w:color w:val="000000" w:themeColor="text1"/>
          <w:sz w:val="28"/>
          <w:szCs w:val="28"/>
          <w:lang w:val="ru-RU" w:eastAsia="ru-RU"/>
        </w:rPr>
      </w:pPr>
    </w:p>
    <w:p w:rsidR="00860CF0" w:rsidRPr="00A15B9E" w:rsidRDefault="00860CF0" w:rsidP="00872F96">
      <w:pPr>
        <w:autoSpaceDE w:val="0"/>
        <w:autoSpaceDN w:val="0"/>
        <w:adjustRightInd w:val="0"/>
        <w:ind w:firstLine="709"/>
        <w:jc w:val="center"/>
        <w:rPr>
          <w:b/>
          <w:color w:val="000000" w:themeColor="text1"/>
          <w:sz w:val="28"/>
          <w:szCs w:val="28"/>
          <w:lang w:val="ru-RU" w:eastAsia="ru-RU"/>
        </w:rPr>
      </w:pPr>
      <w:r w:rsidRPr="00A15B9E">
        <w:rPr>
          <w:b/>
          <w:color w:val="000000" w:themeColor="text1"/>
          <w:sz w:val="28"/>
          <w:szCs w:val="28"/>
          <w:lang w:val="ru-RU" w:eastAsia="ru-RU"/>
        </w:rPr>
        <w:t>9. Информация о мероприятиях, направленных на реализацию научной, научно-технической и инновационной деятельности</w:t>
      </w:r>
    </w:p>
    <w:p w:rsidR="00860CF0" w:rsidRPr="00A15B9E" w:rsidRDefault="00860CF0" w:rsidP="00872F96">
      <w:pPr>
        <w:autoSpaceDE w:val="0"/>
        <w:autoSpaceDN w:val="0"/>
        <w:adjustRightInd w:val="0"/>
        <w:ind w:firstLine="709"/>
        <w:jc w:val="both"/>
        <w:rPr>
          <w:color w:val="000000" w:themeColor="text1"/>
          <w:sz w:val="28"/>
          <w:szCs w:val="28"/>
          <w:lang w:val="ru-RU" w:eastAsia="ru-RU"/>
        </w:rPr>
      </w:pPr>
    </w:p>
    <w:p w:rsidR="00860CF0" w:rsidRPr="00A15B9E" w:rsidRDefault="00D57D78" w:rsidP="00872F96">
      <w:pPr>
        <w:autoSpaceDE w:val="0"/>
        <w:autoSpaceDN w:val="0"/>
        <w:adjustRightInd w:val="0"/>
        <w:ind w:firstLine="709"/>
        <w:jc w:val="both"/>
        <w:rPr>
          <w:color w:val="000000" w:themeColor="text1"/>
          <w:sz w:val="28"/>
          <w:szCs w:val="28"/>
          <w:lang w:val="ru-RU" w:eastAsia="ru-RU"/>
        </w:rPr>
      </w:pPr>
      <w:r w:rsidRPr="00A15B9E">
        <w:rPr>
          <w:color w:val="000000" w:themeColor="text1"/>
          <w:sz w:val="28"/>
          <w:szCs w:val="28"/>
          <w:lang w:val="ru-RU" w:eastAsia="ru-RU"/>
        </w:rPr>
        <w:lastRenderedPageBreak/>
        <w:t>В муниципальной программе</w:t>
      </w:r>
      <w:r w:rsidR="00860CF0" w:rsidRPr="00A15B9E">
        <w:rPr>
          <w:color w:val="000000" w:themeColor="text1"/>
          <w:sz w:val="28"/>
          <w:szCs w:val="28"/>
          <w:lang w:val="ru-RU" w:eastAsia="ru-RU"/>
        </w:rPr>
        <w:t xml:space="preserve"> не</w:t>
      </w:r>
      <w:r w:rsidRPr="00A15B9E">
        <w:rPr>
          <w:color w:val="000000" w:themeColor="text1"/>
          <w:sz w:val="28"/>
          <w:szCs w:val="28"/>
          <w:lang w:val="ru-RU" w:eastAsia="ru-RU"/>
        </w:rPr>
        <w:t>т</w:t>
      </w:r>
      <w:r w:rsidR="00860CF0" w:rsidRPr="00A15B9E">
        <w:rPr>
          <w:color w:val="000000" w:themeColor="text1"/>
          <w:sz w:val="28"/>
          <w:szCs w:val="28"/>
          <w:lang w:val="ru-RU" w:eastAsia="ru-RU"/>
        </w:rPr>
        <w:t xml:space="preserve"> мероприятий, направленных на реализацию научной, научно-технической и инновационной деятельности.</w:t>
      </w:r>
    </w:p>
    <w:p w:rsidR="00156A2B" w:rsidRPr="006D53AF" w:rsidRDefault="00156A2B" w:rsidP="002B1047">
      <w:pPr>
        <w:autoSpaceDE w:val="0"/>
        <w:autoSpaceDN w:val="0"/>
        <w:adjustRightInd w:val="0"/>
        <w:ind w:firstLine="567"/>
        <w:jc w:val="both"/>
        <w:rPr>
          <w:lang w:val="ru-RU" w:eastAsia="ru-RU"/>
        </w:rPr>
      </w:pPr>
    </w:p>
    <w:p w:rsidR="00156A2B" w:rsidRPr="006D53AF" w:rsidRDefault="00156A2B" w:rsidP="00624441">
      <w:pPr>
        <w:autoSpaceDE w:val="0"/>
        <w:autoSpaceDN w:val="0"/>
        <w:adjustRightInd w:val="0"/>
        <w:ind w:firstLine="709"/>
        <w:jc w:val="both"/>
        <w:rPr>
          <w:lang w:val="ru-RU" w:eastAsia="ru-RU"/>
        </w:rPr>
        <w:sectPr w:rsidR="00156A2B" w:rsidRPr="006D53AF" w:rsidSect="00047E48">
          <w:pgSz w:w="11906" w:h="16838"/>
          <w:pgMar w:top="1134" w:right="851" w:bottom="1134" w:left="1701" w:header="709" w:footer="709" w:gutter="0"/>
          <w:cols w:space="708"/>
          <w:titlePg/>
          <w:docGrid w:linePitch="360"/>
        </w:sectPr>
      </w:pPr>
    </w:p>
    <w:p w:rsidR="00D273E6" w:rsidRPr="00A15B9E" w:rsidRDefault="00D273E6" w:rsidP="00A15B9E">
      <w:pPr>
        <w:autoSpaceDE w:val="0"/>
        <w:autoSpaceDN w:val="0"/>
        <w:adjustRightInd w:val="0"/>
        <w:ind w:left="8505"/>
        <w:jc w:val="right"/>
        <w:outlineLvl w:val="2"/>
        <w:rPr>
          <w:sz w:val="28"/>
          <w:szCs w:val="28"/>
          <w:lang w:val="ru-RU" w:eastAsia="ru-RU"/>
        </w:rPr>
      </w:pPr>
      <w:r w:rsidRPr="00A15B9E">
        <w:rPr>
          <w:sz w:val="28"/>
          <w:szCs w:val="28"/>
          <w:lang w:val="ru-RU" w:eastAsia="ru-RU"/>
        </w:rPr>
        <w:lastRenderedPageBreak/>
        <w:t xml:space="preserve">Приложение № 1 </w:t>
      </w:r>
    </w:p>
    <w:p w:rsidR="00D273E6" w:rsidRPr="00A15B9E" w:rsidRDefault="00D273E6" w:rsidP="00A15B9E">
      <w:pPr>
        <w:autoSpaceDE w:val="0"/>
        <w:autoSpaceDN w:val="0"/>
        <w:adjustRightInd w:val="0"/>
        <w:ind w:left="8505"/>
        <w:jc w:val="right"/>
        <w:outlineLvl w:val="2"/>
        <w:rPr>
          <w:sz w:val="28"/>
          <w:szCs w:val="28"/>
          <w:lang w:val="ru-RU" w:eastAsia="ru-RU"/>
        </w:rPr>
      </w:pPr>
      <w:r w:rsidRPr="00A15B9E">
        <w:rPr>
          <w:sz w:val="28"/>
          <w:szCs w:val="28"/>
          <w:lang w:val="ru-RU" w:eastAsia="ru-RU"/>
        </w:rPr>
        <w:t xml:space="preserve">к паспорту муниципальной программы </w:t>
      </w:r>
    </w:p>
    <w:p w:rsidR="00D273E6" w:rsidRPr="00A15B9E" w:rsidRDefault="00D273E6" w:rsidP="00A15B9E">
      <w:pPr>
        <w:autoSpaceDE w:val="0"/>
        <w:autoSpaceDN w:val="0"/>
        <w:adjustRightInd w:val="0"/>
        <w:ind w:left="8505"/>
        <w:jc w:val="right"/>
        <w:outlineLvl w:val="2"/>
        <w:rPr>
          <w:color w:val="000000"/>
          <w:sz w:val="28"/>
          <w:szCs w:val="28"/>
          <w:lang w:val="ru-RU" w:eastAsia="ru-RU"/>
        </w:rPr>
      </w:pPr>
      <w:r w:rsidRPr="00A15B9E">
        <w:rPr>
          <w:color w:val="000000"/>
          <w:sz w:val="28"/>
          <w:szCs w:val="28"/>
          <w:lang w:val="ru-RU" w:eastAsia="ru-RU"/>
        </w:rPr>
        <w:t>«Развитие образования в Тасеевском районе»</w:t>
      </w:r>
    </w:p>
    <w:p w:rsidR="00156A2B" w:rsidRPr="00A15B9E" w:rsidRDefault="00156A2B" w:rsidP="00A15B9E">
      <w:pPr>
        <w:autoSpaceDE w:val="0"/>
        <w:autoSpaceDN w:val="0"/>
        <w:adjustRightInd w:val="0"/>
        <w:ind w:left="8505" w:firstLine="1800"/>
        <w:jc w:val="right"/>
        <w:outlineLvl w:val="2"/>
        <w:rPr>
          <w:color w:val="000000"/>
          <w:sz w:val="28"/>
          <w:szCs w:val="28"/>
          <w:lang w:val="ru-RU" w:eastAsia="ru-RU"/>
        </w:rPr>
      </w:pPr>
    </w:p>
    <w:p w:rsidR="00156A2B" w:rsidRPr="006D53AF" w:rsidRDefault="00156A2B" w:rsidP="00446106">
      <w:pPr>
        <w:autoSpaceDE w:val="0"/>
        <w:autoSpaceDN w:val="0"/>
        <w:adjustRightInd w:val="0"/>
        <w:jc w:val="center"/>
        <w:rPr>
          <w:lang w:val="ru-RU" w:eastAsia="ru-RU"/>
        </w:rPr>
      </w:pPr>
      <w:r w:rsidRPr="006D53AF">
        <w:rPr>
          <w:lang w:val="ru-RU" w:eastAsia="ru-RU"/>
        </w:rPr>
        <w:t>Перечень</w:t>
      </w:r>
    </w:p>
    <w:p w:rsidR="00156A2B" w:rsidRPr="006D53AF" w:rsidRDefault="00156A2B" w:rsidP="00446106">
      <w:pPr>
        <w:autoSpaceDE w:val="0"/>
        <w:autoSpaceDN w:val="0"/>
        <w:adjustRightInd w:val="0"/>
        <w:jc w:val="center"/>
        <w:rPr>
          <w:lang w:val="ru-RU" w:eastAsia="ru-RU"/>
        </w:rPr>
      </w:pPr>
      <w:r w:rsidRPr="006D53AF">
        <w:rPr>
          <w:lang w:val="ru-RU" w:eastAsia="ru-RU"/>
        </w:rPr>
        <w:t>целевых показателей муниципально</w:t>
      </w:r>
      <w:r w:rsidR="009C597A" w:rsidRPr="006D53AF">
        <w:rPr>
          <w:lang w:val="ru-RU" w:eastAsia="ru-RU"/>
        </w:rPr>
        <w:t xml:space="preserve">й программы Тасеевского района </w:t>
      </w:r>
      <w:r w:rsidRPr="006D53AF">
        <w:rPr>
          <w:lang w:val="ru-RU" w:eastAsia="ru-RU"/>
        </w:rPr>
        <w:t xml:space="preserve">с указанием планируемых к достижению значений в результате реализации муниципальной программы </w:t>
      </w:r>
    </w:p>
    <w:p w:rsidR="00156A2B" w:rsidRPr="006D53AF" w:rsidRDefault="00156A2B" w:rsidP="00156A2B">
      <w:pPr>
        <w:rPr>
          <w:lang w:val="ru-RU"/>
        </w:rPr>
      </w:pPr>
    </w:p>
    <w:tbl>
      <w:tblPr>
        <w:tblW w:w="15925" w:type="dxa"/>
        <w:tblLayout w:type="fixed"/>
        <w:tblCellMar>
          <w:left w:w="70" w:type="dxa"/>
          <w:right w:w="70" w:type="dxa"/>
        </w:tblCellMar>
        <w:tblLook w:val="04A0" w:firstRow="1" w:lastRow="0" w:firstColumn="1" w:lastColumn="0" w:noHBand="0" w:noVBand="1"/>
      </w:tblPr>
      <w:tblGrid>
        <w:gridCol w:w="575"/>
        <w:gridCol w:w="109"/>
        <w:gridCol w:w="7"/>
        <w:gridCol w:w="3640"/>
        <w:gridCol w:w="782"/>
        <w:gridCol w:w="901"/>
        <w:gridCol w:w="13"/>
        <w:gridCol w:w="886"/>
        <w:gridCol w:w="32"/>
        <w:gridCol w:w="8"/>
        <w:gridCol w:w="732"/>
        <w:gridCol w:w="50"/>
        <w:gridCol w:w="9"/>
        <w:gridCol w:w="33"/>
        <w:gridCol w:w="17"/>
        <w:gridCol w:w="583"/>
        <w:gridCol w:w="17"/>
        <w:gridCol w:w="16"/>
        <w:gridCol w:w="12"/>
        <w:gridCol w:w="739"/>
        <w:gridCol w:w="87"/>
        <w:gridCol w:w="16"/>
        <w:gridCol w:w="12"/>
        <w:gridCol w:w="713"/>
        <w:gridCol w:w="784"/>
        <w:gridCol w:w="70"/>
        <w:gridCol w:w="1134"/>
        <w:gridCol w:w="1418"/>
        <w:gridCol w:w="1276"/>
        <w:gridCol w:w="1254"/>
      </w:tblGrid>
      <w:tr w:rsidR="00374779" w:rsidRPr="006D53AF" w:rsidTr="00D57D78">
        <w:trPr>
          <w:cantSplit/>
          <w:trHeight w:val="105"/>
        </w:trPr>
        <w:tc>
          <w:tcPr>
            <w:tcW w:w="684" w:type="dxa"/>
            <w:gridSpan w:val="2"/>
            <w:vMerge w:val="restart"/>
            <w:tcBorders>
              <w:top w:val="single" w:sz="6" w:space="0" w:color="auto"/>
              <w:left w:val="single" w:sz="6" w:space="0" w:color="auto"/>
              <w:right w:val="single" w:sz="6" w:space="0" w:color="auto"/>
            </w:tcBorders>
            <w:vAlign w:val="center"/>
          </w:tcPr>
          <w:p w:rsidR="00412437" w:rsidRPr="006D53AF" w:rsidRDefault="00412437" w:rsidP="00792E2E">
            <w:pPr>
              <w:autoSpaceDE w:val="0"/>
              <w:autoSpaceDN w:val="0"/>
              <w:adjustRightInd w:val="0"/>
              <w:jc w:val="center"/>
              <w:rPr>
                <w:sz w:val="20"/>
                <w:szCs w:val="20"/>
                <w:lang w:val="ru-RU"/>
              </w:rPr>
            </w:pPr>
            <w:r w:rsidRPr="006D53AF">
              <w:rPr>
                <w:sz w:val="20"/>
                <w:szCs w:val="20"/>
                <w:lang w:val="ru-RU"/>
              </w:rPr>
              <w:t>№ п/п</w:t>
            </w:r>
          </w:p>
        </w:tc>
        <w:tc>
          <w:tcPr>
            <w:tcW w:w="3647" w:type="dxa"/>
            <w:gridSpan w:val="2"/>
            <w:vMerge w:val="restart"/>
            <w:tcBorders>
              <w:top w:val="single" w:sz="6" w:space="0" w:color="auto"/>
              <w:left w:val="single" w:sz="6" w:space="0" w:color="auto"/>
              <w:right w:val="single" w:sz="6" w:space="0" w:color="auto"/>
            </w:tcBorders>
            <w:vAlign w:val="center"/>
          </w:tcPr>
          <w:p w:rsidR="00412437" w:rsidRPr="006D53AF" w:rsidRDefault="00412437" w:rsidP="00792E2E">
            <w:pPr>
              <w:autoSpaceDE w:val="0"/>
              <w:autoSpaceDN w:val="0"/>
              <w:adjustRightInd w:val="0"/>
              <w:jc w:val="center"/>
              <w:rPr>
                <w:sz w:val="20"/>
                <w:szCs w:val="20"/>
                <w:lang w:val="ru-RU"/>
              </w:rPr>
            </w:pPr>
            <w:r w:rsidRPr="006D53AF">
              <w:rPr>
                <w:sz w:val="20"/>
                <w:szCs w:val="20"/>
                <w:lang w:val="ru-RU"/>
              </w:rPr>
              <w:t>Цели, целевые показатели муниципальной программы</w:t>
            </w:r>
          </w:p>
        </w:tc>
        <w:tc>
          <w:tcPr>
            <w:tcW w:w="782" w:type="dxa"/>
            <w:vMerge w:val="restart"/>
            <w:tcBorders>
              <w:top w:val="single" w:sz="6" w:space="0" w:color="auto"/>
              <w:left w:val="single" w:sz="6" w:space="0" w:color="auto"/>
              <w:right w:val="single" w:sz="6" w:space="0" w:color="auto"/>
            </w:tcBorders>
            <w:vAlign w:val="center"/>
          </w:tcPr>
          <w:p w:rsidR="00412437" w:rsidRPr="006D53AF" w:rsidRDefault="00412437" w:rsidP="00792E2E">
            <w:pPr>
              <w:autoSpaceDE w:val="0"/>
              <w:autoSpaceDN w:val="0"/>
              <w:adjustRightInd w:val="0"/>
              <w:jc w:val="center"/>
              <w:rPr>
                <w:sz w:val="20"/>
                <w:szCs w:val="20"/>
                <w:lang w:val="ru-RU"/>
              </w:rPr>
            </w:pPr>
            <w:r w:rsidRPr="006D53AF">
              <w:rPr>
                <w:sz w:val="20"/>
                <w:szCs w:val="20"/>
                <w:lang w:val="ru-RU"/>
              </w:rPr>
              <w:t>Ед.</w:t>
            </w:r>
          </w:p>
          <w:p w:rsidR="00412437" w:rsidRPr="006D53AF" w:rsidRDefault="00412437" w:rsidP="00792E2E">
            <w:pPr>
              <w:autoSpaceDE w:val="0"/>
              <w:autoSpaceDN w:val="0"/>
              <w:adjustRightInd w:val="0"/>
              <w:jc w:val="center"/>
              <w:rPr>
                <w:sz w:val="20"/>
                <w:szCs w:val="20"/>
                <w:lang w:val="ru-RU"/>
              </w:rPr>
            </w:pPr>
            <w:r w:rsidRPr="006D53AF">
              <w:rPr>
                <w:sz w:val="20"/>
                <w:szCs w:val="20"/>
                <w:lang w:val="ru-RU"/>
              </w:rPr>
              <w:t>Изм.</w:t>
            </w:r>
          </w:p>
        </w:tc>
        <w:tc>
          <w:tcPr>
            <w:tcW w:w="901" w:type="dxa"/>
            <w:vMerge w:val="restart"/>
            <w:tcBorders>
              <w:top w:val="single" w:sz="6" w:space="0" w:color="auto"/>
              <w:left w:val="single" w:sz="6" w:space="0" w:color="auto"/>
              <w:right w:val="single" w:sz="6" w:space="0" w:color="auto"/>
            </w:tcBorders>
            <w:vAlign w:val="center"/>
          </w:tcPr>
          <w:p w:rsidR="00412437" w:rsidRPr="006D53AF" w:rsidRDefault="00412437" w:rsidP="00D57D78">
            <w:pPr>
              <w:autoSpaceDE w:val="0"/>
              <w:autoSpaceDN w:val="0"/>
              <w:adjustRightInd w:val="0"/>
              <w:jc w:val="center"/>
              <w:rPr>
                <w:sz w:val="20"/>
                <w:szCs w:val="20"/>
                <w:lang w:val="ru-RU"/>
              </w:rPr>
            </w:pPr>
            <w:r w:rsidRPr="006D53AF">
              <w:rPr>
                <w:sz w:val="20"/>
                <w:szCs w:val="20"/>
                <w:lang w:val="ru-RU"/>
              </w:rPr>
              <w:t>2017</w:t>
            </w:r>
          </w:p>
        </w:tc>
        <w:tc>
          <w:tcPr>
            <w:tcW w:w="1730" w:type="dxa"/>
            <w:gridSpan w:val="7"/>
            <w:tcBorders>
              <w:top w:val="single" w:sz="6" w:space="0" w:color="auto"/>
              <w:left w:val="single" w:sz="6" w:space="0" w:color="auto"/>
              <w:right w:val="single" w:sz="6" w:space="0" w:color="auto"/>
            </w:tcBorders>
            <w:vAlign w:val="center"/>
          </w:tcPr>
          <w:p w:rsidR="00412437" w:rsidRPr="006D53AF" w:rsidRDefault="00412437" w:rsidP="00D57D78">
            <w:pPr>
              <w:autoSpaceDE w:val="0"/>
              <w:autoSpaceDN w:val="0"/>
              <w:adjustRightInd w:val="0"/>
              <w:jc w:val="center"/>
              <w:rPr>
                <w:sz w:val="20"/>
                <w:szCs w:val="20"/>
                <w:lang w:val="ru-RU"/>
              </w:rPr>
            </w:pPr>
          </w:p>
        </w:tc>
        <w:tc>
          <w:tcPr>
            <w:tcW w:w="8181" w:type="dxa"/>
            <w:gridSpan w:val="17"/>
            <w:tcBorders>
              <w:top w:val="single" w:sz="6" w:space="0" w:color="auto"/>
              <w:left w:val="single" w:sz="6" w:space="0" w:color="auto"/>
              <w:right w:val="single" w:sz="6" w:space="0" w:color="auto"/>
            </w:tcBorders>
            <w:vAlign w:val="center"/>
          </w:tcPr>
          <w:p w:rsidR="00412437" w:rsidRPr="006D53AF" w:rsidRDefault="00412437" w:rsidP="00D57D78">
            <w:pPr>
              <w:autoSpaceDE w:val="0"/>
              <w:autoSpaceDN w:val="0"/>
              <w:adjustRightInd w:val="0"/>
              <w:jc w:val="center"/>
              <w:rPr>
                <w:sz w:val="20"/>
                <w:szCs w:val="20"/>
                <w:lang w:val="ru-RU"/>
              </w:rPr>
            </w:pPr>
            <w:r w:rsidRPr="006D53AF">
              <w:rPr>
                <w:sz w:val="20"/>
                <w:szCs w:val="20"/>
                <w:lang w:val="ru-RU"/>
              </w:rPr>
              <w:t>Годы реализации муниципальной программы</w:t>
            </w:r>
          </w:p>
        </w:tc>
      </w:tr>
      <w:tr w:rsidR="00374779" w:rsidRPr="006D53AF" w:rsidTr="00D57D78">
        <w:trPr>
          <w:cantSplit/>
          <w:trHeight w:val="105"/>
        </w:trPr>
        <w:tc>
          <w:tcPr>
            <w:tcW w:w="684" w:type="dxa"/>
            <w:gridSpan w:val="2"/>
            <w:vMerge/>
            <w:tcBorders>
              <w:left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3647" w:type="dxa"/>
            <w:gridSpan w:val="2"/>
            <w:vMerge/>
            <w:tcBorders>
              <w:left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782" w:type="dxa"/>
            <w:vMerge/>
            <w:tcBorders>
              <w:left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901" w:type="dxa"/>
            <w:vMerge/>
            <w:tcBorders>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p>
        </w:tc>
        <w:tc>
          <w:tcPr>
            <w:tcW w:w="899" w:type="dxa"/>
            <w:gridSpan w:val="2"/>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2018</w:t>
            </w:r>
          </w:p>
        </w:tc>
        <w:tc>
          <w:tcPr>
            <w:tcW w:w="822" w:type="dxa"/>
            <w:gridSpan w:val="4"/>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2019</w:t>
            </w:r>
          </w:p>
        </w:tc>
        <w:tc>
          <w:tcPr>
            <w:tcW w:w="642" w:type="dxa"/>
            <w:gridSpan w:val="4"/>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2020</w:t>
            </w:r>
          </w:p>
        </w:tc>
        <w:tc>
          <w:tcPr>
            <w:tcW w:w="784" w:type="dxa"/>
            <w:gridSpan w:val="4"/>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2021</w:t>
            </w:r>
          </w:p>
        </w:tc>
        <w:tc>
          <w:tcPr>
            <w:tcW w:w="828" w:type="dxa"/>
            <w:gridSpan w:val="4"/>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2022</w:t>
            </w:r>
          </w:p>
        </w:tc>
        <w:tc>
          <w:tcPr>
            <w:tcW w:w="784" w:type="dxa"/>
            <w:vMerge w:val="restart"/>
            <w:tcBorders>
              <w:top w:val="single" w:sz="6" w:space="0" w:color="auto"/>
              <w:left w:val="single" w:sz="6" w:space="0" w:color="auto"/>
              <w:right w:val="single" w:sz="6" w:space="0" w:color="auto"/>
            </w:tcBorders>
            <w:vAlign w:val="center"/>
          </w:tcPr>
          <w:p w:rsidR="00374779" w:rsidRPr="006D53AF" w:rsidRDefault="00374779" w:rsidP="00D57D78">
            <w:pPr>
              <w:autoSpaceDE w:val="0"/>
              <w:autoSpaceDN w:val="0"/>
              <w:adjustRightInd w:val="0"/>
              <w:jc w:val="center"/>
              <w:rPr>
                <w:sz w:val="20"/>
                <w:szCs w:val="20"/>
                <w:lang w:val="ru-RU"/>
              </w:rPr>
            </w:pPr>
            <w:r w:rsidRPr="006D53AF">
              <w:rPr>
                <w:sz w:val="20"/>
                <w:szCs w:val="20"/>
                <w:lang w:val="ru-RU"/>
              </w:rPr>
              <w:t>2023</w:t>
            </w:r>
          </w:p>
        </w:tc>
        <w:tc>
          <w:tcPr>
            <w:tcW w:w="1204" w:type="dxa"/>
            <w:gridSpan w:val="2"/>
            <w:vMerge w:val="restart"/>
            <w:tcBorders>
              <w:top w:val="single" w:sz="6" w:space="0" w:color="auto"/>
              <w:left w:val="single" w:sz="6" w:space="0" w:color="auto"/>
              <w:right w:val="single" w:sz="6" w:space="0" w:color="auto"/>
            </w:tcBorders>
            <w:vAlign w:val="center"/>
          </w:tcPr>
          <w:p w:rsidR="00374779" w:rsidRPr="006D53AF" w:rsidRDefault="00D57D78" w:rsidP="00D57D78">
            <w:pPr>
              <w:autoSpaceDE w:val="0"/>
              <w:autoSpaceDN w:val="0"/>
              <w:adjustRightInd w:val="0"/>
              <w:jc w:val="center"/>
              <w:rPr>
                <w:sz w:val="20"/>
                <w:szCs w:val="20"/>
                <w:lang w:val="ru-RU"/>
              </w:rPr>
            </w:pPr>
            <w:r w:rsidRPr="006D53AF">
              <w:rPr>
                <w:sz w:val="20"/>
                <w:szCs w:val="20"/>
                <w:lang w:val="ru-RU"/>
              </w:rPr>
              <w:t>2024</w:t>
            </w:r>
          </w:p>
        </w:tc>
        <w:tc>
          <w:tcPr>
            <w:tcW w:w="1418" w:type="dxa"/>
            <w:vMerge w:val="restart"/>
            <w:tcBorders>
              <w:top w:val="single" w:sz="6" w:space="0" w:color="auto"/>
              <w:left w:val="single" w:sz="6" w:space="0" w:color="auto"/>
              <w:right w:val="single" w:sz="6" w:space="0" w:color="auto"/>
            </w:tcBorders>
            <w:vAlign w:val="center"/>
          </w:tcPr>
          <w:p w:rsidR="00374779" w:rsidRPr="006D53AF" w:rsidRDefault="00D57D78" w:rsidP="00D57D78">
            <w:pPr>
              <w:autoSpaceDE w:val="0"/>
              <w:autoSpaceDN w:val="0"/>
              <w:adjustRightInd w:val="0"/>
              <w:jc w:val="center"/>
              <w:rPr>
                <w:sz w:val="20"/>
                <w:szCs w:val="20"/>
                <w:lang w:val="ru-RU"/>
              </w:rPr>
            </w:pPr>
            <w:r w:rsidRPr="006D53AF">
              <w:rPr>
                <w:sz w:val="20"/>
                <w:szCs w:val="20"/>
                <w:lang w:val="ru-RU"/>
              </w:rPr>
              <w:t>2025</w:t>
            </w:r>
          </w:p>
        </w:tc>
        <w:tc>
          <w:tcPr>
            <w:tcW w:w="253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Плановый период</w:t>
            </w:r>
          </w:p>
        </w:tc>
      </w:tr>
      <w:tr w:rsidR="00374779" w:rsidRPr="006D53AF" w:rsidTr="00374779">
        <w:trPr>
          <w:cantSplit/>
          <w:trHeight w:val="287"/>
        </w:trPr>
        <w:tc>
          <w:tcPr>
            <w:tcW w:w="684" w:type="dxa"/>
            <w:gridSpan w:val="2"/>
            <w:vMerge/>
            <w:tcBorders>
              <w:left w:val="single" w:sz="6" w:space="0" w:color="auto"/>
              <w:bottom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3647" w:type="dxa"/>
            <w:gridSpan w:val="2"/>
            <w:vMerge/>
            <w:tcBorders>
              <w:left w:val="single" w:sz="6" w:space="0" w:color="auto"/>
              <w:bottom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782" w:type="dxa"/>
            <w:vMerge/>
            <w:tcBorders>
              <w:left w:val="single" w:sz="6" w:space="0" w:color="auto"/>
              <w:bottom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901" w:type="dxa"/>
            <w:vMerge/>
            <w:tcBorders>
              <w:left w:val="single" w:sz="6" w:space="0" w:color="auto"/>
              <w:bottom w:val="single" w:sz="6" w:space="0" w:color="auto"/>
              <w:right w:val="single" w:sz="6" w:space="0" w:color="auto"/>
            </w:tcBorders>
          </w:tcPr>
          <w:p w:rsidR="00374779" w:rsidRPr="006D53AF" w:rsidRDefault="00374779" w:rsidP="00F55A31">
            <w:pPr>
              <w:autoSpaceDE w:val="0"/>
              <w:autoSpaceDN w:val="0"/>
              <w:adjustRightInd w:val="0"/>
              <w:jc w:val="center"/>
              <w:rPr>
                <w:sz w:val="20"/>
                <w:szCs w:val="20"/>
                <w:lang w:val="ru-RU"/>
              </w:rPr>
            </w:pPr>
          </w:p>
        </w:tc>
        <w:tc>
          <w:tcPr>
            <w:tcW w:w="899" w:type="dxa"/>
            <w:gridSpan w:val="2"/>
            <w:vMerge/>
            <w:tcBorders>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p>
        </w:tc>
        <w:tc>
          <w:tcPr>
            <w:tcW w:w="822" w:type="dxa"/>
            <w:gridSpan w:val="4"/>
            <w:vMerge/>
            <w:tcBorders>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p>
        </w:tc>
        <w:tc>
          <w:tcPr>
            <w:tcW w:w="642" w:type="dxa"/>
            <w:gridSpan w:val="4"/>
            <w:vMerge/>
            <w:tcBorders>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p>
        </w:tc>
        <w:tc>
          <w:tcPr>
            <w:tcW w:w="784" w:type="dxa"/>
            <w:gridSpan w:val="4"/>
            <w:vMerge/>
            <w:tcBorders>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p>
        </w:tc>
        <w:tc>
          <w:tcPr>
            <w:tcW w:w="828" w:type="dxa"/>
            <w:gridSpan w:val="4"/>
            <w:vMerge/>
            <w:tcBorders>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p>
        </w:tc>
        <w:tc>
          <w:tcPr>
            <w:tcW w:w="784" w:type="dxa"/>
            <w:vMerge/>
            <w:tcBorders>
              <w:left w:val="single" w:sz="6" w:space="0" w:color="auto"/>
              <w:bottom w:val="single" w:sz="6" w:space="0" w:color="auto"/>
              <w:right w:val="single" w:sz="6" w:space="0" w:color="auto"/>
            </w:tcBorders>
          </w:tcPr>
          <w:p w:rsidR="00374779" w:rsidRPr="006D53AF" w:rsidRDefault="00374779" w:rsidP="00106169">
            <w:pPr>
              <w:autoSpaceDE w:val="0"/>
              <w:autoSpaceDN w:val="0"/>
              <w:adjustRightInd w:val="0"/>
              <w:jc w:val="center"/>
              <w:rPr>
                <w:sz w:val="20"/>
                <w:szCs w:val="20"/>
                <w:lang w:val="ru-RU"/>
              </w:rPr>
            </w:pPr>
          </w:p>
        </w:tc>
        <w:tc>
          <w:tcPr>
            <w:tcW w:w="1204" w:type="dxa"/>
            <w:gridSpan w:val="2"/>
            <w:vMerge/>
            <w:tcBorders>
              <w:left w:val="single" w:sz="6" w:space="0" w:color="auto"/>
              <w:bottom w:val="single" w:sz="6" w:space="0" w:color="auto"/>
              <w:right w:val="single" w:sz="6" w:space="0" w:color="auto"/>
            </w:tcBorders>
          </w:tcPr>
          <w:p w:rsidR="00374779" w:rsidRPr="006D53AF" w:rsidRDefault="00374779" w:rsidP="00792E2E">
            <w:pPr>
              <w:autoSpaceDE w:val="0"/>
              <w:autoSpaceDN w:val="0"/>
              <w:adjustRightInd w:val="0"/>
              <w:jc w:val="center"/>
              <w:rPr>
                <w:sz w:val="20"/>
                <w:szCs w:val="20"/>
                <w:lang w:val="ru-RU"/>
              </w:rPr>
            </w:pPr>
          </w:p>
        </w:tc>
        <w:tc>
          <w:tcPr>
            <w:tcW w:w="1418" w:type="dxa"/>
            <w:vMerge/>
            <w:tcBorders>
              <w:left w:val="single" w:sz="6" w:space="0" w:color="auto"/>
              <w:bottom w:val="single" w:sz="6" w:space="0" w:color="auto"/>
              <w:right w:val="single" w:sz="6" w:space="0" w:color="auto"/>
            </w:tcBorders>
          </w:tcPr>
          <w:p w:rsidR="00374779" w:rsidRPr="006D53AF" w:rsidRDefault="00374779" w:rsidP="00446106">
            <w:pPr>
              <w:autoSpaceDE w:val="0"/>
              <w:autoSpaceDN w:val="0"/>
              <w:adjustRightInd w:val="0"/>
              <w:jc w:val="cente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2026 год</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2030 год</w:t>
            </w:r>
          </w:p>
        </w:tc>
      </w:tr>
      <w:tr w:rsidR="00374779" w:rsidRPr="006D53AF" w:rsidTr="00374779">
        <w:trPr>
          <w:cantSplit/>
          <w:trHeight w:val="159"/>
        </w:trPr>
        <w:tc>
          <w:tcPr>
            <w:tcW w:w="684" w:type="dxa"/>
            <w:gridSpan w:val="2"/>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2</w:t>
            </w:r>
          </w:p>
        </w:tc>
        <w:tc>
          <w:tcPr>
            <w:tcW w:w="782" w:type="dxa"/>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3</w:t>
            </w:r>
          </w:p>
        </w:tc>
        <w:tc>
          <w:tcPr>
            <w:tcW w:w="901" w:type="dxa"/>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4</w:t>
            </w:r>
          </w:p>
        </w:tc>
        <w:tc>
          <w:tcPr>
            <w:tcW w:w="899" w:type="dxa"/>
            <w:gridSpan w:val="2"/>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5</w:t>
            </w:r>
          </w:p>
        </w:tc>
        <w:tc>
          <w:tcPr>
            <w:tcW w:w="822" w:type="dxa"/>
            <w:gridSpan w:val="4"/>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6</w:t>
            </w:r>
          </w:p>
        </w:tc>
        <w:tc>
          <w:tcPr>
            <w:tcW w:w="642" w:type="dxa"/>
            <w:gridSpan w:val="4"/>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7</w:t>
            </w:r>
          </w:p>
        </w:tc>
        <w:tc>
          <w:tcPr>
            <w:tcW w:w="784" w:type="dxa"/>
            <w:gridSpan w:val="4"/>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8</w:t>
            </w:r>
          </w:p>
        </w:tc>
        <w:tc>
          <w:tcPr>
            <w:tcW w:w="828" w:type="dxa"/>
            <w:gridSpan w:val="4"/>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9</w:t>
            </w:r>
          </w:p>
        </w:tc>
        <w:tc>
          <w:tcPr>
            <w:tcW w:w="784" w:type="dxa"/>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p>
        </w:tc>
        <w:tc>
          <w:tcPr>
            <w:tcW w:w="1204" w:type="dxa"/>
            <w:gridSpan w:val="2"/>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10</w:t>
            </w:r>
          </w:p>
        </w:tc>
        <w:tc>
          <w:tcPr>
            <w:tcW w:w="1418" w:type="dxa"/>
            <w:tcBorders>
              <w:top w:val="single" w:sz="6" w:space="0" w:color="auto"/>
              <w:left w:val="single" w:sz="6" w:space="0" w:color="auto"/>
              <w:bottom w:val="single" w:sz="6" w:space="0" w:color="auto"/>
              <w:right w:val="single" w:sz="6" w:space="0" w:color="auto"/>
            </w:tcBorders>
          </w:tcPr>
          <w:p w:rsidR="00412437" w:rsidRPr="006D53AF" w:rsidRDefault="00374779" w:rsidP="00F55A31">
            <w:pPr>
              <w:autoSpaceDE w:val="0"/>
              <w:autoSpaceDN w:val="0"/>
              <w:adjustRightInd w:val="0"/>
              <w:jc w:val="center"/>
              <w:rPr>
                <w:sz w:val="20"/>
                <w:szCs w:val="20"/>
                <w:lang w:val="ru-RU"/>
              </w:rPr>
            </w:pPr>
            <w:r w:rsidRPr="006D53AF">
              <w:rPr>
                <w:sz w:val="20"/>
                <w:szCs w:val="20"/>
                <w:lang w:val="ru-RU"/>
              </w:rPr>
              <w:t>11</w:t>
            </w:r>
          </w:p>
        </w:tc>
        <w:tc>
          <w:tcPr>
            <w:tcW w:w="1276" w:type="dxa"/>
            <w:tcBorders>
              <w:top w:val="single" w:sz="6" w:space="0" w:color="auto"/>
              <w:left w:val="single" w:sz="6" w:space="0" w:color="auto"/>
              <w:bottom w:val="single" w:sz="6" w:space="0" w:color="auto"/>
              <w:right w:val="single" w:sz="6" w:space="0" w:color="auto"/>
            </w:tcBorders>
          </w:tcPr>
          <w:p w:rsidR="00412437" w:rsidRPr="006D53AF" w:rsidRDefault="00374779" w:rsidP="00F55A31">
            <w:pPr>
              <w:autoSpaceDE w:val="0"/>
              <w:autoSpaceDN w:val="0"/>
              <w:adjustRightInd w:val="0"/>
              <w:jc w:val="center"/>
              <w:rPr>
                <w:sz w:val="20"/>
                <w:szCs w:val="20"/>
                <w:lang w:val="ru-RU"/>
              </w:rPr>
            </w:pPr>
            <w:r w:rsidRPr="006D53AF">
              <w:rPr>
                <w:sz w:val="20"/>
                <w:szCs w:val="20"/>
                <w:lang w:val="ru-RU"/>
              </w:rPr>
              <w:t>12</w:t>
            </w:r>
          </w:p>
        </w:tc>
        <w:tc>
          <w:tcPr>
            <w:tcW w:w="1254" w:type="dxa"/>
            <w:tcBorders>
              <w:top w:val="single" w:sz="6" w:space="0" w:color="auto"/>
              <w:left w:val="single" w:sz="6" w:space="0" w:color="auto"/>
              <w:bottom w:val="single" w:sz="6" w:space="0" w:color="auto"/>
              <w:right w:val="single" w:sz="6" w:space="0" w:color="auto"/>
            </w:tcBorders>
          </w:tcPr>
          <w:p w:rsidR="00412437" w:rsidRPr="006D53AF" w:rsidRDefault="00374779" w:rsidP="00F55A31">
            <w:pPr>
              <w:autoSpaceDE w:val="0"/>
              <w:autoSpaceDN w:val="0"/>
              <w:adjustRightInd w:val="0"/>
              <w:jc w:val="center"/>
              <w:rPr>
                <w:sz w:val="20"/>
                <w:szCs w:val="20"/>
                <w:lang w:val="ru-RU"/>
              </w:rPr>
            </w:pPr>
            <w:r w:rsidRPr="006D53AF">
              <w:rPr>
                <w:sz w:val="20"/>
                <w:szCs w:val="20"/>
                <w:lang w:val="ru-RU"/>
              </w:rPr>
              <w:t>13</w:t>
            </w:r>
          </w:p>
        </w:tc>
      </w:tr>
      <w:tr w:rsidR="00BB3771" w:rsidRPr="00A15B9E" w:rsidTr="00324262">
        <w:trPr>
          <w:cantSplit/>
          <w:trHeight w:val="159"/>
        </w:trPr>
        <w:tc>
          <w:tcPr>
            <w:tcW w:w="15925" w:type="dxa"/>
            <w:gridSpan w:val="30"/>
            <w:tcBorders>
              <w:top w:val="single" w:sz="6" w:space="0" w:color="auto"/>
              <w:left w:val="single" w:sz="6" w:space="0" w:color="auto"/>
              <w:bottom w:val="single" w:sz="6" w:space="0" w:color="auto"/>
              <w:right w:val="single" w:sz="6" w:space="0" w:color="auto"/>
            </w:tcBorders>
          </w:tcPr>
          <w:p w:rsidR="00BB3771" w:rsidRPr="006D53AF" w:rsidRDefault="00BB3771" w:rsidP="00156A2B">
            <w:pPr>
              <w:autoSpaceDE w:val="0"/>
              <w:autoSpaceDN w:val="0"/>
              <w:adjustRightInd w:val="0"/>
              <w:rPr>
                <w:sz w:val="20"/>
                <w:szCs w:val="20"/>
                <w:lang w:val="ru-RU"/>
              </w:rPr>
            </w:pPr>
            <w:r w:rsidRPr="006D53AF">
              <w:rPr>
                <w:sz w:val="20"/>
                <w:szCs w:val="20"/>
                <w:lang w:val="ru-RU"/>
              </w:rPr>
              <w:t>Обеспечение качества образования, соответствующего потребностям граждан и перспективным задачам развития Тасеевского района, поддержка одаренных учащихся и детей-сирот, детей оставшихся без попечения родителей, обеспечение летнего отдыха детей и подростков</w:t>
            </w:r>
          </w:p>
        </w:tc>
      </w:tr>
      <w:tr w:rsidR="00374779" w:rsidRPr="006D53AF" w:rsidTr="007A58F2">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412437" w:rsidRPr="006D53AF" w:rsidRDefault="00412437" w:rsidP="00F55A31">
            <w:pPr>
              <w:autoSpaceDE w:val="0"/>
              <w:autoSpaceDN w:val="0"/>
              <w:adjustRightInd w:val="0"/>
              <w:jc w:val="center"/>
              <w:rPr>
                <w:sz w:val="20"/>
                <w:szCs w:val="20"/>
                <w:lang w:val="ru-RU"/>
              </w:rPr>
            </w:pPr>
            <w:r w:rsidRPr="006D53AF">
              <w:rPr>
                <w:sz w:val="20"/>
                <w:szCs w:val="20"/>
                <w:lang w:val="ru-RU"/>
              </w:rPr>
              <w:t>1.</w:t>
            </w:r>
          </w:p>
        </w:tc>
        <w:tc>
          <w:tcPr>
            <w:tcW w:w="3647" w:type="dxa"/>
            <w:gridSpan w:val="2"/>
            <w:tcBorders>
              <w:top w:val="single" w:sz="6" w:space="0" w:color="auto"/>
              <w:left w:val="single" w:sz="6" w:space="0" w:color="auto"/>
              <w:bottom w:val="single" w:sz="6" w:space="0" w:color="auto"/>
              <w:right w:val="single" w:sz="6" w:space="0" w:color="auto"/>
            </w:tcBorders>
          </w:tcPr>
          <w:p w:rsidR="00412437" w:rsidRPr="006D53AF" w:rsidRDefault="00412437" w:rsidP="00F55A31">
            <w:pPr>
              <w:autoSpaceDE w:val="0"/>
              <w:autoSpaceDN w:val="0"/>
              <w:adjustRightInd w:val="0"/>
              <w:jc w:val="both"/>
              <w:rPr>
                <w:sz w:val="20"/>
                <w:szCs w:val="20"/>
                <w:lang w:val="ru-RU"/>
              </w:rPr>
            </w:pPr>
            <w:r w:rsidRPr="006D53AF">
              <w:rPr>
                <w:sz w:val="20"/>
                <w:szCs w:val="20"/>
                <w:lang w:val="ru-RU"/>
              </w:rPr>
              <w:t>Снижение очередности в дошкольные образовательные учреждения</w:t>
            </w:r>
          </w:p>
        </w:tc>
        <w:tc>
          <w:tcPr>
            <w:tcW w:w="782" w:type="dxa"/>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чел</w:t>
            </w:r>
          </w:p>
        </w:tc>
        <w:tc>
          <w:tcPr>
            <w:tcW w:w="901" w:type="dxa"/>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67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42</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38</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36</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36</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35</w:t>
            </w:r>
          </w:p>
        </w:tc>
        <w:tc>
          <w:tcPr>
            <w:tcW w:w="784" w:type="dxa"/>
            <w:tcBorders>
              <w:top w:val="single" w:sz="6" w:space="0" w:color="auto"/>
              <w:left w:val="single" w:sz="6" w:space="0" w:color="auto"/>
              <w:bottom w:val="single" w:sz="6" w:space="0" w:color="auto"/>
              <w:right w:val="single" w:sz="6" w:space="0" w:color="auto"/>
            </w:tcBorders>
            <w:vAlign w:val="center"/>
          </w:tcPr>
          <w:p w:rsidR="00412437" w:rsidRPr="006D53AF" w:rsidRDefault="00004D62" w:rsidP="00446106">
            <w:pPr>
              <w:jc w:val="center"/>
              <w:rPr>
                <w:sz w:val="20"/>
                <w:szCs w:val="20"/>
                <w:lang w:val="ru-RU"/>
              </w:rPr>
            </w:pPr>
            <w:r>
              <w:rPr>
                <w:sz w:val="20"/>
                <w:szCs w:val="20"/>
                <w:lang w:val="ru-RU"/>
              </w:rPr>
              <w:t>30</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jc w:val="center"/>
              <w:rPr>
                <w:sz w:val="20"/>
                <w:szCs w:val="20"/>
                <w:lang w:val="ru-RU"/>
              </w:rPr>
            </w:pPr>
            <w:r w:rsidRPr="006D53AF">
              <w:rPr>
                <w:sz w:val="20"/>
                <w:szCs w:val="20"/>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412437" w:rsidRPr="006D53AF" w:rsidRDefault="00835C4D" w:rsidP="007A58F2">
            <w:pPr>
              <w:autoSpaceDE w:val="0"/>
              <w:autoSpaceDN w:val="0"/>
              <w:adjustRightInd w:val="0"/>
              <w:jc w:val="center"/>
              <w:rPr>
                <w:sz w:val="20"/>
                <w:szCs w:val="20"/>
                <w:lang w:val="ru-RU"/>
              </w:rPr>
            </w:pPr>
            <w:r w:rsidRPr="006D53AF">
              <w:rPr>
                <w:sz w:val="20"/>
                <w:szCs w:val="20"/>
                <w:lang w:val="ru-RU"/>
              </w:rPr>
              <w:t>28</w:t>
            </w:r>
          </w:p>
        </w:tc>
        <w:tc>
          <w:tcPr>
            <w:tcW w:w="1276" w:type="dxa"/>
            <w:tcBorders>
              <w:top w:val="single" w:sz="6" w:space="0" w:color="auto"/>
              <w:left w:val="single" w:sz="6" w:space="0" w:color="auto"/>
              <w:bottom w:val="single" w:sz="6" w:space="0" w:color="auto"/>
              <w:right w:val="single" w:sz="6" w:space="0" w:color="auto"/>
            </w:tcBorders>
            <w:vAlign w:val="center"/>
          </w:tcPr>
          <w:p w:rsidR="00412437" w:rsidRPr="006D53AF" w:rsidRDefault="00835C4D" w:rsidP="00446106">
            <w:pPr>
              <w:autoSpaceDE w:val="0"/>
              <w:autoSpaceDN w:val="0"/>
              <w:adjustRightInd w:val="0"/>
              <w:jc w:val="center"/>
              <w:rPr>
                <w:sz w:val="20"/>
                <w:szCs w:val="20"/>
                <w:lang w:val="ru-RU"/>
              </w:rPr>
            </w:pPr>
            <w:r w:rsidRPr="006D53AF">
              <w:rPr>
                <w:sz w:val="20"/>
                <w:szCs w:val="20"/>
                <w:lang w:val="ru-RU"/>
              </w:rPr>
              <w:t>28</w:t>
            </w:r>
          </w:p>
        </w:tc>
        <w:tc>
          <w:tcPr>
            <w:tcW w:w="1254" w:type="dxa"/>
            <w:tcBorders>
              <w:top w:val="single" w:sz="6" w:space="0" w:color="auto"/>
              <w:left w:val="single" w:sz="6" w:space="0" w:color="auto"/>
              <w:bottom w:val="single" w:sz="6" w:space="0" w:color="auto"/>
              <w:right w:val="single" w:sz="6" w:space="0" w:color="auto"/>
            </w:tcBorders>
            <w:vAlign w:val="center"/>
          </w:tcPr>
          <w:p w:rsidR="00412437" w:rsidRPr="006D53AF" w:rsidRDefault="00412437" w:rsidP="00446106">
            <w:pPr>
              <w:autoSpaceDE w:val="0"/>
              <w:autoSpaceDN w:val="0"/>
              <w:adjustRightInd w:val="0"/>
              <w:jc w:val="center"/>
              <w:rPr>
                <w:sz w:val="20"/>
                <w:szCs w:val="20"/>
                <w:lang w:val="ru-RU"/>
              </w:rPr>
            </w:pPr>
            <w:r w:rsidRPr="006D53AF">
              <w:rPr>
                <w:sz w:val="20"/>
                <w:szCs w:val="20"/>
                <w:lang w:val="ru-RU"/>
              </w:rPr>
              <w:t>25</w:t>
            </w:r>
          </w:p>
        </w:tc>
      </w:tr>
      <w:tr w:rsidR="00A22347" w:rsidRPr="006D53AF" w:rsidTr="003570EE">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F55A31">
            <w:pPr>
              <w:autoSpaceDE w:val="0"/>
              <w:autoSpaceDN w:val="0"/>
              <w:adjustRightInd w:val="0"/>
              <w:jc w:val="center"/>
              <w:rPr>
                <w:sz w:val="20"/>
                <w:szCs w:val="20"/>
                <w:lang w:val="ru-RU"/>
              </w:rPr>
            </w:pPr>
            <w:r w:rsidRPr="006D53AF">
              <w:rPr>
                <w:sz w:val="20"/>
                <w:szCs w:val="20"/>
                <w:lang w:val="ru-RU"/>
              </w:rPr>
              <w:t>2.</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6D53AF" w:rsidRDefault="00A22347" w:rsidP="00F55A31">
            <w:pPr>
              <w:autoSpaceDE w:val="0"/>
              <w:autoSpaceDN w:val="0"/>
              <w:adjustRightInd w:val="0"/>
              <w:jc w:val="both"/>
              <w:rPr>
                <w:sz w:val="20"/>
                <w:szCs w:val="20"/>
                <w:lang w:val="ru-RU" w:eastAsia="ru-RU"/>
              </w:rPr>
            </w:pPr>
            <w:r w:rsidRPr="006D53AF">
              <w:rPr>
                <w:sz w:val="20"/>
                <w:szCs w:val="20"/>
                <w:lang w:val="ru-RU" w:eastAsia="ru-RU"/>
              </w:rPr>
              <w:t>Отношение среднего балла ЕГЭ (в расчете на 1 предмет) в  школе Тасеевского района с лучшими результатами ЕГЭ к среднему баллу ЕГЭ (в расчете на 1 предмет) в  школе Тасеевского района с худшими результатами ЕГЭ</w:t>
            </w:r>
          </w:p>
        </w:tc>
        <w:tc>
          <w:tcPr>
            <w:tcW w:w="782"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1,57</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1,28</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1,57</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jc w:val="center"/>
              <w:rPr>
                <w:sz w:val="20"/>
                <w:szCs w:val="20"/>
              </w:rPr>
            </w:pPr>
            <w:r w:rsidRPr="006D53AF">
              <w:rPr>
                <w:sz w:val="20"/>
                <w:szCs w:val="20"/>
                <w:lang w:val="ru-RU"/>
              </w:rPr>
              <w:t>1,57</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jc w:val="center"/>
              <w:rPr>
                <w:sz w:val="20"/>
                <w:szCs w:val="20"/>
              </w:rPr>
            </w:pPr>
            <w:r w:rsidRPr="006D53AF">
              <w:rPr>
                <w:sz w:val="20"/>
                <w:szCs w:val="20"/>
                <w:lang w:val="ru-RU"/>
              </w:rPr>
              <w:t>1,50</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1,50</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1,4</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1,4</w:t>
            </w:r>
          </w:p>
        </w:tc>
        <w:tc>
          <w:tcPr>
            <w:tcW w:w="1418"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3570EE">
            <w:pPr>
              <w:autoSpaceDE w:val="0"/>
              <w:autoSpaceDN w:val="0"/>
              <w:adjustRightInd w:val="0"/>
              <w:jc w:val="center"/>
              <w:rPr>
                <w:sz w:val="20"/>
                <w:szCs w:val="20"/>
                <w:lang w:val="ru-RU"/>
              </w:rPr>
            </w:pPr>
            <w:r w:rsidRPr="006D53AF">
              <w:rPr>
                <w:sz w:val="20"/>
                <w:szCs w:val="20"/>
                <w:lang w:val="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1,4</w:t>
            </w:r>
          </w:p>
        </w:tc>
        <w:tc>
          <w:tcPr>
            <w:tcW w:w="1254"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1,4</w:t>
            </w:r>
          </w:p>
        </w:tc>
      </w:tr>
      <w:tr w:rsidR="00A22347" w:rsidRPr="006D53AF" w:rsidTr="003570EE">
        <w:trPr>
          <w:cantSplit/>
          <w:trHeight w:val="159"/>
        </w:trPr>
        <w:tc>
          <w:tcPr>
            <w:tcW w:w="684"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F55A31">
            <w:pPr>
              <w:autoSpaceDE w:val="0"/>
              <w:autoSpaceDN w:val="0"/>
              <w:adjustRightInd w:val="0"/>
              <w:jc w:val="center"/>
              <w:rPr>
                <w:sz w:val="20"/>
                <w:szCs w:val="20"/>
                <w:lang w:val="ru-RU"/>
              </w:rPr>
            </w:pPr>
            <w:r w:rsidRPr="006D53AF">
              <w:rPr>
                <w:sz w:val="20"/>
                <w:szCs w:val="20"/>
                <w:lang w:val="ru-RU"/>
              </w:rPr>
              <w:t>3.</w:t>
            </w:r>
          </w:p>
        </w:tc>
        <w:tc>
          <w:tcPr>
            <w:tcW w:w="3647" w:type="dxa"/>
            <w:gridSpan w:val="2"/>
            <w:tcBorders>
              <w:top w:val="single" w:sz="6" w:space="0" w:color="auto"/>
              <w:left w:val="single" w:sz="6" w:space="0" w:color="auto"/>
              <w:bottom w:val="single" w:sz="6" w:space="0" w:color="auto"/>
              <w:right w:val="single" w:sz="6" w:space="0" w:color="auto"/>
            </w:tcBorders>
          </w:tcPr>
          <w:p w:rsidR="00A22347" w:rsidRPr="006D53AF" w:rsidRDefault="00A22347" w:rsidP="00F55A31">
            <w:pPr>
              <w:autoSpaceDE w:val="0"/>
              <w:autoSpaceDN w:val="0"/>
              <w:adjustRightInd w:val="0"/>
              <w:jc w:val="both"/>
              <w:rPr>
                <w:sz w:val="20"/>
                <w:szCs w:val="20"/>
                <w:lang w:val="ru-RU"/>
              </w:rPr>
            </w:pPr>
            <w:r w:rsidRPr="006D53AF">
              <w:rPr>
                <w:sz w:val="20"/>
                <w:szCs w:val="20"/>
                <w:lang w:val="ru-RU" w:eastAsia="ru-RU"/>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tc>
        <w:tc>
          <w:tcPr>
            <w:tcW w:w="782"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w:t>
            </w:r>
          </w:p>
        </w:tc>
        <w:tc>
          <w:tcPr>
            <w:tcW w:w="901"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899"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822"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642"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784"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828" w:type="dxa"/>
            <w:gridSpan w:val="4"/>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784"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1204" w:type="dxa"/>
            <w:gridSpan w:val="2"/>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1418"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3570EE">
            <w:pPr>
              <w:autoSpaceDE w:val="0"/>
              <w:autoSpaceDN w:val="0"/>
              <w:adjustRightInd w:val="0"/>
              <w:jc w:val="center"/>
              <w:rPr>
                <w:sz w:val="20"/>
                <w:szCs w:val="20"/>
                <w:lang w:val="ru-RU"/>
              </w:rPr>
            </w:pPr>
            <w:r w:rsidRPr="006D53AF">
              <w:rPr>
                <w:sz w:val="20"/>
                <w:szCs w:val="20"/>
                <w:lang w:val="ru-RU"/>
              </w:rPr>
              <w:t>76,15</w:t>
            </w:r>
          </w:p>
        </w:tc>
        <w:tc>
          <w:tcPr>
            <w:tcW w:w="1276"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c>
          <w:tcPr>
            <w:tcW w:w="1254" w:type="dxa"/>
            <w:tcBorders>
              <w:top w:val="single" w:sz="6" w:space="0" w:color="auto"/>
              <w:left w:val="single" w:sz="6" w:space="0" w:color="auto"/>
              <w:bottom w:val="single" w:sz="6" w:space="0" w:color="auto"/>
              <w:right w:val="single" w:sz="6" w:space="0" w:color="auto"/>
            </w:tcBorders>
            <w:vAlign w:val="center"/>
          </w:tcPr>
          <w:p w:rsidR="00A22347" w:rsidRPr="006D53AF" w:rsidRDefault="00A22347" w:rsidP="00446106">
            <w:pPr>
              <w:autoSpaceDE w:val="0"/>
              <w:autoSpaceDN w:val="0"/>
              <w:adjustRightInd w:val="0"/>
              <w:jc w:val="center"/>
              <w:rPr>
                <w:sz w:val="20"/>
                <w:szCs w:val="20"/>
                <w:lang w:val="ru-RU"/>
              </w:rPr>
            </w:pPr>
            <w:r w:rsidRPr="006D53AF">
              <w:rPr>
                <w:sz w:val="20"/>
                <w:szCs w:val="20"/>
                <w:lang w:val="ru-RU"/>
              </w:rPr>
              <w:t>76,15</w:t>
            </w:r>
          </w:p>
        </w:tc>
      </w:tr>
      <w:tr w:rsidR="00BB3771" w:rsidRPr="00A15B9E" w:rsidTr="00324262">
        <w:trPr>
          <w:cantSplit/>
          <w:trHeight w:val="159"/>
        </w:trPr>
        <w:tc>
          <w:tcPr>
            <w:tcW w:w="15925" w:type="dxa"/>
            <w:gridSpan w:val="30"/>
            <w:tcBorders>
              <w:top w:val="single" w:sz="6" w:space="0" w:color="auto"/>
              <w:left w:val="single" w:sz="6" w:space="0" w:color="auto"/>
              <w:bottom w:val="single" w:sz="6" w:space="0" w:color="auto"/>
              <w:right w:val="single" w:sz="6" w:space="0" w:color="auto"/>
            </w:tcBorders>
          </w:tcPr>
          <w:p w:rsidR="00BB3771" w:rsidRPr="006D53AF" w:rsidRDefault="00BB3771" w:rsidP="00315C0A">
            <w:pPr>
              <w:autoSpaceDE w:val="0"/>
              <w:autoSpaceDN w:val="0"/>
              <w:adjustRightInd w:val="0"/>
              <w:jc w:val="both"/>
              <w:rPr>
                <w:sz w:val="20"/>
                <w:szCs w:val="20"/>
                <w:lang w:val="ru-RU"/>
              </w:rPr>
            </w:pPr>
            <w:r w:rsidRPr="006D53AF">
              <w:rPr>
                <w:sz w:val="20"/>
                <w:szCs w:val="20"/>
                <w:lang w:val="ru-RU"/>
              </w:rPr>
              <w:t>Задача 1.Повышение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1.1.</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156A2B">
            <w:pPr>
              <w:autoSpaceDE w:val="0"/>
              <w:autoSpaceDN w:val="0"/>
              <w:adjustRightInd w:val="0"/>
              <w:jc w:val="both"/>
              <w:rPr>
                <w:sz w:val="20"/>
                <w:szCs w:val="20"/>
                <w:lang w:val="ru-RU"/>
              </w:rPr>
            </w:pPr>
            <w:r w:rsidRPr="006D53AF">
              <w:rPr>
                <w:sz w:val="20"/>
                <w:szCs w:val="20"/>
                <w:lang w:val="ru-RU"/>
              </w:rPr>
              <w:t xml:space="preserve">Снижение очередности в дошкольные образовательные учреждения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67</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42</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38</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36</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36</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35</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30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28</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autoSpaceDE w:val="0"/>
              <w:autoSpaceDN w:val="0"/>
              <w:adjustRightInd w:val="0"/>
              <w:jc w:val="center"/>
              <w:rPr>
                <w:sz w:val="20"/>
                <w:szCs w:val="20"/>
                <w:lang w:val="ru-RU"/>
              </w:rPr>
            </w:pPr>
            <w:r w:rsidRPr="006D53AF">
              <w:rPr>
                <w:sz w:val="20"/>
                <w:szCs w:val="20"/>
                <w:lang w:val="ru-RU"/>
              </w:rPr>
              <w:t>28</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28</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25</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1.2.</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156A2B">
            <w:pPr>
              <w:jc w:val="both"/>
              <w:rPr>
                <w:sz w:val="20"/>
                <w:szCs w:val="20"/>
                <w:lang w:val="ru-RU"/>
              </w:rPr>
            </w:pPr>
            <w:r w:rsidRPr="006D53AF">
              <w:rPr>
                <w:sz w:val="20"/>
                <w:szCs w:val="20"/>
                <w:lang w:val="ru-RU"/>
              </w:rPr>
              <w:t>Увеличение охвата детей разными формами дошкольного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68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68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60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59</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58</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50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autoSpaceDE w:val="0"/>
              <w:autoSpaceDN w:val="0"/>
              <w:adjustRightInd w:val="0"/>
              <w:jc w:val="center"/>
              <w:rPr>
                <w:sz w:val="20"/>
                <w:szCs w:val="20"/>
                <w:lang w:val="ru-RU"/>
              </w:rPr>
            </w:pPr>
            <w:r w:rsidRPr="006D53AF">
              <w:rPr>
                <w:sz w:val="20"/>
                <w:szCs w:val="20"/>
                <w:lang w:val="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52</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52</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1.3.</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566DC2">
            <w:pPr>
              <w:jc w:val="both"/>
              <w:rPr>
                <w:sz w:val="20"/>
                <w:szCs w:val="20"/>
                <w:lang w:val="ru-RU"/>
              </w:rPr>
            </w:pPr>
            <w:r w:rsidRPr="006D53AF">
              <w:rPr>
                <w:sz w:val="20"/>
                <w:szCs w:val="20"/>
                <w:lang w:val="ru-RU"/>
              </w:rPr>
              <w:t>Внедрение в практику дошкольных образовательных учреждений здоровьесберегающих технологий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Ед.</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8</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8</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8</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7</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autoSpaceDE w:val="0"/>
              <w:autoSpaceDN w:val="0"/>
              <w:adjustRightInd w:val="0"/>
              <w:jc w:val="center"/>
              <w:rPr>
                <w:sz w:val="20"/>
                <w:szCs w:val="20"/>
                <w:lang w:val="ru-RU"/>
              </w:rPr>
            </w:pPr>
            <w:r w:rsidRPr="006D53AF">
              <w:rPr>
                <w:sz w:val="20"/>
                <w:szCs w:val="20"/>
                <w:lang w:val="ru-RU"/>
              </w:rPr>
              <w:t>7</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7</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1.4.</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156A2B">
            <w:pPr>
              <w:jc w:val="both"/>
              <w:rPr>
                <w:sz w:val="20"/>
                <w:szCs w:val="20"/>
                <w:lang w:val="ru-RU"/>
              </w:rPr>
            </w:pPr>
            <w:r w:rsidRPr="006D53AF">
              <w:rPr>
                <w:sz w:val="20"/>
                <w:szCs w:val="20"/>
                <w:lang w:val="ru-RU"/>
              </w:rPr>
              <w:t>Частичная антитеррористическая защищенность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265F1D" w:rsidP="00446106">
            <w:pPr>
              <w:autoSpaceDE w:val="0"/>
              <w:autoSpaceDN w:val="0"/>
              <w:adjustRightInd w:val="0"/>
              <w:jc w:val="center"/>
              <w:rPr>
                <w:sz w:val="20"/>
                <w:szCs w:val="20"/>
                <w:lang w:val="ru-RU"/>
              </w:rPr>
            </w:pPr>
            <w:r>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lastRenderedPageBreak/>
              <w:t>1.5.</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156A2B">
            <w:pPr>
              <w:jc w:val="both"/>
              <w:rPr>
                <w:sz w:val="20"/>
                <w:szCs w:val="20"/>
                <w:lang w:val="ru-RU"/>
              </w:rPr>
            </w:pPr>
            <w:r w:rsidRPr="006D53AF">
              <w:rPr>
                <w:sz w:val="20"/>
                <w:szCs w:val="20"/>
                <w:lang w:val="ru-RU"/>
              </w:rPr>
              <w:t>Повышение профессионального мастерства работников дошкольных 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14</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14</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14</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14</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14</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lang w:val="ru-RU"/>
              </w:rPr>
            </w:pPr>
            <w:r w:rsidRPr="006D53AF">
              <w:rPr>
                <w:sz w:val="20"/>
                <w:szCs w:val="20"/>
                <w:lang w:val="ru-RU"/>
              </w:rPr>
              <w:t>12</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jc w:val="center"/>
              <w:rPr>
                <w:sz w:val="20"/>
                <w:szCs w:val="20"/>
                <w:lang w:val="ru-RU"/>
              </w:rPr>
            </w:pPr>
            <w:r w:rsidRPr="006D53AF">
              <w:rPr>
                <w:sz w:val="20"/>
                <w:szCs w:val="20"/>
                <w:lang w:val="ru-RU"/>
              </w:rPr>
              <w:t>12</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jc w:val="center"/>
              <w:rPr>
                <w:sz w:val="20"/>
                <w:szCs w:val="20"/>
                <w:lang w:val="ru-RU"/>
              </w:rPr>
            </w:pPr>
            <w:r w:rsidRPr="006D53AF">
              <w:rPr>
                <w:sz w:val="20"/>
                <w:szCs w:val="20"/>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jc w:val="center"/>
              <w:rPr>
                <w:sz w:val="20"/>
                <w:szCs w:val="20"/>
                <w:lang w:val="ru-RU"/>
              </w:rPr>
            </w:pPr>
            <w:r w:rsidRPr="006D53AF">
              <w:rPr>
                <w:sz w:val="20"/>
                <w:szCs w:val="20"/>
                <w:lang w:val="ru-RU"/>
              </w:rPr>
              <w:t>10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1.6.</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156A2B">
            <w:pPr>
              <w:jc w:val="both"/>
              <w:rPr>
                <w:spacing w:val="-4"/>
                <w:sz w:val="20"/>
                <w:szCs w:val="20"/>
                <w:lang w:val="ru-RU" w:eastAsia="ru-RU"/>
              </w:rPr>
            </w:pPr>
            <w:r w:rsidRPr="006D53AF">
              <w:rPr>
                <w:spacing w:val="-4"/>
                <w:sz w:val="20"/>
                <w:szCs w:val="20"/>
                <w:lang w:val="ru-RU" w:eastAsia="ru-RU"/>
              </w:rPr>
              <w:t>Финансовое обеспечение государственных гарантий прав граждан на получение общедоступного и бесплатного образования</w:t>
            </w:r>
          </w:p>
          <w:p w:rsidR="00374779" w:rsidRPr="006D53AF" w:rsidRDefault="00374779" w:rsidP="00156A2B">
            <w:pPr>
              <w:jc w:val="both"/>
              <w:rPr>
                <w:sz w:val="20"/>
                <w:szCs w:val="20"/>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265F1D" w:rsidP="00446106">
            <w:pPr>
              <w:jc w:val="center"/>
              <w:rPr>
                <w:sz w:val="20"/>
                <w:szCs w:val="20"/>
                <w:lang w:val="ru-RU"/>
              </w:rPr>
            </w:pPr>
            <w:r>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1.7.</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2C5EA7">
            <w:pPr>
              <w:jc w:val="both"/>
              <w:rPr>
                <w:spacing w:val="-4"/>
                <w:sz w:val="20"/>
                <w:szCs w:val="20"/>
                <w:lang w:val="ru-RU" w:eastAsia="ru-RU"/>
              </w:rPr>
            </w:pPr>
            <w:r w:rsidRPr="006D53AF">
              <w:rPr>
                <w:spacing w:val="-4"/>
                <w:sz w:val="20"/>
                <w:szCs w:val="20"/>
                <w:lang w:val="ru-RU" w:eastAsia="ru-RU"/>
              </w:rPr>
              <w:t xml:space="preserve">Количество детских садов,  в которых выполнены работы по изготовлению и монтажу оконных блоков из ПВХ профиля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кол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lang w:val="ru-RU"/>
              </w:rPr>
            </w:pPr>
            <w:r w:rsidRPr="006D53AF">
              <w:rPr>
                <w:sz w:val="20"/>
                <w:szCs w:val="20"/>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66344F" w:rsidP="00446106">
            <w:pPr>
              <w:jc w:val="center"/>
              <w:rPr>
                <w:sz w:val="20"/>
                <w:szCs w:val="20"/>
                <w:lang w:val="ru-RU"/>
              </w:rPr>
            </w:pPr>
            <w:r>
              <w:rPr>
                <w:sz w:val="20"/>
                <w:szCs w:val="20"/>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1.8</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6C62F8">
            <w:pPr>
              <w:jc w:val="both"/>
              <w:rPr>
                <w:spacing w:val="-4"/>
                <w:sz w:val="20"/>
                <w:szCs w:val="20"/>
                <w:lang w:val="ru-RU" w:eastAsia="ru-RU"/>
              </w:rPr>
            </w:pPr>
            <w:r w:rsidRPr="006D53AF">
              <w:rPr>
                <w:spacing w:val="-4"/>
                <w:sz w:val="20"/>
                <w:szCs w:val="20"/>
                <w:lang w:val="ru-RU" w:eastAsia="ru-RU"/>
              </w:rPr>
              <w:t>Количество детских садов,  в которых планируется  капитальный ремонт здания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кол-во</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740"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lang w:val="ru-RU"/>
              </w:rPr>
            </w:pPr>
            <w:r w:rsidRPr="006D53AF">
              <w:rPr>
                <w:sz w:val="20"/>
                <w:szCs w:val="20"/>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835C4D" w:rsidP="00446106">
            <w:pPr>
              <w:jc w:val="center"/>
              <w:rPr>
                <w:sz w:val="20"/>
                <w:szCs w:val="20"/>
                <w:lang w:val="ru-RU"/>
              </w:rPr>
            </w:pPr>
            <w:r w:rsidRPr="006D53AF">
              <w:rPr>
                <w:sz w:val="20"/>
                <w:szCs w:val="20"/>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r>
      <w:tr w:rsidR="00BB3771" w:rsidRPr="00A15B9E" w:rsidTr="00324262">
        <w:trPr>
          <w:cantSplit/>
          <w:trHeight w:val="105"/>
        </w:trPr>
        <w:tc>
          <w:tcPr>
            <w:tcW w:w="15925" w:type="dxa"/>
            <w:gridSpan w:val="30"/>
            <w:tcBorders>
              <w:top w:val="single" w:sz="6" w:space="0" w:color="auto"/>
              <w:left w:val="single" w:sz="6" w:space="0" w:color="auto"/>
              <w:bottom w:val="single" w:sz="6" w:space="0" w:color="auto"/>
              <w:right w:val="single" w:sz="6" w:space="0" w:color="auto"/>
            </w:tcBorders>
          </w:tcPr>
          <w:p w:rsidR="00BB3771" w:rsidRPr="006D53AF" w:rsidRDefault="00BB3771" w:rsidP="00792E2E">
            <w:pPr>
              <w:autoSpaceDE w:val="0"/>
              <w:autoSpaceDN w:val="0"/>
              <w:adjustRightInd w:val="0"/>
              <w:jc w:val="both"/>
              <w:rPr>
                <w:sz w:val="20"/>
                <w:szCs w:val="20"/>
                <w:lang w:val="ru-RU"/>
              </w:rPr>
            </w:pPr>
            <w:r w:rsidRPr="006D53AF">
              <w:rPr>
                <w:sz w:val="20"/>
                <w:szCs w:val="20"/>
                <w:lang w:val="ru-RU"/>
              </w:rPr>
              <w:t>Задача 2.Создание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2.1.</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Обеспечение деятельности образовательных учреждений района, подведомственных отделу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2.2.</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pacing w:val="-4"/>
                <w:sz w:val="20"/>
                <w:szCs w:val="20"/>
                <w:lang w:val="ru-RU" w:eastAsia="ru-RU"/>
              </w:rPr>
              <w:t>Финансовое обеспечение государственных гарантий прав граждан на получение общедоступного и бесплатного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2.3.</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tabs>
                <w:tab w:val="left" w:pos="915"/>
              </w:tabs>
              <w:autoSpaceDE w:val="0"/>
              <w:autoSpaceDN w:val="0"/>
              <w:adjustRightInd w:val="0"/>
              <w:jc w:val="center"/>
              <w:rPr>
                <w:sz w:val="20"/>
                <w:szCs w:val="20"/>
                <w:lang w:val="ru-RU"/>
              </w:rPr>
            </w:pPr>
            <w:r w:rsidRPr="006D53AF">
              <w:rPr>
                <w:sz w:val="20"/>
                <w:szCs w:val="20"/>
                <w:lang w:val="ru-RU"/>
              </w:rPr>
              <w:t>1,4</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1,4</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C0231C">
            <w:pPr>
              <w:jc w:val="center"/>
              <w:rPr>
                <w:sz w:val="20"/>
                <w:szCs w:val="20"/>
                <w:lang w:val="ru-RU"/>
              </w:rPr>
            </w:pPr>
            <w:r w:rsidRPr="006D53AF">
              <w:rPr>
                <w:sz w:val="20"/>
                <w:szCs w:val="20"/>
                <w:lang w:val="ru-RU"/>
              </w:rPr>
              <w:t>1,</w:t>
            </w:r>
            <w:r w:rsidR="00C0231C" w:rsidRPr="006D53AF">
              <w:rPr>
                <w:sz w:val="20"/>
                <w:szCs w:val="20"/>
                <w:lang w:val="ru-RU"/>
              </w:rPr>
              <w:t>3</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1,2</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1,2</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2.4.</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 xml:space="preserve">Доля выпускников 9-х классов, успешно прошедших государственную  </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tabs>
                <w:tab w:val="left" w:pos="915"/>
              </w:tabs>
              <w:autoSpaceDE w:val="0"/>
              <w:autoSpaceDN w:val="0"/>
              <w:adjustRightInd w:val="0"/>
              <w:jc w:val="center"/>
              <w:rPr>
                <w:sz w:val="20"/>
                <w:szCs w:val="20"/>
                <w:lang w:val="ru-RU"/>
              </w:rPr>
            </w:pPr>
            <w:r w:rsidRPr="006D53AF">
              <w:rPr>
                <w:sz w:val="20"/>
                <w:szCs w:val="20"/>
                <w:lang w:val="ru-RU"/>
              </w:rPr>
              <w:t>98,9</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98</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lang w:val="ru-RU"/>
              </w:rPr>
            </w:pPr>
            <w:r w:rsidRPr="006D53AF">
              <w:rPr>
                <w:sz w:val="20"/>
                <w:szCs w:val="20"/>
                <w:lang w:val="ru-RU"/>
              </w:rPr>
              <w:t>98</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97</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97</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97</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2.5.</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Доля учащихся 4-х классов, успешно справившихся с краевыми диагностическими  работами</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tabs>
                <w:tab w:val="left" w:pos="915"/>
              </w:tabs>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jc w:val="center"/>
              <w:rPr>
                <w:sz w:val="20"/>
                <w:szCs w:val="20"/>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jc w:val="center"/>
              <w:rPr>
                <w:sz w:val="20"/>
                <w:szCs w:val="20"/>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2.6.</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792E2E">
            <w:pPr>
              <w:autoSpaceDE w:val="0"/>
              <w:autoSpaceDN w:val="0"/>
              <w:adjustRightInd w:val="0"/>
              <w:jc w:val="center"/>
              <w:rPr>
                <w:sz w:val="20"/>
                <w:szCs w:val="20"/>
                <w:lang w:val="ru-RU"/>
              </w:rPr>
            </w:pPr>
            <w:r w:rsidRPr="006D53AF">
              <w:rPr>
                <w:sz w:val="20"/>
                <w:szCs w:val="20"/>
                <w:lang w:val="ru-RU"/>
              </w:rPr>
              <w:t>2.7.</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Охват детей горячим питанием</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w:t>
            </w:r>
            <w:r w:rsidR="006408B3" w:rsidRPr="006D53AF">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374779"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2E3901">
            <w:pPr>
              <w:autoSpaceDE w:val="0"/>
              <w:autoSpaceDN w:val="0"/>
              <w:adjustRightInd w:val="0"/>
              <w:jc w:val="center"/>
              <w:rPr>
                <w:sz w:val="20"/>
                <w:szCs w:val="20"/>
                <w:lang w:val="ru-RU"/>
              </w:rPr>
            </w:pPr>
            <w:r w:rsidRPr="006D53AF">
              <w:rPr>
                <w:sz w:val="20"/>
                <w:szCs w:val="20"/>
                <w:lang w:val="ru-RU"/>
              </w:rPr>
              <w:lastRenderedPageBreak/>
              <w:t>2.8.</w:t>
            </w:r>
          </w:p>
        </w:tc>
        <w:tc>
          <w:tcPr>
            <w:tcW w:w="3647" w:type="dxa"/>
            <w:gridSpan w:val="2"/>
            <w:tcBorders>
              <w:top w:val="single" w:sz="6" w:space="0" w:color="auto"/>
              <w:left w:val="single" w:sz="6" w:space="0" w:color="auto"/>
              <w:bottom w:val="single" w:sz="6" w:space="0" w:color="auto"/>
              <w:right w:val="single" w:sz="6" w:space="0" w:color="auto"/>
            </w:tcBorders>
          </w:tcPr>
          <w:p w:rsidR="00374779" w:rsidRPr="006D53AF" w:rsidRDefault="00374779" w:rsidP="00446106">
            <w:pPr>
              <w:jc w:val="both"/>
              <w:rPr>
                <w:sz w:val="20"/>
                <w:szCs w:val="20"/>
                <w:lang w:val="ru-RU"/>
              </w:rPr>
            </w:pPr>
            <w:r w:rsidRPr="006D53AF">
              <w:rPr>
                <w:sz w:val="20"/>
                <w:szCs w:val="20"/>
                <w:lang w:val="ru-RU"/>
              </w:rPr>
              <w:t>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tc>
        <w:tc>
          <w:tcPr>
            <w:tcW w:w="78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374779" w:rsidRPr="006D53AF" w:rsidRDefault="00C0231C"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374779" w:rsidRPr="006D53AF" w:rsidRDefault="00374779" w:rsidP="00446106">
            <w:pPr>
              <w:autoSpaceDE w:val="0"/>
              <w:autoSpaceDN w:val="0"/>
              <w:adjustRightInd w:val="0"/>
              <w:jc w:val="center"/>
              <w:rPr>
                <w:sz w:val="20"/>
                <w:szCs w:val="20"/>
                <w:lang w:val="ru-RU"/>
              </w:rPr>
            </w:pPr>
            <w:r w:rsidRPr="006D53AF">
              <w:rPr>
                <w:sz w:val="20"/>
                <w:szCs w:val="20"/>
                <w:lang w:val="ru-RU"/>
              </w:rPr>
              <w:t>100</w:t>
            </w:r>
          </w:p>
        </w:tc>
      </w:tr>
      <w:tr w:rsidR="00541CCF" w:rsidRPr="006D53AF" w:rsidTr="00374779">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2.9.</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both"/>
              <w:rPr>
                <w:sz w:val="20"/>
                <w:szCs w:val="20"/>
                <w:lang w:val="ru-RU"/>
              </w:rPr>
            </w:pPr>
            <w:r w:rsidRPr="006D53AF">
              <w:rPr>
                <w:sz w:val="20"/>
                <w:szCs w:val="20"/>
                <w:lang w:val="ru-RU"/>
              </w:rPr>
              <w:t xml:space="preserve">Охват детей в возрасте 5–18 лет программами дополнительного образования  </w:t>
            </w:r>
          </w:p>
          <w:p w:rsidR="00541CCF" w:rsidRPr="006D53AF" w:rsidRDefault="00541CCF" w:rsidP="00446106">
            <w:pPr>
              <w:jc w:val="both"/>
              <w:rPr>
                <w:sz w:val="20"/>
                <w:szCs w:val="20"/>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70,4</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w:t>
            </w:r>
            <w:r w:rsidRPr="006D53AF">
              <w:rPr>
                <w:sz w:val="20"/>
                <w:szCs w:val="20"/>
              </w:rPr>
              <w:t>0,</w:t>
            </w:r>
            <w:r w:rsidRPr="006D53AF">
              <w:rPr>
                <w:sz w:val="20"/>
                <w:szCs w:val="20"/>
                <w:lang w:val="ru-RU"/>
              </w:rPr>
              <w:t>4</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65,7</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69</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72</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73</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74</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74</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74</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74</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74</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both"/>
              <w:rPr>
                <w:sz w:val="20"/>
                <w:szCs w:val="20"/>
                <w:lang w:val="ru-RU"/>
              </w:rPr>
            </w:pPr>
            <w:r w:rsidRPr="006D53AF">
              <w:rPr>
                <w:sz w:val="20"/>
                <w:szCs w:val="20"/>
                <w:lang w:val="ru-RU"/>
              </w:rPr>
              <w:t xml:space="preserve">Удельный вес муниципальных образовательных организаций,  в которых оценка деятельности  дополнительного образования детей,   осуществляется на основании показателей эффективности деятельности педагогов и их воспитанников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100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both"/>
              <w:rPr>
                <w:sz w:val="20"/>
                <w:szCs w:val="20"/>
              </w:rPr>
            </w:pPr>
            <w:r w:rsidRPr="006D53AF">
              <w:rPr>
                <w:sz w:val="20"/>
                <w:szCs w:val="20"/>
              </w:rPr>
              <w:t>100% функционирование</w:t>
            </w:r>
            <w:r w:rsidRPr="006D53AF">
              <w:rPr>
                <w:sz w:val="20"/>
                <w:szCs w:val="20"/>
                <w:lang w:val="ru-RU"/>
              </w:rPr>
              <w:t xml:space="preserve"> </w:t>
            </w:r>
            <w:r w:rsidRPr="006D53AF">
              <w:rPr>
                <w:sz w:val="20"/>
                <w:szCs w:val="20"/>
              </w:rPr>
              <w:t>структурных</w:t>
            </w:r>
            <w:r w:rsidRPr="006D53AF">
              <w:rPr>
                <w:sz w:val="20"/>
                <w:szCs w:val="20"/>
                <w:lang w:val="ru-RU"/>
              </w:rPr>
              <w:t xml:space="preserve"> </w:t>
            </w:r>
            <w:r w:rsidRPr="006D53AF">
              <w:rPr>
                <w:sz w:val="20"/>
                <w:szCs w:val="20"/>
              </w:rPr>
              <w:t>подразделений</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2.12.</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jc w:val="both"/>
              <w:rPr>
                <w:sz w:val="20"/>
                <w:szCs w:val="20"/>
                <w:lang w:val="ru-RU"/>
              </w:rPr>
            </w:pPr>
            <w:r w:rsidRPr="006D53AF">
              <w:rPr>
                <w:sz w:val="20"/>
                <w:szCs w:val="20"/>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19</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30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40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40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40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2.13.</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autoSpaceDE w:val="0"/>
              <w:autoSpaceDN w:val="0"/>
              <w:adjustRightInd w:val="0"/>
              <w:jc w:val="both"/>
              <w:rPr>
                <w:sz w:val="20"/>
                <w:szCs w:val="20"/>
                <w:lang w:val="ru-RU"/>
              </w:rPr>
            </w:pPr>
            <w:r w:rsidRPr="006D53AF">
              <w:rPr>
                <w:sz w:val="20"/>
                <w:szCs w:val="20"/>
                <w:lang w:val="ru-RU" w:eastAsia="ru-RU"/>
              </w:rPr>
              <w:t>Доля общеобразовательных учреждений, в которых выполнены предписания контролирующих органов по устранению нарушений законодательства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autoSpaceDE w:val="0"/>
              <w:autoSpaceDN w:val="0"/>
              <w:adjustRightInd w:val="0"/>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100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2.14.</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autoSpaceDE w:val="0"/>
              <w:autoSpaceDN w:val="0"/>
              <w:adjustRightInd w:val="0"/>
              <w:jc w:val="both"/>
              <w:rPr>
                <w:sz w:val="20"/>
                <w:szCs w:val="20"/>
                <w:lang w:val="ru-RU"/>
              </w:rPr>
            </w:pPr>
            <w:r w:rsidRPr="006D53AF">
              <w:rPr>
                <w:sz w:val="20"/>
                <w:szCs w:val="20"/>
                <w:lang w:val="ru-RU" w:eastAsia="ru-RU"/>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80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80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90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90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2.15.</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autoSpaceDE w:val="0"/>
              <w:autoSpaceDN w:val="0"/>
              <w:adjustRightInd w:val="0"/>
              <w:jc w:val="both"/>
              <w:rPr>
                <w:sz w:val="20"/>
                <w:szCs w:val="20"/>
                <w:lang w:val="ru-RU"/>
              </w:rPr>
            </w:pPr>
            <w:r w:rsidRPr="006D53AF">
              <w:rPr>
                <w:sz w:val="20"/>
                <w:szCs w:val="20"/>
                <w:lang w:val="ru-RU" w:eastAsia="ru-RU"/>
              </w:rPr>
              <w:t>Оборудование системы видеонаблюдения в общеобразовательных учреждениях района с численностью обучающихся более 50 человек</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50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50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70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70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2.16.</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jc w:val="both"/>
              <w:rPr>
                <w:sz w:val="20"/>
                <w:szCs w:val="20"/>
                <w:lang w:val="ru-RU"/>
              </w:rPr>
            </w:pPr>
            <w:r w:rsidRPr="006D53AF">
              <w:rPr>
                <w:sz w:val="20"/>
                <w:szCs w:val="20"/>
                <w:lang w:val="ru-RU"/>
              </w:rPr>
              <w:t xml:space="preserve">Доля образовательных учреждений,  в которых  внедрена  целевая модель  цифровой образовательной среды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rPr>
            </w:pPr>
            <w:r w:rsidRPr="006D53AF">
              <w:rPr>
                <w:sz w:val="20"/>
                <w:szCs w:val="20"/>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rPr>
            </w:pPr>
            <w:r w:rsidRPr="006D53AF">
              <w:rPr>
                <w:sz w:val="20"/>
                <w:szCs w:val="20"/>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rPr>
            </w:pPr>
            <w:r w:rsidRPr="006D53AF">
              <w:rPr>
                <w:sz w:val="20"/>
                <w:szCs w:val="20"/>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28,57</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14,28</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lastRenderedPageBreak/>
              <w:t>2.17.</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autoSpaceDE w:val="0"/>
              <w:autoSpaceDN w:val="0"/>
              <w:adjustRightInd w:val="0"/>
              <w:jc w:val="both"/>
              <w:rPr>
                <w:sz w:val="20"/>
                <w:szCs w:val="20"/>
                <w:lang w:val="ru-RU" w:eastAsia="ru-RU"/>
              </w:rPr>
            </w:pPr>
            <w:r w:rsidRPr="006D53AF">
              <w:rPr>
                <w:sz w:val="20"/>
                <w:szCs w:val="20"/>
                <w:lang w:val="ru-RU" w:eastAsia="ru-RU"/>
              </w:rPr>
              <w:t xml:space="preserve">Доля образовательных  учреждений,  в которых проведен капитальный ремонт спортивных  залов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14,28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82337">
            <w:pPr>
              <w:autoSpaceDE w:val="0"/>
              <w:autoSpaceDN w:val="0"/>
              <w:adjustRightInd w:val="0"/>
              <w:jc w:val="center"/>
              <w:rPr>
                <w:sz w:val="20"/>
                <w:szCs w:val="20"/>
                <w:lang w:val="ru-RU"/>
              </w:rPr>
            </w:pPr>
            <w:r w:rsidRPr="006D53AF">
              <w:rPr>
                <w:sz w:val="20"/>
                <w:szCs w:val="20"/>
                <w:lang w:val="ru-RU"/>
              </w:rPr>
              <w:t>2.18.</w:t>
            </w:r>
          </w:p>
        </w:tc>
        <w:tc>
          <w:tcPr>
            <w:tcW w:w="3647" w:type="dxa"/>
            <w:gridSpan w:val="2"/>
            <w:tcBorders>
              <w:top w:val="single" w:sz="6" w:space="0" w:color="auto"/>
              <w:left w:val="single" w:sz="6" w:space="0" w:color="auto"/>
              <w:bottom w:val="single" w:sz="6" w:space="0" w:color="auto"/>
              <w:right w:val="single" w:sz="6" w:space="0" w:color="auto"/>
            </w:tcBorders>
          </w:tcPr>
          <w:p w:rsidR="00541CCF" w:rsidRPr="006D53AF" w:rsidRDefault="00541CCF" w:rsidP="00446106">
            <w:pPr>
              <w:autoSpaceDE w:val="0"/>
              <w:autoSpaceDN w:val="0"/>
              <w:adjustRightInd w:val="0"/>
              <w:jc w:val="both"/>
              <w:rPr>
                <w:sz w:val="20"/>
                <w:szCs w:val="20"/>
                <w:lang w:val="ru-RU" w:eastAsia="ru-RU"/>
              </w:rPr>
            </w:pPr>
            <w:r w:rsidRPr="006D53AF">
              <w:rPr>
                <w:sz w:val="20"/>
                <w:szCs w:val="20"/>
                <w:lang w:val="ru-RU" w:eastAsia="ru-RU"/>
              </w:rPr>
              <w:t>Доля образовательных учреждений, в которых создаются центры образования естественно- научной и технологической направленностей «Точка роста»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28,57</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28,57</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2063BA" w:rsidP="003E7B8B">
            <w:pPr>
              <w:jc w:val="center"/>
              <w:rPr>
                <w:sz w:val="20"/>
                <w:szCs w:val="20"/>
                <w:lang w:val="ru-RU"/>
              </w:rPr>
            </w:pPr>
            <w:r>
              <w:rPr>
                <w:sz w:val="20"/>
                <w:szCs w:val="20"/>
                <w:lang w:val="ru-RU"/>
              </w:rPr>
              <w:t>14,28</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r>
      <w:tr w:rsidR="00574CC3" w:rsidRPr="006D53AF" w:rsidTr="00BB3771">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C82337">
            <w:pPr>
              <w:autoSpaceDE w:val="0"/>
              <w:autoSpaceDN w:val="0"/>
              <w:adjustRightInd w:val="0"/>
              <w:jc w:val="center"/>
              <w:rPr>
                <w:sz w:val="20"/>
                <w:szCs w:val="20"/>
                <w:lang w:val="ru-RU"/>
              </w:rPr>
            </w:pPr>
            <w:r w:rsidRPr="006D53AF">
              <w:rPr>
                <w:sz w:val="20"/>
                <w:szCs w:val="20"/>
                <w:lang w:val="ru-RU"/>
              </w:rPr>
              <w:t>2.19</w:t>
            </w:r>
            <w:r>
              <w:rPr>
                <w:sz w:val="20"/>
                <w:szCs w:val="20"/>
                <w:lang w:val="ru-RU"/>
              </w:rPr>
              <w:t>.</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74CC3" w:rsidRPr="00397353" w:rsidRDefault="00574CC3" w:rsidP="003570EE">
            <w:pPr>
              <w:jc w:val="both"/>
              <w:rPr>
                <w:lang w:val="ru-RU" w:eastAsia="ru-RU"/>
              </w:rPr>
            </w:pPr>
            <w:r w:rsidRPr="00397353">
              <w:rPr>
                <w:sz w:val="22"/>
                <w:szCs w:val="22"/>
                <w:lang w:val="ru-RU" w:eastAsia="ru-RU"/>
              </w:rPr>
              <w:t xml:space="preserve">Доля детей в возрасте от 5 до 18 лет, </w:t>
            </w:r>
            <w:r w:rsidRPr="00397353">
              <w:rPr>
                <w:iCs/>
                <w:sz w:val="22"/>
                <w:szCs w:val="22"/>
                <w:lang w:val="ru-RU" w:eastAsia="ru-RU"/>
              </w:rPr>
              <w:t>использующих сертификаты дополнительного образования</w:t>
            </w:r>
            <w:r w:rsidRPr="00397353">
              <w:rPr>
                <w:sz w:val="22"/>
                <w:szCs w:val="22"/>
                <w:lang w:val="ru-RU" w:eastAsia="ru-RU"/>
              </w:rPr>
              <w:t xml:space="preserve">»: </w:t>
            </w:r>
            <w:r w:rsidRPr="00397353">
              <w:rPr>
                <w:iCs/>
                <w:sz w:val="22"/>
                <w:szCs w:val="22"/>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74CC3" w:rsidRPr="00397353" w:rsidRDefault="00574CC3" w:rsidP="003570EE">
            <w:pPr>
              <w:jc w:val="center"/>
              <w:rPr>
                <w:lang w:val="ru-RU" w:eastAsia="ru-RU"/>
              </w:rPr>
            </w:pPr>
            <w:r w:rsidRPr="00397353">
              <w:rPr>
                <w:lang w:val="ru-RU" w:eastAsia="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sidRPr="006D53AF">
              <w:rPr>
                <w:sz w:val="20"/>
                <w:szCs w:val="20"/>
                <w:lang w:val="ru-RU"/>
              </w:rPr>
              <w:t>18,26</w:t>
            </w:r>
          </w:p>
        </w:tc>
        <w:tc>
          <w:tcPr>
            <w:tcW w:w="1134"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E7B8B">
            <w:pPr>
              <w:jc w:val="center"/>
              <w:rPr>
                <w:sz w:val="20"/>
                <w:szCs w:val="20"/>
                <w:lang w:val="ru-RU"/>
              </w:rPr>
            </w:pPr>
            <w:r w:rsidRPr="006D53AF">
              <w:rPr>
                <w:sz w:val="20"/>
                <w:szCs w:val="20"/>
                <w:lang w:val="ru-RU"/>
              </w:rPr>
              <w:t>18,26</w:t>
            </w:r>
          </w:p>
        </w:tc>
        <w:tc>
          <w:tcPr>
            <w:tcW w:w="1418"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BB3771">
            <w:pPr>
              <w:jc w:val="center"/>
            </w:pPr>
            <w:r>
              <w:rPr>
                <w:sz w:val="20"/>
                <w:szCs w:val="20"/>
                <w:lang w:val="ru-RU"/>
              </w:rPr>
              <w:t>20</w:t>
            </w:r>
            <w:r w:rsidRPr="006D53AF">
              <w:rPr>
                <w:sz w:val="20"/>
                <w:szCs w:val="20"/>
                <w:lang w:val="ru-RU"/>
              </w:rPr>
              <w:t>,26</w:t>
            </w:r>
          </w:p>
        </w:tc>
        <w:tc>
          <w:tcPr>
            <w:tcW w:w="1276"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574CC3">
            <w:pPr>
              <w:jc w:val="center"/>
            </w:pPr>
            <w:r>
              <w:rPr>
                <w:sz w:val="20"/>
                <w:szCs w:val="20"/>
                <w:lang w:val="ru-RU"/>
              </w:rPr>
              <w:t>22</w:t>
            </w:r>
            <w:r w:rsidRPr="006D53AF">
              <w:rPr>
                <w:sz w:val="20"/>
                <w:szCs w:val="20"/>
                <w:lang w:val="ru-RU"/>
              </w:rPr>
              <w:t>,</w:t>
            </w:r>
            <w:r>
              <w:rPr>
                <w:sz w:val="20"/>
                <w:szCs w:val="20"/>
                <w:lang w:val="ru-RU"/>
              </w:rPr>
              <w:t>7</w:t>
            </w:r>
            <w:r w:rsidRPr="006D53AF">
              <w:rPr>
                <w:sz w:val="20"/>
                <w:szCs w:val="20"/>
                <w:lang w:val="ru-RU"/>
              </w:rPr>
              <w:t>6</w:t>
            </w:r>
          </w:p>
        </w:tc>
        <w:tc>
          <w:tcPr>
            <w:tcW w:w="1254"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574CC3">
            <w:pPr>
              <w:jc w:val="center"/>
            </w:pPr>
            <w:r>
              <w:rPr>
                <w:sz w:val="20"/>
                <w:szCs w:val="20"/>
                <w:lang w:val="ru-RU"/>
              </w:rPr>
              <w:t>22,7</w:t>
            </w:r>
            <w:r w:rsidRPr="006D53AF">
              <w:rPr>
                <w:sz w:val="20"/>
                <w:szCs w:val="20"/>
                <w:lang w:val="ru-RU"/>
              </w:rPr>
              <w:t>6</w:t>
            </w:r>
          </w:p>
        </w:tc>
      </w:tr>
      <w:tr w:rsidR="00574CC3" w:rsidRPr="006D53AF" w:rsidTr="00BB3771">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C82337">
            <w:pPr>
              <w:autoSpaceDE w:val="0"/>
              <w:autoSpaceDN w:val="0"/>
              <w:adjustRightInd w:val="0"/>
              <w:jc w:val="center"/>
              <w:rPr>
                <w:sz w:val="20"/>
                <w:szCs w:val="20"/>
                <w:lang w:val="ru-RU"/>
              </w:rPr>
            </w:pPr>
            <w:r>
              <w:rPr>
                <w:sz w:val="20"/>
                <w:szCs w:val="20"/>
                <w:lang w:val="ru-RU"/>
              </w:rPr>
              <w:t>2.20.</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74CC3" w:rsidRPr="00397353" w:rsidRDefault="00574CC3" w:rsidP="003570EE">
            <w:pPr>
              <w:jc w:val="both"/>
              <w:rPr>
                <w:lang w:val="ru-RU" w:eastAsia="ru-RU"/>
              </w:rPr>
            </w:pPr>
            <w:r w:rsidRPr="00397353">
              <w:rPr>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782" w:type="dxa"/>
            <w:tcBorders>
              <w:top w:val="single" w:sz="6" w:space="0" w:color="auto"/>
              <w:left w:val="single" w:sz="6" w:space="0" w:color="auto"/>
              <w:bottom w:val="single" w:sz="6" w:space="0" w:color="auto"/>
              <w:right w:val="single" w:sz="6" w:space="0" w:color="auto"/>
            </w:tcBorders>
            <w:vAlign w:val="center"/>
          </w:tcPr>
          <w:p w:rsidR="00574CC3" w:rsidRPr="00397353" w:rsidRDefault="00574CC3" w:rsidP="003570EE">
            <w:pPr>
              <w:jc w:val="center"/>
              <w:rPr>
                <w:lang w:val="ru-RU" w:eastAsia="ru-RU"/>
              </w:rPr>
            </w:pPr>
            <w:r w:rsidRPr="00397353">
              <w:rPr>
                <w:lang w:val="ru-RU" w:eastAsia="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sidRPr="006D53AF">
              <w:rPr>
                <w:sz w:val="20"/>
                <w:szCs w:val="20"/>
                <w:lang w:val="ru-RU"/>
              </w:rPr>
              <w:t>18,26</w:t>
            </w:r>
          </w:p>
        </w:tc>
        <w:tc>
          <w:tcPr>
            <w:tcW w:w="1134"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rPr>
                <w:sz w:val="20"/>
                <w:szCs w:val="20"/>
                <w:lang w:val="ru-RU"/>
              </w:rPr>
            </w:pPr>
            <w:r w:rsidRPr="006D53AF">
              <w:rPr>
                <w:sz w:val="20"/>
                <w:szCs w:val="20"/>
                <w:lang w:val="ru-RU"/>
              </w:rPr>
              <w:t>18,26</w:t>
            </w:r>
          </w:p>
        </w:tc>
        <w:tc>
          <w:tcPr>
            <w:tcW w:w="1418"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pPr>
            <w:r>
              <w:rPr>
                <w:sz w:val="20"/>
                <w:szCs w:val="20"/>
                <w:lang w:val="ru-RU"/>
              </w:rPr>
              <w:t>20</w:t>
            </w:r>
            <w:r w:rsidRPr="006D53AF">
              <w:rPr>
                <w:sz w:val="20"/>
                <w:szCs w:val="20"/>
                <w:lang w:val="ru-RU"/>
              </w:rPr>
              <w:t>,26</w:t>
            </w:r>
          </w:p>
        </w:tc>
        <w:tc>
          <w:tcPr>
            <w:tcW w:w="1276"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pPr>
            <w:r>
              <w:rPr>
                <w:sz w:val="20"/>
                <w:szCs w:val="20"/>
                <w:lang w:val="ru-RU"/>
              </w:rPr>
              <w:t>22</w:t>
            </w:r>
            <w:r w:rsidRPr="006D53AF">
              <w:rPr>
                <w:sz w:val="20"/>
                <w:szCs w:val="20"/>
                <w:lang w:val="ru-RU"/>
              </w:rPr>
              <w:t>,</w:t>
            </w:r>
            <w:r>
              <w:rPr>
                <w:sz w:val="20"/>
                <w:szCs w:val="20"/>
                <w:lang w:val="ru-RU"/>
              </w:rPr>
              <w:t>7</w:t>
            </w:r>
            <w:r w:rsidRPr="006D53AF">
              <w:rPr>
                <w:sz w:val="20"/>
                <w:szCs w:val="20"/>
                <w:lang w:val="ru-RU"/>
              </w:rPr>
              <w:t>6</w:t>
            </w:r>
          </w:p>
        </w:tc>
        <w:tc>
          <w:tcPr>
            <w:tcW w:w="1254" w:type="dxa"/>
            <w:tcBorders>
              <w:top w:val="single" w:sz="6" w:space="0" w:color="auto"/>
              <w:left w:val="single" w:sz="6" w:space="0" w:color="auto"/>
              <w:bottom w:val="single" w:sz="6" w:space="0" w:color="auto"/>
              <w:right w:val="single" w:sz="6" w:space="0" w:color="auto"/>
            </w:tcBorders>
            <w:vAlign w:val="center"/>
          </w:tcPr>
          <w:p w:rsidR="00574CC3" w:rsidRPr="006D53AF" w:rsidRDefault="00574CC3" w:rsidP="003570EE">
            <w:pPr>
              <w:jc w:val="center"/>
            </w:pPr>
            <w:r>
              <w:rPr>
                <w:sz w:val="20"/>
                <w:szCs w:val="20"/>
                <w:lang w:val="ru-RU"/>
              </w:rPr>
              <w:t>22,7</w:t>
            </w:r>
            <w:r w:rsidRPr="006D53AF">
              <w:rPr>
                <w:sz w:val="20"/>
                <w:szCs w:val="20"/>
                <w:lang w:val="ru-RU"/>
              </w:rPr>
              <w:t>6</w:t>
            </w:r>
          </w:p>
        </w:tc>
      </w:tr>
      <w:tr w:rsidR="00541CCF"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574CC3">
            <w:pPr>
              <w:autoSpaceDE w:val="0"/>
              <w:autoSpaceDN w:val="0"/>
              <w:adjustRightInd w:val="0"/>
              <w:jc w:val="center"/>
              <w:rPr>
                <w:sz w:val="20"/>
                <w:szCs w:val="20"/>
                <w:lang w:val="ru-RU"/>
              </w:rPr>
            </w:pPr>
            <w:r w:rsidRPr="006D53AF">
              <w:rPr>
                <w:sz w:val="20"/>
                <w:szCs w:val="20"/>
                <w:lang w:val="ru-RU"/>
              </w:rPr>
              <w:t>2.2</w:t>
            </w:r>
            <w:r w:rsidR="00574CC3">
              <w:rPr>
                <w:sz w:val="20"/>
                <w:szCs w:val="20"/>
                <w:lang w:val="ru-RU"/>
              </w:rPr>
              <w:t>1.</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8F1A48">
            <w:pPr>
              <w:jc w:val="both"/>
              <w:rPr>
                <w:sz w:val="20"/>
                <w:szCs w:val="20"/>
                <w:lang w:val="ru-RU"/>
              </w:rPr>
            </w:pPr>
            <w:r w:rsidRPr="006D53AF">
              <w:rPr>
                <w:sz w:val="20"/>
                <w:szCs w:val="20"/>
                <w:lang w:val="ru-RU"/>
              </w:rPr>
              <w:t xml:space="preserve">  Доля общеобразовательных  организаций, в которых создана инфраструктура  для обеспечения   горячим питанием  обучающихся </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sz w:val="20"/>
                <w:szCs w:val="20"/>
                <w:lang w:val="ru-RU"/>
              </w:rPr>
            </w:pPr>
            <w:r w:rsidRPr="006D53AF">
              <w:rPr>
                <w:sz w:val="20"/>
                <w:szCs w:val="20"/>
                <w:lang w:val="ru-RU"/>
              </w:rPr>
              <w:t>14,28</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C43A88" w:rsidP="00446106">
            <w:pPr>
              <w:jc w:val="center"/>
              <w:rPr>
                <w:sz w:val="20"/>
                <w:szCs w:val="20"/>
                <w:lang w:val="ru-RU"/>
              </w:rPr>
            </w:pPr>
            <w:r>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C43A88" w:rsidP="003E7B8B">
            <w:pPr>
              <w:jc w:val="center"/>
              <w:rPr>
                <w:sz w:val="20"/>
                <w:szCs w:val="20"/>
                <w:lang w:val="ru-RU"/>
              </w:rPr>
            </w:pPr>
            <w:r>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C43A88" w:rsidP="00446106">
            <w:pPr>
              <w:jc w:val="center"/>
              <w:rPr>
                <w:sz w:val="20"/>
                <w:szCs w:val="20"/>
                <w:lang w:val="ru-RU"/>
              </w:rPr>
            </w:pPr>
            <w:r>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C43A88" w:rsidP="00446106">
            <w:pPr>
              <w:jc w:val="center"/>
              <w:rPr>
                <w:sz w:val="20"/>
                <w:szCs w:val="20"/>
                <w:lang w:val="ru-RU"/>
              </w:rPr>
            </w:pPr>
            <w:r>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C43A88" w:rsidP="00446106">
            <w:pPr>
              <w:jc w:val="center"/>
              <w:rPr>
                <w:sz w:val="20"/>
                <w:szCs w:val="20"/>
                <w:lang w:val="ru-RU"/>
              </w:rPr>
            </w:pPr>
            <w:r>
              <w:rPr>
                <w:sz w:val="20"/>
                <w:szCs w:val="20"/>
                <w:lang w:val="ru-RU"/>
              </w:rPr>
              <w:t>100</w:t>
            </w:r>
          </w:p>
        </w:tc>
      </w:tr>
      <w:tr w:rsidR="00130C40" w:rsidRPr="006D53AF" w:rsidTr="00C34E15">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574CC3" w:rsidP="00C34E15">
            <w:pPr>
              <w:autoSpaceDE w:val="0"/>
              <w:autoSpaceDN w:val="0"/>
              <w:adjustRightInd w:val="0"/>
              <w:jc w:val="center"/>
              <w:rPr>
                <w:sz w:val="20"/>
                <w:szCs w:val="20"/>
                <w:lang w:val="ru-RU"/>
              </w:rPr>
            </w:pPr>
            <w:r>
              <w:rPr>
                <w:sz w:val="20"/>
                <w:szCs w:val="20"/>
                <w:lang w:val="ru-RU"/>
              </w:rPr>
              <w:t>2.22.</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both"/>
              <w:rPr>
                <w:lang w:val="ru-RU"/>
              </w:rPr>
            </w:pPr>
            <w:r w:rsidRPr="006D53AF">
              <w:rPr>
                <w:lang w:val="ru-RU"/>
              </w:rPr>
              <w:t xml:space="preserve">Доля </w:t>
            </w:r>
            <w:r w:rsidRPr="006D53AF">
              <w:rPr>
                <w:rFonts w:ascii="Roboto" w:hAnsi="Roboto"/>
                <w:color w:val="020B22"/>
                <w:sz w:val="23"/>
                <w:szCs w:val="23"/>
                <w:shd w:val="clear" w:color="auto" w:fill="FFFFFF"/>
                <w:lang w:val="ru-RU"/>
              </w:rPr>
              <w:t>общеобразовательных организаций, в том числе филиалах, оснащенные государственными символами Российской Федерации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574CC3" w:rsidP="00C34E15">
            <w:pPr>
              <w:jc w:val="center"/>
              <w:rPr>
                <w:sz w:val="20"/>
                <w:szCs w:val="20"/>
                <w:lang w:val="ru-RU"/>
              </w:rPr>
            </w:pPr>
            <w:r>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100</w:t>
            </w: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100</w:t>
            </w: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100</w:t>
            </w: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100</w:t>
            </w:r>
          </w:p>
        </w:tc>
      </w:tr>
      <w:tr w:rsidR="00130C40" w:rsidRPr="006D53AF" w:rsidTr="00C34E15">
        <w:trPr>
          <w:cantSplit/>
          <w:trHeight w:val="1237"/>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574CC3" w:rsidP="00C34E15">
            <w:pPr>
              <w:autoSpaceDE w:val="0"/>
              <w:autoSpaceDN w:val="0"/>
              <w:adjustRightInd w:val="0"/>
              <w:jc w:val="center"/>
              <w:rPr>
                <w:sz w:val="20"/>
                <w:szCs w:val="20"/>
                <w:lang w:val="ru-RU"/>
              </w:rPr>
            </w:pPr>
            <w:r>
              <w:rPr>
                <w:sz w:val="20"/>
                <w:szCs w:val="20"/>
                <w:lang w:val="ru-RU"/>
              </w:rPr>
              <w:t>2.23</w:t>
            </w: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rPr>
                <w:lang w:val="ru-RU"/>
              </w:rPr>
            </w:pPr>
            <w:r w:rsidRPr="006D53AF">
              <w:rPr>
                <w:rFonts w:ascii="Roboto" w:hAnsi="Roboto"/>
                <w:color w:val="020B22"/>
                <w:sz w:val="23"/>
                <w:szCs w:val="23"/>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spacing w:line="360" w:lineRule="auto"/>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28,5</w:t>
            </w: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28,5</w:t>
            </w: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28,5</w:t>
            </w: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28,5</w:t>
            </w: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34E15">
            <w:pPr>
              <w:jc w:val="center"/>
              <w:rPr>
                <w:sz w:val="20"/>
                <w:szCs w:val="20"/>
                <w:lang w:val="ru-RU"/>
              </w:rPr>
            </w:pPr>
            <w:r w:rsidRPr="006D53AF">
              <w:rPr>
                <w:sz w:val="20"/>
                <w:szCs w:val="20"/>
                <w:lang w:val="ru-RU"/>
              </w:rPr>
              <w:t>28,5</w:t>
            </w:r>
          </w:p>
        </w:tc>
      </w:tr>
      <w:tr w:rsidR="00130C40" w:rsidRPr="006D53AF" w:rsidTr="00374779">
        <w:trPr>
          <w:cantSplit/>
          <w:trHeight w:val="105"/>
        </w:trPr>
        <w:tc>
          <w:tcPr>
            <w:tcW w:w="68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C82337">
            <w:pPr>
              <w:autoSpaceDE w:val="0"/>
              <w:autoSpaceDN w:val="0"/>
              <w:adjustRightInd w:val="0"/>
              <w:jc w:val="center"/>
              <w:rPr>
                <w:sz w:val="20"/>
                <w:szCs w:val="20"/>
                <w:lang w:val="ru-RU"/>
              </w:rPr>
            </w:pPr>
          </w:p>
        </w:tc>
        <w:tc>
          <w:tcPr>
            <w:tcW w:w="3647"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8F1A48">
            <w:pPr>
              <w:jc w:val="both"/>
              <w:rPr>
                <w:sz w:val="20"/>
                <w:szCs w:val="20"/>
                <w:lang w:val="ru-RU"/>
              </w:rPr>
            </w:pPr>
          </w:p>
        </w:tc>
        <w:tc>
          <w:tcPr>
            <w:tcW w:w="78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91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926"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732"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709" w:type="dxa"/>
            <w:gridSpan w:val="6"/>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854" w:type="dxa"/>
            <w:gridSpan w:val="4"/>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741" w:type="dxa"/>
            <w:gridSpan w:val="3"/>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854" w:type="dxa"/>
            <w:gridSpan w:val="2"/>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3E7B8B">
            <w:pPr>
              <w:jc w:val="center"/>
              <w:rPr>
                <w:sz w:val="20"/>
                <w:szCs w:val="20"/>
                <w:lang w:val="ru-RU"/>
              </w:rPr>
            </w:pPr>
          </w:p>
        </w:tc>
        <w:tc>
          <w:tcPr>
            <w:tcW w:w="1418"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c>
          <w:tcPr>
            <w:tcW w:w="1254" w:type="dxa"/>
            <w:tcBorders>
              <w:top w:val="single" w:sz="6" w:space="0" w:color="auto"/>
              <w:left w:val="single" w:sz="6" w:space="0" w:color="auto"/>
              <w:bottom w:val="single" w:sz="6" w:space="0" w:color="auto"/>
              <w:right w:val="single" w:sz="6" w:space="0" w:color="auto"/>
            </w:tcBorders>
            <w:vAlign w:val="center"/>
          </w:tcPr>
          <w:p w:rsidR="00130C40" w:rsidRPr="006D53AF" w:rsidRDefault="00130C40" w:rsidP="00446106">
            <w:pPr>
              <w:jc w:val="center"/>
              <w:rPr>
                <w:sz w:val="20"/>
                <w:szCs w:val="20"/>
                <w:lang w:val="ru-RU"/>
              </w:rPr>
            </w:pPr>
          </w:p>
        </w:tc>
      </w:tr>
      <w:tr w:rsidR="00541CCF" w:rsidRPr="00A15B9E" w:rsidTr="00324262">
        <w:trPr>
          <w:cantSplit/>
          <w:trHeight w:val="612"/>
        </w:trPr>
        <w:tc>
          <w:tcPr>
            <w:tcW w:w="15925" w:type="dxa"/>
            <w:gridSpan w:val="30"/>
            <w:tcBorders>
              <w:top w:val="single" w:sz="6" w:space="0" w:color="auto"/>
              <w:left w:val="single" w:sz="6" w:space="0" w:color="auto"/>
              <w:bottom w:val="single" w:sz="6" w:space="0" w:color="auto"/>
              <w:right w:val="single" w:sz="6" w:space="0" w:color="auto"/>
            </w:tcBorders>
          </w:tcPr>
          <w:p w:rsidR="00541CCF" w:rsidRPr="006D53AF" w:rsidRDefault="00541CCF" w:rsidP="003C0A6B">
            <w:pPr>
              <w:autoSpaceDE w:val="0"/>
              <w:autoSpaceDN w:val="0"/>
              <w:adjustRightInd w:val="0"/>
              <w:rPr>
                <w:sz w:val="20"/>
                <w:szCs w:val="20"/>
                <w:lang w:val="ru-RU"/>
              </w:rPr>
            </w:pPr>
            <w:r w:rsidRPr="006D53AF">
              <w:rPr>
                <w:sz w:val="20"/>
                <w:szCs w:val="20"/>
                <w:lang w:val="ru-RU"/>
              </w:rPr>
              <w:t>Задача 3. Создание условий для выявления и сопровождения одарённых детей</w:t>
            </w:r>
          </w:p>
        </w:tc>
      </w:tr>
      <w:tr w:rsidR="00541CCF" w:rsidRPr="006D53AF" w:rsidTr="003E7B8B">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lastRenderedPageBreak/>
              <w:t>3.1.</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both"/>
              <w:rPr>
                <w:sz w:val="20"/>
                <w:szCs w:val="20"/>
                <w:lang w:val="ru-RU"/>
              </w:rPr>
            </w:pPr>
            <w:r w:rsidRPr="006D53AF">
              <w:rPr>
                <w:sz w:val="20"/>
                <w:szCs w:val="20"/>
                <w:lang w:val="ru-RU"/>
              </w:rPr>
              <w:t>Количество обучающихся принявших участие в профильных сменах, краевых интенсивных школах</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eastAsia="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20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D501D">
            <w:pPr>
              <w:autoSpaceDE w:val="0"/>
              <w:autoSpaceDN w:val="0"/>
              <w:adjustRightInd w:val="0"/>
              <w:jc w:val="center"/>
              <w:rPr>
                <w:sz w:val="20"/>
                <w:szCs w:val="20"/>
                <w:lang w:val="ru-RU"/>
              </w:rPr>
            </w:pPr>
            <w:r w:rsidRPr="006D53AF">
              <w:rPr>
                <w:sz w:val="20"/>
                <w:szCs w:val="20"/>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023E4">
            <w:pPr>
              <w:autoSpaceDE w:val="0"/>
              <w:autoSpaceDN w:val="0"/>
              <w:adjustRightInd w:val="0"/>
              <w:jc w:val="center"/>
              <w:rPr>
                <w:sz w:val="20"/>
                <w:szCs w:val="20"/>
                <w:lang w:val="ru-RU"/>
              </w:rPr>
            </w:pPr>
            <w:r w:rsidRPr="006D53AF">
              <w:rPr>
                <w:sz w:val="20"/>
                <w:szCs w:val="20"/>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autoSpaceDE w:val="0"/>
              <w:autoSpaceDN w:val="0"/>
              <w:adjustRightInd w:val="0"/>
              <w:jc w:val="center"/>
              <w:rPr>
                <w:sz w:val="20"/>
                <w:szCs w:val="20"/>
                <w:lang w:val="ru-RU"/>
              </w:rPr>
            </w:pPr>
            <w:r w:rsidRPr="006D53AF">
              <w:rPr>
                <w:sz w:val="20"/>
                <w:szCs w:val="20"/>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10</w:t>
            </w:r>
          </w:p>
        </w:tc>
      </w:tr>
      <w:tr w:rsidR="00541CCF" w:rsidRPr="006D53AF" w:rsidTr="003E7B8B">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3.2.</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both"/>
              <w:rPr>
                <w:sz w:val="20"/>
                <w:szCs w:val="20"/>
                <w:lang w:val="ru-RU"/>
              </w:rPr>
            </w:pPr>
            <w:r w:rsidRPr="006D53AF">
              <w:rPr>
                <w:sz w:val="20"/>
                <w:szCs w:val="20"/>
                <w:lang w:val="ru-RU"/>
              </w:rPr>
              <w:t>Численность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rPr>
            </w:pPr>
            <w:r w:rsidRPr="006D53AF">
              <w:rPr>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rPr>
            </w:pPr>
            <w:r w:rsidRPr="006D53AF">
              <w:rPr>
                <w:sz w:val="20"/>
                <w:szCs w:val="20"/>
                <w:lang w:val="ru-RU"/>
              </w:rPr>
              <w:t>23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rPr>
              <w:t>2</w:t>
            </w:r>
            <w:r w:rsidRPr="006D53AF">
              <w:rPr>
                <w:sz w:val="20"/>
                <w:szCs w:val="20"/>
                <w:lang w:val="ru-RU"/>
              </w:rPr>
              <w:t>3</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23</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D501D">
            <w:pPr>
              <w:jc w:val="center"/>
              <w:rPr>
                <w:sz w:val="20"/>
                <w:szCs w:val="20"/>
                <w:lang w:val="ru-RU"/>
              </w:rPr>
            </w:pPr>
            <w:r w:rsidRPr="006D53AF">
              <w:rPr>
                <w:sz w:val="20"/>
                <w:szCs w:val="20"/>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023E4">
            <w:pPr>
              <w:jc w:val="center"/>
              <w:rPr>
                <w:sz w:val="20"/>
                <w:szCs w:val="20"/>
                <w:lang w:val="ru-RU"/>
              </w:rPr>
            </w:pPr>
            <w:r w:rsidRPr="006D53AF">
              <w:rPr>
                <w:sz w:val="20"/>
                <w:szCs w:val="20"/>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sz w:val="20"/>
                <w:szCs w:val="20"/>
                <w:lang w:val="ru-RU"/>
              </w:rPr>
            </w:pPr>
            <w:r w:rsidRPr="006D53AF">
              <w:rPr>
                <w:sz w:val="20"/>
                <w:szCs w:val="20"/>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r>
      <w:tr w:rsidR="00541CCF" w:rsidRPr="006D53AF" w:rsidTr="00BB3771">
        <w:trPr>
          <w:cantSplit/>
          <w:trHeight w:val="105"/>
        </w:trPr>
        <w:tc>
          <w:tcPr>
            <w:tcW w:w="691"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3.3.</w:t>
            </w:r>
          </w:p>
        </w:tc>
        <w:tc>
          <w:tcPr>
            <w:tcW w:w="3640"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both"/>
              <w:rPr>
                <w:sz w:val="20"/>
                <w:szCs w:val="20"/>
                <w:lang w:val="ru-RU"/>
              </w:rPr>
            </w:pPr>
            <w:r w:rsidRPr="006D53AF">
              <w:rPr>
                <w:sz w:val="20"/>
                <w:szCs w:val="20"/>
                <w:lang w:val="ru-RU"/>
              </w:rPr>
              <w:t>Получение финансовой поддержки одарёнными детьми в интеллектуальной, творческой и спортивной деятельности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849"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61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D501D">
            <w:pPr>
              <w:jc w:val="center"/>
              <w:rPr>
                <w:sz w:val="20"/>
                <w:szCs w:val="20"/>
                <w:lang w:val="ru-RU"/>
              </w:rPr>
            </w:pPr>
            <w:r w:rsidRPr="006D53AF">
              <w:rPr>
                <w:sz w:val="20"/>
                <w:szCs w:val="20"/>
                <w:lang w:val="ru-RU"/>
              </w:rPr>
              <w:t>21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023E4">
            <w:pPr>
              <w:jc w:val="center"/>
              <w:rPr>
                <w:sz w:val="20"/>
                <w:szCs w:val="20"/>
                <w:lang w:val="ru-RU"/>
              </w:rPr>
            </w:pPr>
            <w:r w:rsidRPr="006D53AF">
              <w:rPr>
                <w:sz w:val="20"/>
                <w:szCs w:val="20"/>
                <w:lang w:val="ru-RU"/>
              </w:rPr>
              <w:t>21</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B3771">
            <w:pPr>
              <w:jc w:val="center"/>
              <w:rPr>
                <w:sz w:val="20"/>
                <w:szCs w:val="20"/>
                <w:lang w:val="ru-RU"/>
              </w:rPr>
            </w:pPr>
            <w:r w:rsidRPr="006D53AF">
              <w:rPr>
                <w:sz w:val="20"/>
                <w:szCs w:val="20"/>
                <w:lang w:val="ru-RU"/>
              </w:rPr>
              <w:t>21</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21</w:t>
            </w:r>
          </w:p>
        </w:tc>
      </w:tr>
      <w:tr w:rsidR="00541CCF" w:rsidRPr="00A15B9E" w:rsidTr="0010371B">
        <w:trPr>
          <w:cantSplit/>
          <w:trHeight w:val="450"/>
        </w:trPr>
        <w:tc>
          <w:tcPr>
            <w:tcW w:w="15925" w:type="dxa"/>
            <w:gridSpan w:val="30"/>
            <w:tcBorders>
              <w:top w:val="single" w:sz="6" w:space="0" w:color="auto"/>
              <w:left w:val="single" w:sz="6" w:space="0" w:color="auto"/>
              <w:bottom w:val="single" w:sz="6" w:space="0" w:color="auto"/>
              <w:right w:val="single" w:sz="6" w:space="0" w:color="auto"/>
            </w:tcBorders>
          </w:tcPr>
          <w:p w:rsidR="00541CCF" w:rsidRPr="006D53AF" w:rsidRDefault="00541CCF" w:rsidP="003C0A6B">
            <w:pPr>
              <w:autoSpaceDE w:val="0"/>
              <w:autoSpaceDN w:val="0"/>
              <w:adjustRightInd w:val="0"/>
              <w:rPr>
                <w:b/>
                <w:sz w:val="20"/>
                <w:szCs w:val="20"/>
                <w:lang w:val="ru-RU"/>
              </w:rPr>
            </w:pPr>
            <w:r w:rsidRPr="006D53AF">
              <w:rPr>
                <w:sz w:val="20"/>
                <w:szCs w:val="20"/>
                <w:lang w:val="ru-RU"/>
              </w:rPr>
              <w:t>Задача 4.Развитие в районе эффективной системы отдыха детей и подростков</w:t>
            </w:r>
          </w:p>
        </w:tc>
      </w:tr>
      <w:tr w:rsidR="00541CCF" w:rsidRPr="006D53AF" w:rsidTr="00374779">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4.1.</w:t>
            </w:r>
          </w:p>
        </w:tc>
        <w:tc>
          <w:tcPr>
            <w:tcW w:w="3756" w:type="dxa"/>
            <w:gridSpan w:val="3"/>
            <w:tcBorders>
              <w:top w:val="single" w:sz="6" w:space="0" w:color="auto"/>
              <w:left w:val="single" w:sz="6" w:space="0" w:color="auto"/>
              <w:bottom w:val="single" w:sz="6" w:space="0" w:color="auto"/>
              <w:right w:val="single" w:sz="6" w:space="0" w:color="auto"/>
            </w:tcBorders>
          </w:tcPr>
          <w:p w:rsidR="00541CCF" w:rsidRPr="006D53AF" w:rsidRDefault="00541CCF" w:rsidP="00156A2B">
            <w:pPr>
              <w:jc w:val="both"/>
              <w:rPr>
                <w:sz w:val="20"/>
                <w:szCs w:val="20"/>
                <w:lang w:val="ru-RU"/>
              </w:rPr>
            </w:pPr>
            <w:r w:rsidRPr="006D53AF">
              <w:rPr>
                <w:sz w:val="20"/>
                <w:szCs w:val="20"/>
                <w:lang w:val="ru-RU"/>
              </w:rPr>
              <w:t>Доля детей школьного возраста, охваченных различными видами отдыха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90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rPr>
            </w:pPr>
            <w:r w:rsidRPr="006D53AF">
              <w:rPr>
                <w:sz w:val="20"/>
                <w:szCs w:val="20"/>
                <w:lang w:val="ru-RU"/>
              </w:rPr>
              <w:t>5</w:t>
            </w:r>
            <w:r w:rsidRPr="006D53AF">
              <w:rPr>
                <w:sz w:val="20"/>
                <w:szCs w:val="20"/>
              </w:rPr>
              <w:t>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D501D">
            <w:pPr>
              <w:autoSpaceDE w:val="0"/>
              <w:autoSpaceDN w:val="0"/>
              <w:adjustRightInd w:val="0"/>
              <w:jc w:val="center"/>
              <w:rPr>
                <w:sz w:val="20"/>
                <w:szCs w:val="20"/>
                <w:lang w:val="ru-RU"/>
              </w:rPr>
            </w:pPr>
            <w:r w:rsidRPr="006D53AF">
              <w:rPr>
                <w:sz w:val="20"/>
                <w:szCs w:val="20"/>
                <w:lang w:val="ru-RU"/>
              </w:rPr>
              <w:t>50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023E4">
            <w:pPr>
              <w:autoSpaceDE w:val="0"/>
              <w:autoSpaceDN w:val="0"/>
              <w:adjustRightInd w:val="0"/>
              <w:jc w:val="center"/>
              <w:rPr>
                <w:sz w:val="20"/>
                <w:szCs w:val="20"/>
                <w:lang w:val="ru-RU"/>
              </w:rPr>
            </w:pPr>
            <w:r w:rsidRPr="006D53AF">
              <w:rPr>
                <w:sz w:val="20"/>
                <w:szCs w:val="20"/>
                <w:lang w:val="ru-RU"/>
              </w:rPr>
              <w:t>50</w:t>
            </w:r>
          </w:p>
        </w:tc>
        <w:tc>
          <w:tcPr>
            <w:tcW w:w="1134" w:type="dxa"/>
            <w:tcBorders>
              <w:top w:val="single" w:sz="6" w:space="0" w:color="auto"/>
              <w:left w:val="single" w:sz="6" w:space="0" w:color="auto"/>
              <w:bottom w:val="single" w:sz="6" w:space="0" w:color="auto"/>
              <w:right w:val="single" w:sz="6" w:space="0" w:color="auto"/>
            </w:tcBorders>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50</w:t>
            </w:r>
          </w:p>
        </w:tc>
      </w:tr>
      <w:tr w:rsidR="00541CCF" w:rsidRPr="006D53AF" w:rsidTr="00BB3771">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autoSpaceDE w:val="0"/>
              <w:autoSpaceDN w:val="0"/>
              <w:adjustRightInd w:val="0"/>
              <w:jc w:val="center"/>
              <w:rPr>
                <w:sz w:val="20"/>
                <w:szCs w:val="20"/>
                <w:lang w:val="ru-RU"/>
              </w:rPr>
            </w:pPr>
            <w:r w:rsidRPr="006D53AF">
              <w:rPr>
                <w:sz w:val="20"/>
                <w:szCs w:val="20"/>
                <w:lang w:val="ru-RU"/>
              </w:rPr>
              <w:t>4.2.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56A2B">
            <w:pPr>
              <w:jc w:val="both"/>
              <w:rPr>
                <w:sz w:val="20"/>
                <w:szCs w:val="20"/>
                <w:lang w:val="ru-RU"/>
              </w:rPr>
            </w:pPr>
            <w:r w:rsidRPr="006D53AF">
              <w:rPr>
                <w:sz w:val="20"/>
                <w:szCs w:val="20"/>
                <w:lang w:val="ru-RU"/>
              </w:rPr>
              <w:t>Количество детей школьного возраста, охваченных образовательным отдыхом</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20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rPr>
            </w:pPr>
            <w:r w:rsidRPr="006D53AF">
              <w:rPr>
                <w:sz w:val="20"/>
                <w:szCs w:val="20"/>
                <w:lang w:val="ru-RU"/>
              </w:rPr>
              <w:t>10</w:t>
            </w:r>
          </w:p>
        </w:tc>
        <w:tc>
          <w:tcPr>
            <w:tcW w:w="633"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rPr>
            </w:pPr>
            <w:r w:rsidRPr="006D53AF">
              <w:rPr>
                <w:sz w:val="20"/>
                <w:szCs w:val="20"/>
                <w:lang w:val="ru-RU"/>
              </w:rPr>
              <w:t>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725"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D501D">
            <w:pPr>
              <w:jc w:val="center"/>
              <w:rPr>
                <w:sz w:val="20"/>
                <w:szCs w:val="20"/>
                <w:lang w:val="ru-RU"/>
              </w:rPr>
            </w:pPr>
            <w:r w:rsidRPr="006D53AF">
              <w:rPr>
                <w:sz w:val="20"/>
                <w:szCs w:val="20"/>
                <w:lang w:val="ru-RU"/>
              </w:rPr>
              <w:t>10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C023E4">
            <w:pPr>
              <w:jc w:val="center"/>
              <w:rPr>
                <w:sz w:val="20"/>
                <w:szCs w:val="20"/>
                <w:lang w:val="ru-RU"/>
              </w:rPr>
            </w:pPr>
            <w:r w:rsidRPr="006D53AF">
              <w:rPr>
                <w:sz w:val="20"/>
                <w:szCs w:val="20"/>
                <w:lang w:val="ru-RU"/>
              </w:rPr>
              <w:t>10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BB3771">
            <w:pPr>
              <w:jc w:val="center"/>
              <w:rPr>
                <w:sz w:val="20"/>
                <w:szCs w:val="20"/>
                <w:lang w:val="ru-RU"/>
              </w:rPr>
            </w:pPr>
            <w:r w:rsidRPr="006D53AF">
              <w:rPr>
                <w:sz w:val="20"/>
                <w:szCs w:val="20"/>
                <w:lang w:val="ru-RU"/>
              </w:rPr>
              <w:t>10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92E2E">
            <w:pPr>
              <w:jc w:val="center"/>
              <w:rPr>
                <w:sz w:val="20"/>
                <w:szCs w:val="20"/>
                <w:lang w:val="ru-RU"/>
              </w:rPr>
            </w:pPr>
            <w:r w:rsidRPr="006D53AF">
              <w:rPr>
                <w:sz w:val="20"/>
                <w:szCs w:val="20"/>
                <w:lang w:val="ru-RU"/>
              </w:rPr>
              <w:t>10</w:t>
            </w:r>
          </w:p>
        </w:tc>
      </w:tr>
      <w:tr w:rsidR="00541CCF" w:rsidRPr="00A15B9E" w:rsidTr="00324262">
        <w:trPr>
          <w:cantSplit/>
          <w:trHeight w:val="105"/>
        </w:trPr>
        <w:tc>
          <w:tcPr>
            <w:tcW w:w="15925" w:type="dxa"/>
            <w:gridSpan w:val="30"/>
            <w:tcBorders>
              <w:top w:val="single" w:sz="6" w:space="0" w:color="auto"/>
              <w:left w:val="single" w:sz="6" w:space="0" w:color="auto"/>
              <w:bottom w:val="single" w:sz="6" w:space="0" w:color="auto"/>
              <w:right w:val="single" w:sz="6" w:space="0" w:color="auto"/>
            </w:tcBorders>
          </w:tcPr>
          <w:p w:rsidR="00541CCF" w:rsidRPr="006D53AF" w:rsidRDefault="00541CCF" w:rsidP="00792E2E">
            <w:pPr>
              <w:autoSpaceDE w:val="0"/>
              <w:autoSpaceDN w:val="0"/>
              <w:adjustRightInd w:val="0"/>
              <w:jc w:val="both"/>
              <w:rPr>
                <w:b/>
                <w:sz w:val="20"/>
                <w:szCs w:val="20"/>
                <w:lang w:val="ru-RU"/>
              </w:rPr>
            </w:pPr>
            <w:r w:rsidRPr="006D53AF">
              <w:rPr>
                <w:sz w:val="20"/>
                <w:szCs w:val="20"/>
                <w:lang w:val="ru-RU"/>
              </w:rPr>
              <w:t>Задача 5.Развитие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 и в семьях группы риска</w:t>
            </w:r>
          </w:p>
        </w:tc>
      </w:tr>
      <w:tr w:rsidR="00541CCF" w:rsidRPr="006D53AF"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autoSpaceDE w:val="0"/>
              <w:autoSpaceDN w:val="0"/>
              <w:adjustRightInd w:val="0"/>
              <w:jc w:val="center"/>
              <w:rPr>
                <w:color w:val="000000" w:themeColor="text1"/>
                <w:sz w:val="20"/>
                <w:szCs w:val="20"/>
                <w:lang w:val="ru-RU"/>
              </w:rPr>
            </w:pPr>
            <w:r w:rsidRPr="006D53AF">
              <w:rPr>
                <w:color w:val="000000" w:themeColor="text1"/>
                <w:sz w:val="20"/>
                <w:szCs w:val="20"/>
                <w:lang w:val="ru-RU"/>
              </w:rPr>
              <w:t>5.1.</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widowControl w:val="0"/>
              <w:autoSpaceDE w:val="0"/>
              <w:autoSpaceDN w:val="0"/>
              <w:adjustRightInd w:val="0"/>
              <w:jc w:val="both"/>
              <w:rPr>
                <w:color w:val="000000" w:themeColor="text1"/>
                <w:sz w:val="20"/>
                <w:szCs w:val="20"/>
                <w:lang w:val="ru-RU"/>
              </w:rPr>
            </w:pPr>
            <w:r w:rsidRPr="006D53AF">
              <w:rPr>
                <w:color w:val="000000" w:themeColor="text1"/>
                <w:sz w:val="20"/>
                <w:szCs w:val="20"/>
                <w:lang w:val="ru-RU"/>
              </w:rPr>
              <w:t>Доля детей-сирот и детей, оставшихся без попечения родителей, устроенных в замещающие семьи, в общем количестве детей-сирот и детей, оставшихся без попечения родителей</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83</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100</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56</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70</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70</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100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75</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75</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917C17" w:rsidP="00603823">
            <w:pPr>
              <w:widowControl w:val="0"/>
              <w:autoSpaceDE w:val="0"/>
              <w:autoSpaceDN w:val="0"/>
              <w:adjustRightInd w:val="0"/>
              <w:jc w:val="center"/>
              <w:rPr>
                <w:sz w:val="20"/>
                <w:szCs w:val="20"/>
                <w:lang w:val="ru-RU"/>
              </w:rPr>
            </w:pPr>
            <w:r>
              <w:rPr>
                <w:sz w:val="20"/>
                <w:szCs w:val="20"/>
                <w:lang w:val="ru-RU"/>
              </w:rPr>
              <w:t>75</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75</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75</w:t>
            </w:r>
          </w:p>
        </w:tc>
      </w:tr>
      <w:tr w:rsidR="00541CCF" w:rsidRPr="006D53AF"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autoSpaceDE w:val="0"/>
              <w:autoSpaceDN w:val="0"/>
              <w:adjustRightInd w:val="0"/>
              <w:jc w:val="center"/>
              <w:rPr>
                <w:color w:val="000000" w:themeColor="text1"/>
                <w:sz w:val="20"/>
                <w:szCs w:val="20"/>
                <w:lang w:val="ru-RU"/>
              </w:rPr>
            </w:pPr>
            <w:r w:rsidRPr="006D53AF">
              <w:rPr>
                <w:color w:val="000000" w:themeColor="text1"/>
                <w:sz w:val="20"/>
                <w:szCs w:val="20"/>
                <w:lang w:val="ru-RU"/>
              </w:rPr>
              <w:t>5.2.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widowControl w:val="0"/>
              <w:autoSpaceDE w:val="0"/>
              <w:autoSpaceDN w:val="0"/>
              <w:adjustRightInd w:val="0"/>
              <w:jc w:val="both"/>
              <w:rPr>
                <w:color w:val="000000" w:themeColor="text1"/>
                <w:sz w:val="20"/>
                <w:szCs w:val="20"/>
                <w:lang w:val="ru-RU"/>
              </w:rPr>
            </w:pPr>
            <w:r w:rsidRPr="006D53AF">
              <w:rPr>
                <w:color w:val="000000" w:themeColor="text1"/>
                <w:sz w:val="20"/>
                <w:szCs w:val="20"/>
                <w:lang w:val="ru-RU"/>
              </w:rPr>
              <w:t>Доля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лети старше, обеспеченных жилыми помещениями за отчётный год, в общей численности детей - сирот и детей, оставшихся без попечения родителей, и лиц из их числа, состоящих на учёте на получение жилого помещения, включая лиц в возрасте от 23 лет и старше (всего на начало отчётного года).</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9</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3,5</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13</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13</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917C17" w:rsidP="00603823">
            <w:pPr>
              <w:widowControl w:val="0"/>
              <w:autoSpaceDE w:val="0"/>
              <w:autoSpaceDN w:val="0"/>
              <w:adjustRightInd w:val="0"/>
              <w:jc w:val="center"/>
              <w:rPr>
                <w:sz w:val="20"/>
                <w:szCs w:val="20"/>
                <w:lang w:val="ru-RU"/>
              </w:rPr>
            </w:pPr>
            <w:r>
              <w:rPr>
                <w:sz w:val="20"/>
                <w:szCs w:val="20"/>
                <w:lang w:val="ru-RU"/>
              </w:rPr>
              <w:t>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14</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917C17" w:rsidP="00603823">
            <w:pPr>
              <w:widowControl w:val="0"/>
              <w:autoSpaceDE w:val="0"/>
              <w:autoSpaceDN w:val="0"/>
              <w:adjustRightInd w:val="0"/>
              <w:jc w:val="center"/>
              <w:rPr>
                <w:sz w:val="20"/>
                <w:szCs w:val="20"/>
                <w:lang w:val="ru-RU"/>
              </w:rPr>
            </w:pPr>
            <w:r>
              <w:rPr>
                <w:sz w:val="20"/>
                <w:szCs w:val="20"/>
                <w:lang w:val="ru-RU"/>
              </w:rPr>
              <w:t>14</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14</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14</w:t>
            </w:r>
          </w:p>
        </w:tc>
      </w:tr>
      <w:tr w:rsidR="00541CCF" w:rsidRPr="006D53AF" w:rsidTr="003E7B8B">
        <w:trPr>
          <w:cantSplit/>
          <w:trHeight w:val="378"/>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autoSpaceDE w:val="0"/>
              <w:autoSpaceDN w:val="0"/>
              <w:adjustRightInd w:val="0"/>
              <w:jc w:val="center"/>
              <w:rPr>
                <w:color w:val="000000" w:themeColor="text1"/>
                <w:sz w:val="20"/>
                <w:szCs w:val="20"/>
                <w:lang w:val="ru-RU"/>
              </w:rPr>
            </w:pPr>
            <w:r w:rsidRPr="006D53AF">
              <w:rPr>
                <w:color w:val="000000" w:themeColor="text1"/>
                <w:sz w:val="20"/>
                <w:szCs w:val="20"/>
                <w:lang w:val="ru-RU"/>
              </w:rPr>
              <w:t>5.3.</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widowControl w:val="0"/>
              <w:autoSpaceDE w:val="0"/>
              <w:autoSpaceDN w:val="0"/>
              <w:adjustRightInd w:val="0"/>
              <w:jc w:val="both"/>
              <w:rPr>
                <w:color w:val="000000" w:themeColor="text1"/>
                <w:sz w:val="20"/>
                <w:szCs w:val="20"/>
                <w:lang w:val="ru-RU"/>
              </w:rPr>
            </w:pPr>
            <w:r w:rsidRPr="006D53AF">
              <w:rPr>
                <w:color w:val="000000" w:themeColor="text1"/>
                <w:sz w:val="20"/>
                <w:szCs w:val="20"/>
                <w:lang w:val="ru-RU"/>
              </w:rPr>
              <w:t>Количество несовершеннолетних, которым оказана помощь в кризисной ситуации</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чел.</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35</w:t>
            </w:r>
          </w:p>
        </w:tc>
        <w:tc>
          <w:tcPr>
            <w:tcW w:w="832"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37</w:t>
            </w:r>
          </w:p>
        </w:tc>
        <w:tc>
          <w:tcPr>
            <w:tcW w:w="645"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38</w:t>
            </w:r>
          </w:p>
        </w:tc>
        <w:tc>
          <w:tcPr>
            <w:tcW w:w="854" w:type="dxa"/>
            <w:gridSpan w:val="4"/>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widowControl w:val="0"/>
              <w:autoSpaceDE w:val="0"/>
              <w:autoSpaceDN w:val="0"/>
              <w:adjustRightInd w:val="0"/>
              <w:jc w:val="center"/>
              <w:rPr>
                <w:sz w:val="20"/>
                <w:szCs w:val="20"/>
                <w:lang w:val="ru-RU"/>
              </w:rPr>
            </w:pPr>
            <w:r w:rsidRPr="006D53AF">
              <w:rPr>
                <w:sz w:val="20"/>
                <w:szCs w:val="20"/>
                <w:lang w:val="ru-RU"/>
              </w:rPr>
              <w:t>38</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jc w:val="center"/>
              <w:rPr>
                <w:sz w:val="20"/>
                <w:szCs w:val="20"/>
                <w:lang w:val="ru-RU" w:eastAsia="ru-RU"/>
              </w:rPr>
            </w:pPr>
            <w:r w:rsidRPr="006D53AF">
              <w:rPr>
                <w:sz w:val="20"/>
                <w:szCs w:val="20"/>
                <w:lang w:val="ru-RU" w:eastAsia="ru-RU"/>
              </w:rPr>
              <w:t>40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jc w:val="center"/>
              <w:rPr>
                <w:sz w:val="20"/>
                <w:szCs w:val="20"/>
                <w:lang w:val="ru-RU" w:eastAsia="ru-RU"/>
              </w:rPr>
            </w:pPr>
            <w:r w:rsidRPr="006D53AF">
              <w:rPr>
                <w:sz w:val="20"/>
                <w:szCs w:val="20"/>
                <w:lang w:val="ru-RU" w:eastAsia="ru-RU"/>
              </w:rPr>
              <w:t>40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jc w:val="center"/>
              <w:rPr>
                <w:sz w:val="20"/>
                <w:szCs w:val="20"/>
                <w:lang w:val="ru-RU" w:eastAsia="ru-RU"/>
              </w:rPr>
            </w:pPr>
            <w:r w:rsidRPr="006D53AF">
              <w:rPr>
                <w:sz w:val="20"/>
                <w:szCs w:val="20"/>
                <w:lang w:val="ru-RU" w:eastAsia="ru-RU"/>
              </w:rPr>
              <w:t>40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6D53AF" w:rsidRDefault="00917C17" w:rsidP="00603823">
            <w:pPr>
              <w:jc w:val="center"/>
              <w:rPr>
                <w:sz w:val="20"/>
                <w:szCs w:val="20"/>
                <w:lang w:val="ru-RU" w:eastAsia="ru-RU"/>
              </w:rPr>
            </w:pPr>
            <w:r>
              <w:rPr>
                <w:sz w:val="20"/>
                <w:szCs w:val="20"/>
                <w:lang w:val="ru-RU" w:eastAsia="ru-RU"/>
              </w:rPr>
              <w:t>40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jc w:val="center"/>
              <w:rPr>
                <w:sz w:val="20"/>
                <w:szCs w:val="20"/>
                <w:lang w:val="ru-RU" w:eastAsia="ru-RU"/>
              </w:rPr>
            </w:pPr>
            <w:r w:rsidRPr="006D53AF">
              <w:rPr>
                <w:sz w:val="20"/>
                <w:szCs w:val="20"/>
                <w:lang w:val="ru-RU" w:eastAsia="ru-RU"/>
              </w:rPr>
              <w:t>40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603823">
            <w:pPr>
              <w:jc w:val="center"/>
              <w:rPr>
                <w:sz w:val="20"/>
                <w:szCs w:val="20"/>
                <w:lang w:val="ru-RU" w:eastAsia="ru-RU"/>
              </w:rPr>
            </w:pPr>
            <w:r w:rsidRPr="006D53AF">
              <w:rPr>
                <w:sz w:val="20"/>
                <w:szCs w:val="20"/>
                <w:lang w:val="ru-RU" w:eastAsia="ru-RU"/>
              </w:rPr>
              <w:t>40</w:t>
            </w:r>
          </w:p>
        </w:tc>
      </w:tr>
      <w:tr w:rsidR="00541CCF" w:rsidRPr="00A15B9E" w:rsidTr="00324262">
        <w:trPr>
          <w:cantSplit/>
          <w:trHeight w:val="491"/>
        </w:trPr>
        <w:tc>
          <w:tcPr>
            <w:tcW w:w="15925" w:type="dxa"/>
            <w:gridSpan w:val="30"/>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rPr>
                <w:sz w:val="20"/>
                <w:szCs w:val="20"/>
                <w:lang w:val="ru-RU" w:eastAsia="ru-RU"/>
              </w:rPr>
            </w:pPr>
            <w:r w:rsidRPr="006D53AF">
              <w:rPr>
                <w:sz w:val="20"/>
                <w:szCs w:val="20"/>
                <w:lang w:val="ru-RU" w:eastAsia="ru-RU"/>
              </w:rPr>
              <w:t>Задача 6. Создание условий для эффективного развития системы образования района</w:t>
            </w:r>
          </w:p>
        </w:tc>
      </w:tr>
      <w:tr w:rsidR="00541CCF" w:rsidRPr="006D53AF"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6.1.</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jc w:val="both"/>
              <w:rPr>
                <w:color w:val="000000"/>
                <w:sz w:val="20"/>
                <w:szCs w:val="20"/>
                <w:lang w:val="ru-RU"/>
              </w:rPr>
            </w:pPr>
            <w:r w:rsidRPr="006D53AF">
              <w:rPr>
                <w:color w:val="000000"/>
                <w:sz w:val="20"/>
                <w:szCs w:val="20"/>
                <w:lang w:val="ru-RU"/>
              </w:rPr>
              <w:t>Уровень исполнения переданных полномочий края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lang w:val="ru-RU"/>
              </w:rPr>
              <w:t>98,0</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lang w:val="ru-RU"/>
              </w:rPr>
              <w:t>98,0</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color w:val="000000"/>
                <w:sz w:val="20"/>
                <w:szCs w:val="20"/>
              </w:rPr>
            </w:pPr>
            <w:r w:rsidRPr="006D53AF">
              <w:rPr>
                <w:color w:val="000000"/>
                <w:sz w:val="20"/>
                <w:szCs w:val="20"/>
              </w:rPr>
              <w:t>98,0</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917C17" w:rsidRDefault="00917C17" w:rsidP="00446106">
            <w:pPr>
              <w:jc w:val="center"/>
              <w:rPr>
                <w:color w:val="000000"/>
                <w:sz w:val="20"/>
                <w:szCs w:val="20"/>
                <w:lang w:val="ru-RU"/>
              </w:rPr>
            </w:pPr>
            <w:r>
              <w:rPr>
                <w:color w:val="000000"/>
                <w:sz w:val="20"/>
                <w:szCs w:val="20"/>
                <w:lang w:val="ru-RU"/>
              </w:rPr>
              <w:t>98,0</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98,0</w:t>
            </w:r>
          </w:p>
        </w:tc>
      </w:tr>
      <w:tr w:rsidR="00541CCF" w:rsidRPr="006D53AF" w:rsidTr="003E7B8B">
        <w:trPr>
          <w:cantSplit/>
          <w:trHeight w:val="105"/>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lastRenderedPageBreak/>
              <w:t>6.2.</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jc w:val="both"/>
              <w:rPr>
                <w:color w:val="000000"/>
                <w:sz w:val="20"/>
                <w:szCs w:val="20"/>
                <w:lang w:val="ru-RU"/>
              </w:rPr>
            </w:pPr>
            <w:r w:rsidRPr="006D53AF">
              <w:rPr>
                <w:color w:val="000000"/>
                <w:sz w:val="20"/>
                <w:szCs w:val="2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rPr>
              <w:t>98,</w:t>
            </w:r>
            <w:r w:rsidRPr="006D53AF">
              <w:rPr>
                <w:color w:val="000000"/>
                <w:sz w:val="20"/>
                <w:szCs w:val="20"/>
                <w:lang w:val="ru-RU"/>
              </w:rPr>
              <w:t>5</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rPr>
              <w:t>98,</w:t>
            </w:r>
            <w:r w:rsidRPr="006D53AF">
              <w:rPr>
                <w:color w:val="000000"/>
                <w:sz w:val="20"/>
                <w:szCs w:val="20"/>
                <w:lang w:val="ru-RU"/>
              </w:rPr>
              <w:t>5</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3E7B8B">
            <w:pPr>
              <w:jc w:val="center"/>
              <w:rPr>
                <w:color w:val="000000"/>
                <w:sz w:val="20"/>
                <w:szCs w:val="20"/>
              </w:rPr>
            </w:pPr>
            <w:r w:rsidRPr="006D53AF">
              <w:rPr>
                <w:color w:val="000000"/>
                <w:sz w:val="20"/>
                <w:szCs w:val="20"/>
              </w:rPr>
              <w:t>98,5</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917C17" w:rsidRDefault="00917C17" w:rsidP="00446106">
            <w:pPr>
              <w:jc w:val="center"/>
              <w:rPr>
                <w:color w:val="000000"/>
                <w:sz w:val="20"/>
                <w:szCs w:val="20"/>
                <w:lang w:val="ru-RU"/>
              </w:rPr>
            </w:pPr>
            <w:r>
              <w:rPr>
                <w:color w:val="000000"/>
                <w:sz w:val="20"/>
                <w:szCs w:val="20"/>
                <w:lang w:val="ru-RU"/>
              </w:rPr>
              <w:t>98,5</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98,5</w:t>
            </w:r>
          </w:p>
        </w:tc>
      </w:tr>
      <w:tr w:rsidR="00541CCF" w:rsidRPr="006D53AF" w:rsidTr="007244CA">
        <w:trPr>
          <w:cantSplit/>
          <w:trHeight w:val="1197"/>
        </w:trPr>
        <w:tc>
          <w:tcPr>
            <w:tcW w:w="575"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autoSpaceDE w:val="0"/>
              <w:autoSpaceDN w:val="0"/>
              <w:adjustRightInd w:val="0"/>
              <w:jc w:val="center"/>
              <w:rPr>
                <w:sz w:val="20"/>
                <w:szCs w:val="20"/>
                <w:lang w:val="ru-RU"/>
              </w:rPr>
            </w:pPr>
            <w:r w:rsidRPr="006D53AF">
              <w:rPr>
                <w:sz w:val="20"/>
                <w:szCs w:val="20"/>
                <w:lang w:val="ru-RU"/>
              </w:rPr>
              <w:t>6.3.</w:t>
            </w:r>
          </w:p>
        </w:tc>
        <w:tc>
          <w:tcPr>
            <w:tcW w:w="3756"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10371B">
            <w:pPr>
              <w:jc w:val="both"/>
              <w:rPr>
                <w:color w:val="000000"/>
                <w:sz w:val="20"/>
                <w:szCs w:val="20"/>
                <w:lang w:val="ru-RU"/>
              </w:rPr>
            </w:pPr>
            <w:r w:rsidRPr="006D53AF">
              <w:rPr>
                <w:color w:val="000000"/>
                <w:sz w:val="20"/>
                <w:szCs w:val="20"/>
                <w:lang w:val="ru-RU"/>
              </w:rPr>
              <w:t>Удельный вес обоснованных жалоб к числу граждан, которым предоставлены услуги образования в календарном году</w:t>
            </w:r>
          </w:p>
        </w:tc>
        <w:tc>
          <w:tcPr>
            <w:tcW w:w="782"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w:t>
            </w:r>
          </w:p>
        </w:tc>
        <w:tc>
          <w:tcPr>
            <w:tcW w:w="91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rPr>
              <w:t>0</w:t>
            </w:r>
            <w:r w:rsidRPr="006D53AF">
              <w:rPr>
                <w:color w:val="000000"/>
                <w:sz w:val="20"/>
                <w:szCs w:val="20"/>
                <w:lang w:val="ru-RU"/>
              </w:rPr>
              <w:t>,1</w:t>
            </w:r>
          </w:p>
        </w:tc>
        <w:tc>
          <w:tcPr>
            <w:tcW w:w="918"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lang w:val="ru-RU"/>
              </w:rPr>
            </w:pPr>
            <w:r w:rsidRPr="006D53AF">
              <w:rPr>
                <w:color w:val="000000"/>
                <w:sz w:val="20"/>
                <w:szCs w:val="20"/>
              </w:rPr>
              <w:t>0</w:t>
            </w:r>
            <w:r w:rsidRPr="006D53AF">
              <w:rPr>
                <w:color w:val="000000"/>
                <w:sz w:val="20"/>
                <w:szCs w:val="20"/>
                <w:lang w:val="ru-RU"/>
              </w:rPr>
              <w:t>,1</w:t>
            </w:r>
          </w:p>
        </w:tc>
        <w:tc>
          <w:tcPr>
            <w:tcW w:w="790" w:type="dxa"/>
            <w:gridSpan w:val="3"/>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659" w:type="dxa"/>
            <w:gridSpan w:val="5"/>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882" w:type="dxa"/>
            <w:gridSpan w:val="6"/>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713"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854" w:type="dxa"/>
            <w:gridSpan w:val="2"/>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7244CA">
            <w:pPr>
              <w:jc w:val="center"/>
              <w:rPr>
                <w:color w:val="000000"/>
                <w:sz w:val="20"/>
                <w:szCs w:val="20"/>
              </w:rPr>
            </w:pPr>
            <w:r w:rsidRPr="006D53AF">
              <w:rPr>
                <w:color w:val="000000"/>
                <w:sz w:val="20"/>
                <w:szCs w:val="20"/>
              </w:rPr>
              <w:t>0,1</w:t>
            </w:r>
          </w:p>
        </w:tc>
        <w:tc>
          <w:tcPr>
            <w:tcW w:w="1418" w:type="dxa"/>
            <w:tcBorders>
              <w:top w:val="single" w:sz="6" w:space="0" w:color="auto"/>
              <w:left w:val="single" w:sz="6" w:space="0" w:color="auto"/>
              <w:bottom w:val="single" w:sz="6" w:space="0" w:color="auto"/>
              <w:right w:val="single" w:sz="6" w:space="0" w:color="auto"/>
            </w:tcBorders>
            <w:vAlign w:val="center"/>
          </w:tcPr>
          <w:p w:rsidR="00541CCF" w:rsidRPr="00917C17" w:rsidRDefault="00917C17" w:rsidP="00446106">
            <w:pPr>
              <w:jc w:val="center"/>
              <w:rPr>
                <w:color w:val="000000"/>
                <w:sz w:val="20"/>
                <w:szCs w:val="20"/>
                <w:lang w:val="ru-RU"/>
              </w:rPr>
            </w:pPr>
            <w:r>
              <w:rPr>
                <w:color w:val="000000"/>
                <w:sz w:val="20"/>
                <w:szCs w:val="20"/>
                <w:lang w:val="ru-RU"/>
              </w:rPr>
              <w:t>0,1</w:t>
            </w:r>
          </w:p>
        </w:tc>
        <w:tc>
          <w:tcPr>
            <w:tcW w:w="1276"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c>
          <w:tcPr>
            <w:tcW w:w="1254" w:type="dxa"/>
            <w:tcBorders>
              <w:top w:val="single" w:sz="6" w:space="0" w:color="auto"/>
              <w:left w:val="single" w:sz="6" w:space="0" w:color="auto"/>
              <w:bottom w:val="single" w:sz="6" w:space="0" w:color="auto"/>
              <w:right w:val="single" w:sz="6" w:space="0" w:color="auto"/>
            </w:tcBorders>
            <w:vAlign w:val="center"/>
          </w:tcPr>
          <w:p w:rsidR="00541CCF" w:rsidRPr="006D53AF" w:rsidRDefault="00541CCF" w:rsidP="00446106">
            <w:pPr>
              <w:jc w:val="center"/>
              <w:rPr>
                <w:color w:val="000000"/>
                <w:sz w:val="20"/>
                <w:szCs w:val="20"/>
              </w:rPr>
            </w:pPr>
            <w:r w:rsidRPr="006D53AF">
              <w:rPr>
                <w:color w:val="000000"/>
                <w:sz w:val="20"/>
                <w:szCs w:val="20"/>
              </w:rPr>
              <w:t>0,1</w:t>
            </w:r>
          </w:p>
        </w:tc>
      </w:tr>
    </w:tbl>
    <w:p w:rsidR="00156A2B" w:rsidRPr="006D53AF" w:rsidRDefault="00156A2B" w:rsidP="00156A2B">
      <w:pPr>
        <w:spacing w:after="200" w:line="276" w:lineRule="auto"/>
        <w:rPr>
          <w:lang w:val="ru-RU"/>
        </w:rPr>
      </w:pPr>
      <w:r w:rsidRPr="006D53AF">
        <w:rPr>
          <w:lang w:val="ru-RU" w:eastAsia="ru-RU"/>
        </w:rPr>
        <w:br w:type="page"/>
      </w:r>
    </w:p>
    <w:p w:rsidR="00235838" w:rsidRPr="006D53AF" w:rsidRDefault="00235838" w:rsidP="00156A2B">
      <w:pPr>
        <w:rPr>
          <w:lang w:val="ru-RU"/>
        </w:rPr>
        <w:sectPr w:rsidR="00235838" w:rsidRPr="006D53AF" w:rsidSect="006267BD">
          <w:pgSz w:w="16838" w:h="11906" w:orient="landscape"/>
          <w:pgMar w:top="851" w:right="709" w:bottom="426" w:left="567" w:header="709" w:footer="709" w:gutter="0"/>
          <w:cols w:space="708"/>
          <w:titlePg/>
          <w:docGrid w:linePitch="360"/>
        </w:sectPr>
      </w:pPr>
    </w:p>
    <w:p w:rsidR="00D273E6" w:rsidRPr="00A15B9E" w:rsidRDefault="00D273E6" w:rsidP="00A15B9E">
      <w:pPr>
        <w:autoSpaceDE w:val="0"/>
        <w:autoSpaceDN w:val="0"/>
        <w:adjustRightInd w:val="0"/>
        <w:ind w:firstLine="3402"/>
        <w:jc w:val="right"/>
        <w:rPr>
          <w:sz w:val="28"/>
          <w:szCs w:val="28"/>
          <w:lang w:val="ru-RU" w:eastAsia="ru-RU"/>
        </w:rPr>
      </w:pPr>
      <w:r w:rsidRPr="00A15B9E">
        <w:rPr>
          <w:sz w:val="28"/>
          <w:szCs w:val="28"/>
          <w:lang w:val="ru-RU" w:eastAsia="ru-RU"/>
        </w:rPr>
        <w:lastRenderedPageBreak/>
        <w:t>Приложение № 1</w:t>
      </w:r>
    </w:p>
    <w:p w:rsidR="00D273E6" w:rsidRPr="00A15B9E" w:rsidRDefault="00D273E6" w:rsidP="00A15B9E">
      <w:pPr>
        <w:autoSpaceDE w:val="0"/>
        <w:autoSpaceDN w:val="0"/>
        <w:adjustRightInd w:val="0"/>
        <w:ind w:firstLine="3402"/>
        <w:jc w:val="right"/>
        <w:rPr>
          <w:sz w:val="28"/>
          <w:szCs w:val="28"/>
          <w:lang w:val="ru-RU" w:eastAsia="ru-RU"/>
        </w:rPr>
      </w:pPr>
      <w:r w:rsidRPr="00A15B9E">
        <w:rPr>
          <w:sz w:val="28"/>
          <w:szCs w:val="28"/>
          <w:lang w:val="ru-RU" w:eastAsia="ru-RU"/>
        </w:rPr>
        <w:t>к му</w:t>
      </w:r>
      <w:r w:rsidR="00A15B9E" w:rsidRPr="00A15B9E">
        <w:rPr>
          <w:sz w:val="28"/>
          <w:szCs w:val="28"/>
          <w:lang w:val="ru-RU" w:eastAsia="ru-RU"/>
        </w:rPr>
        <w:t>ниципальной программе «Развитие</w:t>
      </w:r>
    </w:p>
    <w:p w:rsidR="00D273E6" w:rsidRPr="00A15B9E" w:rsidRDefault="00D273E6" w:rsidP="00A15B9E">
      <w:pPr>
        <w:autoSpaceDE w:val="0"/>
        <w:autoSpaceDN w:val="0"/>
        <w:adjustRightInd w:val="0"/>
        <w:ind w:firstLine="3402"/>
        <w:jc w:val="right"/>
        <w:rPr>
          <w:color w:val="000000"/>
          <w:sz w:val="28"/>
          <w:szCs w:val="28"/>
          <w:lang w:val="ru-RU" w:eastAsia="ru-RU"/>
        </w:rPr>
      </w:pPr>
      <w:r w:rsidRPr="00A15B9E">
        <w:rPr>
          <w:sz w:val="28"/>
          <w:szCs w:val="28"/>
          <w:lang w:val="ru-RU" w:eastAsia="ru-RU"/>
        </w:rPr>
        <w:t>о</w:t>
      </w:r>
      <w:r w:rsidR="00A15B9E" w:rsidRPr="00A15B9E">
        <w:rPr>
          <w:sz w:val="28"/>
          <w:szCs w:val="28"/>
          <w:lang w:val="ru-RU" w:eastAsia="ru-RU"/>
        </w:rPr>
        <w:t>бразования в Тасеевском районе»</w:t>
      </w:r>
    </w:p>
    <w:p w:rsidR="00FC3039" w:rsidRPr="00A15B9E" w:rsidRDefault="00FC3039" w:rsidP="00D273E6">
      <w:pPr>
        <w:tabs>
          <w:tab w:val="left" w:pos="6521"/>
          <w:tab w:val="left" w:pos="9310"/>
        </w:tabs>
        <w:autoSpaceDE w:val="0"/>
        <w:autoSpaceDN w:val="0"/>
        <w:adjustRightInd w:val="0"/>
        <w:rPr>
          <w:color w:val="000000"/>
          <w:sz w:val="28"/>
          <w:szCs w:val="28"/>
          <w:lang w:val="ru-RU" w:eastAsia="ru-RU"/>
        </w:rPr>
      </w:pPr>
    </w:p>
    <w:p w:rsidR="005A4C8E" w:rsidRPr="00A15B9E" w:rsidRDefault="005A4C8E" w:rsidP="005A4C8E">
      <w:pPr>
        <w:spacing w:line="276" w:lineRule="auto"/>
        <w:jc w:val="right"/>
        <w:rPr>
          <w:sz w:val="28"/>
          <w:szCs w:val="28"/>
          <w:lang w:val="ru-RU" w:eastAsia="ru-RU"/>
        </w:rPr>
      </w:pPr>
    </w:p>
    <w:p w:rsidR="00E527D4" w:rsidRPr="00A15B9E" w:rsidRDefault="00E527D4" w:rsidP="00E527D4">
      <w:pPr>
        <w:jc w:val="center"/>
        <w:rPr>
          <w:b/>
          <w:sz w:val="28"/>
          <w:szCs w:val="28"/>
          <w:lang w:val="ru-RU" w:eastAsia="ru-RU"/>
        </w:rPr>
      </w:pPr>
      <w:r w:rsidRPr="00A15B9E">
        <w:rPr>
          <w:b/>
          <w:sz w:val="28"/>
          <w:szCs w:val="28"/>
          <w:lang w:val="ru-RU" w:eastAsia="ru-RU"/>
        </w:rPr>
        <w:t>П</w:t>
      </w:r>
      <w:r w:rsidR="005A4C8E" w:rsidRPr="00A15B9E">
        <w:rPr>
          <w:b/>
          <w:sz w:val="28"/>
          <w:szCs w:val="28"/>
          <w:lang w:val="ru-RU" w:eastAsia="ru-RU"/>
        </w:rPr>
        <w:t>одпрограммы № 1</w:t>
      </w:r>
    </w:p>
    <w:p w:rsidR="00F311D3" w:rsidRPr="00A15B9E" w:rsidRDefault="005A4C8E" w:rsidP="0049540C">
      <w:pPr>
        <w:pStyle w:val="af1"/>
        <w:spacing w:after="0"/>
        <w:ind w:firstLine="709"/>
        <w:outlineLvl w:val="9"/>
        <w:rPr>
          <w:rFonts w:ascii="Times New Roman" w:hAnsi="Times New Roman"/>
          <w:b/>
          <w:sz w:val="28"/>
          <w:szCs w:val="28"/>
          <w:lang w:val="ru-RU"/>
        </w:rPr>
      </w:pPr>
      <w:r w:rsidRPr="00A15B9E">
        <w:rPr>
          <w:rFonts w:ascii="Times New Roman" w:hAnsi="Times New Roman"/>
          <w:b/>
          <w:sz w:val="28"/>
          <w:szCs w:val="28"/>
          <w:lang w:val="ru-RU" w:eastAsia="ru-RU"/>
        </w:rPr>
        <w:t>«Развитие системы дошкольного образо</w:t>
      </w:r>
      <w:r w:rsidR="0049540C" w:rsidRPr="00A15B9E">
        <w:rPr>
          <w:rFonts w:ascii="Times New Roman" w:hAnsi="Times New Roman"/>
          <w:b/>
          <w:sz w:val="28"/>
          <w:szCs w:val="28"/>
          <w:lang w:val="ru-RU" w:eastAsia="ru-RU"/>
        </w:rPr>
        <w:t>вания на территории Тасеевского»</w:t>
      </w:r>
    </w:p>
    <w:p w:rsidR="00E527D4" w:rsidRPr="00A15B9E" w:rsidRDefault="00E527D4" w:rsidP="00E527D4">
      <w:pPr>
        <w:jc w:val="center"/>
        <w:rPr>
          <w:b/>
          <w:sz w:val="28"/>
          <w:szCs w:val="28"/>
          <w:lang w:val="ru-RU" w:eastAsia="ru-RU"/>
        </w:rPr>
      </w:pPr>
    </w:p>
    <w:p w:rsidR="005A4C8E" w:rsidRPr="00A15B9E" w:rsidRDefault="00E527D4" w:rsidP="00E527D4">
      <w:pPr>
        <w:jc w:val="center"/>
        <w:rPr>
          <w:b/>
          <w:sz w:val="28"/>
          <w:szCs w:val="28"/>
          <w:lang w:val="ru-RU" w:eastAsia="ru-RU"/>
        </w:rPr>
      </w:pPr>
      <w:r w:rsidRPr="00A15B9E">
        <w:rPr>
          <w:b/>
          <w:sz w:val="28"/>
          <w:szCs w:val="28"/>
          <w:lang w:val="ru-RU" w:eastAsia="ru-RU"/>
        </w:rPr>
        <w:t>1. Паспорт</w:t>
      </w:r>
    </w:p>
    <w:p w:rsidR="00E527D4" w:rsidRPr="00A15B9E" w:rsidRDefault="00E527D4" w:rsidP="005A4C8E">
      <w:pPr>
        <w:jc w:val="both"/>
        <w:rPr>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E527D4" w:rsidRPr="00A15B9E" w:rsidTr="000E4FB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A15B9E" w:rsidRDefault="009055A9" w:rsidP="001147E8">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E527D4" w:rsidRPr="00A15B9E" w:rsidRDefault="001147E8" w:rsidP="009055A9">
            <w:pPr>
              <w:rPr>
                <w:color w:val="000000" w:themeColor="text1"/>
                <w:sz w:val="28"/>
                <w:szCs w:val="28"/>
                <w:lang w:val="ru-RU" w:eastAsia="ru-RU"/>
              </w:rPr>
            </w:pPr>
            <w:r w:rsidRPr="00A15B9E">
              <w:rPr>
                <w:color w:val="000000" w:themeColor="text1"/>
                <w:sz w:val="28"/>
                <w:szCs w:val="28"/>
                <w:lang w:val="ru-RU" w:eastAsia="ru-RU"/>
              </w:rPr>
              <w:t>«</w:t>
            </w:r>
            <w:r w:rsidR="00E527D4" w:rsidRPr="00A15B9E">
              <w:rPr>
                <w:color w:val="000000" w:themeColor="text1"/>
                <w:sz w:val="28"/>
                <w:szCs w:val="28"/>
                <w:lang w:val="ru-RU" w:eastAsia="ru-RU"/>
              </w:rPr>
              <w:t>Развитие системы дошкольного образования на территории Тасеевского района</w:t>
            </w:r>
            <w:r w:rsidRPr="00A15B9E">
              <w:rPr>
                <w:color w:val="000000" w:themeColor="text1"/>
                <w:sz w:val="28"/>
                <w:szCs w:val="28"/>
                <w:lang w:val="ru-RU" w:eastAsia="ru-RU"/>
              </w:rPr>
              <w:t>»</w:t>
            </w:r>
            <w:r w:rsidR="00100DB7" w:rsidRPr="00A15B9E">
              <w:rPr>
                <w:color w:val="000000" w:themeColor="text1"/>
                <w:sz w:val="28"/>
                <w:szCs w:val="28"/>
                <w:lang w:val="ru-RU" w:eastAsia="ru-RU"/>
              </w:rPr>
              <w:t xml:space="preserve"> </w:t>
            </w:r>
            <w:r w:rsidR="00E527D4" w:rsidRPr="00A15B9E">
              <w:rPr>
                <w:color w:val="000000" w:themeColor="text1"/>
                <w:sz w:val="28"/>
                <w:szCs w:val="28"/>
                <w:lang w:val="ru-RU" w:eastAsia="ru-RU"/>
              </w:rPr>
              <w:t>(далее – подпрограмма</w:t>
            </w:r>
            <w:r w:rsidRPr="00A15B9E">
              <w:rPr>
                <w:color w:val="000000" w:themeColor="text1"/>
                <w:sz w:val="28"/>
                <w:szCs w:val="28"/>
                <w:lang w:val="ru-RU" w:eastAsia="ru-RU"/>
              </w:rPr>
              <w:t xml:space="preserve"> 1</w:t>
            </w:r>
            <w:r w:rsidR="00E527D4" w:rsidRPr="00A15B9E">
              <w:rPr>
                <w:color w:val="000000" w:themeColor="text1"/>
                <w:sz w:val="28"/>
                <w:szCs w:val="28"/>
                <w:lang w:val="ru-RU" w:eastAsia="ru-RU"/>
              </w:rPr>
              <w:t>)</w:t>
            </w:r>
          </w:p>
        </w:tc>
      </w:tr>
      <w:tr w:rsidR="00E527D4" w:rsidRPr="00A15B9E" w:rsidTr="000E4FB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E527D4" w:rsidRPr="00A15B9E" w:rsidRDefault="00E527D4" w:rsidP="001147E8">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r w:rsidR="001147E8" w:rsidRPr="00A15B9E">
              <w:rPr>
                <w:rFonts w:eastAsia="SimSun"/>
                <w:color w:val="000000" w:themeColor="text1"/>
                <w:kern w:val="1"/>
                <w:sz w:val="28"/>
                <w:szCs w:val="28"/>
                <w:lang w:val="ru-RU" w:eastAsia="ar-SA"/>
              </w:rPr>
              <w:t xml:space="preserve"> 1</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A15B9E" w:rsidRDefault="001147E8" w:rsidP="001147E8">
            <w:pPr>
              <w:pStyle w:val="af1"/>
              <w:spacing w:after="0"/>
              <w:jc w:val="both"/>
              <w:outlineLvl w:val="9"/>
              <w:rPr>
                <w:rFonts w:ascii="Times New Roman" w:hAnsi="Times New Roman"/>
                <w:sz w:val="28"/>
                <w:szCs w:val="28"/>
                <w:lang w:val="ru-RU"/>
              </w:rPr>
            </w:pPr>
            <w:r w:rsidRPr="00A15B9E">
              <w:rPr>
                <w:rFonts w:ascii="Times New Roman" w:hAnsi="Times New Roman"/>
                <w:color w:val="000000"/>
                <w:sz w:val="28"/>
                <w:szCs w:val="28"/>
                <w:lang w:val="ru-RU" w:eastAsia="ru-RU"/>
              </w:rPr>
              <w:t>«</w:t>
            </w:r>
            <w:r w:rsidR="00E527D4" w:rsidRPr="00A15B9E">
              <w:rPr>
                <w:rFonts w:ascii="Times New Roman" w:hAnsi="Times New Roman"/>
                <w:color w:val="000000"/>
                <w:sz w:val="28"/>
                <w:szCs w:val="28"/>
                <w:lang w:val="ru-RU" w:eastAsia="ru-RU"/>
              </w:rPr>
              <w:t>Развитие образования в Тасеевском районе</w:t>
            </w:r>
            <w:r w:rsidRPr="00A15B9E">
              <w:rPr>
                <w:rFonts w:ascii="Times New Roman" w:hAnsi="Times New Roman"/>
                <w:color w:val="000000"/>
                <w:sz w:val="28"/>
                <w:szCs w:val="28"/>
                <w:lang w:val="ru-RU" w:eastAsia="ru-RU"/>
              </w:rPr>
              <w:t>» (далее – муниципальная программа)</w:t>
            </w:r>
          </w:p>
          <w:p w:rsidR="00E527D4" w:rsidRPr="00A15B9E" w:rsidRDefault="00E527D4" w:rsidP="00441F8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E527D4" w:rsidRPr="00A15B9E"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E527D4" w:rsidRPr="00A15B9E" w:rsidRDefault="00E527D4" w:rsidP="001147E8">
            <w:pPr>
              <w:widowControl w:val="0"/>
              <w:suppressAutoHyphens/>
              <w:jc w:val="both"/>
              <w:rPr>
                <w:rFonts w:eastAsia="Calibri"/>
                <w:color w:val="000000" w:themeColor="text1"/>
                <w:spacing w:val="-2"/>
                <w:kern w:val="1"/>
                <w:sz w:val="28"/>
                <w:szCs w:val="28"/>
                <w:lang w:val="ru-RU" w:eastAsia="ar-SA"/>
              </w:rPr>
            </w:pPr>
            <w:r w:rsidRPr="00A15B9E">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1147E8" w:rsidRPr="00A15B9E" w:rsidRDefault="001147E8" w:rsidP="001147E8">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Администрация Тасеевского района;</w:t>
            </w:r>
          </w:p>
          <w:p w:rsidR="005616AB" w:rsidRPr="00A15B9E" w:rsidRDefault="005616AB" w:rsidP="001147E8">
            <w:pPr>
              <w:widowControl w:val="0"/>
              <w:suppressAutoHyphens/>
              <w:jc w:val="both"/>
              <w:rPr>
                <w:rFonts w:eastAsia="SimSun"/>
                <w:color w:val="000000" w:themeColor="text1"/>
                <w:kern w:val="1"/>
                <w:sz w:val="28"/>
                <w:szCs w:val="28"/>
                <w:lang w:val="ru-RU" w:eastAsia="ar-SA"/>
              </w:rPr>
            </w:pPr>
          </w:p>
        </w:tc>
      </w:tr>
      <w:tr w:rsidR="001147E8" w:rsidRPr="00A15B9E" w:rsidTr="000E4FB6">
        <w:trPr>
          <w:trHeight w:val="800"/>
        </w:trPr>
        <w:tc>
          <w:tcPr>
            <w:tcW w:w="3119" w:type="dxa"/>
            <w:tcBorders>
              <w:left w:val="single" w:sz="4" w:space="0" w:color="000000"/>
              <w:bottom w:val="single" w:sz="4" w:space="0" w:color="000000"/>
              <w:right w:val="single" w:sz="4" w:space="0" w:color="000000"/>
            </w:tcBorders>
            <w:shd w:val="clear" w:color="auto" w:fill="auto"/>
          </w:tcPr>
          <w:p w:rsidR="001147E8" w:rsidRPr="00A15B9E" w:rsidRDefault="001147E8" w:rsidP="001147E8">
            <w:pPr>
              <w:widowControl w:val="0"/>
              <w:suppressAutoHyphens/>
              <w:jc w:val="both"/>
              <w:rPr>
                <w:rFonts w:eastAsia="Calibri"/>
                <w:color w:val="000000" w:themeColor="text1"/>
                <w:spacing w:val="-2"/>
                <w:kern w:val="1"/>
                <w:sz w:val="28"/>
                <w:szCs w:val="28"/>
                <w:lang w:val="ru-RU" w:eastAsia="ar-SA"/>
              </w:rPr>
            </w:pPr>
            <w:r w:rsidRPr="00A15B9E">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1</w:t>
            </w:r>
          </w:p>
        </w:tc>
        <w:tc>
          <w:tcPr>
            <w:tcW w:w="6433" w:type="dxa"/>
            <w:tcBorders>
              <w:left w:val="single" w:sz="4" w:space="0" w:color="000000"/>
              <w:bottom w:val="single" w:sz="4" w:space="0" w:color="000000"/>
              <w:right w:val="single" w:sz="4" w:space="0" w:color="000000"/>
            </w:tcBorders>
            <w:shd w:val="clear" w:color="auto" w:fill="auto"/>
          </w:tcPr>
          <w:p w:rsidR="001147E8" w:rsidRPr="00A15B9E" w:rsidRDefault="001147E8" w:rsidP="001147E8">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Отдел образования администрации Тасеевского района</w:t>
            </w:r>
          </w:p>
        </w:tc>
      </w:tr>
      <w:tr w:rsidR="00E527D4" w:rsidRPr="00A15B9E" w:rsidTr="00E527D4">
        <w:trPr>
          <w:trHeight w:val="928"/>
        </w:trPr>
        <w:tc>
          <w:tcPr>
            <w:tcW w:w="3119" w:type="dxa"/>
            <w:tcBorders>
              <w:left w:val="single" w:sz="4" w:space="0" w:color="000000"/>
              <w:bottom w:val="single" w:sz="4" w:space="0" w:color="auto"/>
              <w:right w:val="single" w:sz="4" w:space="0" w:color="000000"/>
            </w:tcBorders>
            <w:shd w:val="clear" w:color="auto" w:fill="auto"/>
          </w:tcPr>
          <w:p w:rsidR="00E527D4" w:rsidRPr="00A15B9E" w:rsidRDefault="009055A9" w:rsidP="001147E8">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 xml:space="preserve">Цель и задачи </w:t>
            </w:r>
            <w:r w:rsidR="00E527D4" w:rsidRPr="00A15B9E">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E527D4" w:rsidRPr="00A15B9E" w:rsidRDefault="00E527D4" w:rsidP="00E527D4">
            <w:pPr>
              <w:jc w:val="both"/>
              <w:rPr>
                <w:sz w:val="28"/>
                <w:szCs w:val="28"/>
                <w:lang w:val="ru-RU" w:eastAsia="ru-RU"/>
              </w:rPr>
            </w:pPr>
            <w:r w:rsidRPr="00A15B9E">
              <w:rPr>
                <w:sz w:val="28"/>
                <w:szCs w:val="28"/>
                <w:lang w:val="ru-RU" w:eastAsia="ru-RU"/>
              </w:rPr>
              <w:t>Цель: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p w:rsidR="001147E8" w:rsidRPr="00A15B9E" w:rsidRDefault="001147E8" w:rsidP="00E527D4">
            <w:pPr>
              <w:jc w:val="both"/>
              <w:rPr>
                <w:sz w:val="28"/>
                <w:szCs w:val="28"/>
                <w:lang w:val="ru-RU" w:eastAsia="ru-RU"/>
              </w:rPr>
            </w:pPr>
          </w:p>
          <w:p w:rsidR="00E527D4" w:rsidRPr="00A15B9E" w:rsidRDefault="00E527D4" w:rsidP="00E527D4">
            <w:pPr>
              <w:jc w:val="both"/>
              <w:rPr>
                <w:sz w:val="28"/>
                <w:szCs w:val="28"/>
                <w:lang w:val="ru-RU" w:eastAsia="ru-RU"/>
              </w:rPr>
            </w:pPr>
            <w:r w:rsidRPr="00A15B9E">
              <w:rPr>
                <w:sz w:val="28"/>
                <w:szCs w:val="28"/>
                <w:lang w:val="ru-RU" w:eastAsia="ru-RU"/>
              </w:rPr>
              <w:t>Задачи:</w:t>
            </w:r>
          </w:p>
          <w:p w:rsidR="00A5101F" w:rsidRPr="00A15B9E" w:rsidRDefault="00E527D4" w:rsidP="00E527D4">
            <w:pPr>
              <w:jc w:val="both"/>
              <w:rPr>
                <w:sz w:val="28"/>
                <w:szCs w:val="28"/>
                <w:lang w:val="ru-RU" w:eastAsia="ru-RU"/>
              </w:rPr>
            </w:pPr>
            <w:r w:rsidRPr="00A15B9E">
              <w:rPr>
                <w:sz w:val="28"/>
                <w:szCs w:val="28"/>
                <w:lang w:val="ru-RU" w:eastAsia="ru-RU"/>
              </w:rPr>
              <w:lastRenderedPageBreak/>
              <w:t>1.</w:t>
            </w:r>
            <w:r w:rsidR="00A5101F" w:rsidRPr="00A15B9E">
              <w:rPr>
                <w:sz w:val="28"/>
                <w:szCs w:val="28"/>
                <w:lang w:val="ru-RU"/>
              </w:rPr>
              <w:t>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p w:rsidR="00E527D4" w:rsidRPr="00A15B9E" w:rsidRDefault="001568A9" w:rsidP="00E527D4">
            <w:pPr>
              <w:jc w:val="both"/>
              <w:rPr>
                <w:sz w:val="28"/>
                <w:szCs w:val="28"/>
                <w:lang w:val="ru-RU" w:eastAsia="ru-RU"/>
              </w:rPr>
            </w:pPr>
            <w:r w:rsidRPr="00A15B9E">
              <w:rPr>
                <w:sz w:val="28"/>
                <w:szCs w:val="28"/>
                <w:lang w:val="ru-RU" w:eastAsia="ru-RU"/>
              </w:rPr>
              <w:t>2.</w:t>
            </w:r>
            <w:r w:rsidR="00E527D4" w:rsidRPr="00A15B9E">
              <w:rPr>
                <w:sz w:val="28"/>
                <w:szCs w:val="28"/>
                <w:lang w:val="ru-RU" w:eastAsia="ru-RU"/>
              </w:rPr>
              <w:t>Формировать навыки здорового образа жизни у работников ДОУ, воспитанников и их родителей.</w:t>
            </w:r>
          </w:p>
          <w:p w:rsidR="00E527D4" w:rsidRPr="00A15B9E" w:rsidRDefault="00E527D4" w:rsidP="00E527D4">
            <w:pPr>
              <w:jc w:val="both"/>
              <w:rPr>
                <w:bCs/>
                <w:sz w:val="28"/>
                <w:szCs w:val="28"/>
                <w:lang w:val="ru-RU" w:eastAsia="ru-RU"/>
              </w:rPr>
            </w:pPr>
            <w:r w:rsidRPr="00A15B9E">
              <w:rPr>
                <w:sz w:val="28"/>
                <w:szCs w:val="28"/>
                <w:lang w:val="ru-RU" w:eastAsia="ru-RU"/>
              </w:rPr>
              <w:t>3.</w:t>
            </w:r>
            <w:r w:rsidRPr="00A15B9E">
              <w:rPr>
                <w:bCs/>
                <w:sz w:val="28"/>
                <w:szCs w:val="28"/>
                <w:lang w:val="ru-RU" w:eastAsia="ru-RU"/>
              </w:rPr>
              <w:t xml:space="preserve">Обеспечить условия для переподготовки и повышения </w:t>
            </w:r>
            <w:r w:rsidRPr="00A15B9E">
              <w:rPr>
                <w:sz w:val="28"/>
                <w:szCs w:val="28"/>
                <w:lang w:val="ru-RU" w:eastAsia="ru-RU"/>
              </w:rPr>
              <w:t>квалификации</w:t>
            </w:r>
            <w:r w:rsidRPr="00A15B9E">
              <w:rPr>
                <w:bCs/>
                <w:sz w:val="28"/>
                <w:szCs w:val="28"/>
                <w:lang w:val="ru-RU" w:eastAsia="ru-RU"/>
              </w:rPr>
              <w:t xml:space="preserve"> педагогических кадров, развития кадрового потенциала.</w:t>
            </w:r>
          </w:p>
          <w:p w:rsidR="00E527D4" w:rsidRPr="00A15B9E" w:rsidRDefault="00E527D4" w:rsidP="00E527D4">
            <w:pPr>
              <w:widowControl w:val="0"/>
              <w:suppressAutoHyphens/>
              <w:jc w:val="both"/>
              <w:rPr>
                <w:rFonts w:eastAsia="SimSun"/>
                <w:color w:val="000000" w:themeColor="text1"/>
                <w:kern w:val="1"/>
                <w:sz w:val="28"/>
                <w:szCs w:val="28"/>
                <w:lang w:val="ru-RU" w:eastAsia="ar-SA"/>
              </w:rPr>
            </w:pPr>
            <w:r w:rsidRPr="00A15B9E">
              <w:rPr>
                <w:bCs/>
                <w:sz w:val="28"/>
                <w:szCs w:val="28"/>
                <w:lang w:val="ru-RU" w:eastAsia="ru-RU"/>
              </w:rPr>
              <w:t>4.</w:t>
            </w:r>
            <w:r w:rsidRPr="00A15B9E">
              <w:rPr>
                <w:sz w:val="28"/>
                <w:szCs w:val="28"/>
                <w:lang w:val="ru-RU" w:eastAsia="ru-RU"/>
              </w:rPr>
              <w:t>Создать безопасные и комфортные условия, соответствующие требованиям надзорных органов, в образовательных учреждениях района.</w:t>
            </w:r>
          </w:p>
        </w:tc>
      </w:tr>
      <w:tr w:rsidR="00E527D4" w:rsidRPr="00A15B9E" w:rsidTr="00E527D4">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E527D4" w:rsidRPr="00A15B9E" w:rsidRDefault="00E527D4" w:rsidP="009055A9">
            <w:pPr>
              <w:widowControl w:val="0"/>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w:t>
            </w:r>
            <w:r w:rsidR="00566DC2" w:rsidRPr="00A15B9E">
              <w:rPr>
                <w:rFonts w:eastAsia="SimSun"/>
                <w:color w:val="000000" w:themeColor="text1"/>
                <w:kern w:val="1"/>
                <w:sz w:val="28"/>
                <w:szCs w:val="28"/>
                <w:lang w:val="ru-RU" w:eastAsia="ar-SA"/>
              </w:rPr>
              <w:t>р</w:t>
            </w:r>
            <w:r w:rsidRPr="00A15B9E">
              <w:rPr>
                <w:rFonts w:eastAsia="SimSun"/>
                <w:color w:val="000000" w:themeColor="text1"/>
                <w:kern w:val="1"/>
                <w:sz w:val="28"/>
                <w:szCs w:val="28"/>
                <w:lang w:val="ru-RU" w:eastAsia="ar-SA"/>
              </w:rPr>
              <w:t>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E527D4" w:rsidRPr="00A15B9E" w:rsidRDefault="00A15B9E" w:rsidP="00E527D4">
            <w:pPr>
              <w:widowControl w:val="0"/>
              <w:suppressAutoHyphens/>
              <w:jc w:val="both"/>
              <w:rPr>
                <w:rFonts w:eastAsia="SimSun"/>
                <w:color w:val="000000" w:themeColor="text1"/>
                <w:kern w:val="1"/>
                <w:sz w:val="28"/>
                <w:szCs w:val="28"/>
                <w:lang w:val="ru-RU" w:eastAsia="ar-SA"/>
              </w:rPr>
            </w:pPr>
            <w:hyperlink w:anchor="Par7067" w:tooltip="ПЕРЕЧЕНЬ" w:history="1">
              <w:r w:rsidR="00A5101F" w:rsidRPr="00A15B9E">
                <w:rPr>
                  <w:sz w:val="28"/>
                  <w:szCs w:val="28"/>
                  <w:lang w:val="ru-RU"/>
                </w:rPr>
                <w:t>перечень</w:t>
              </w:r>
            </w:hyperlink>
            <w:r w:rsidR="00A5101F" w:rsidRPr="00A15B9E">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E527D4" w:rsidRPr="00A15B9E" w:rsidTr="000E4FB6">
        <w:trPr>
          <w:trHeight w:val="800"/>
        </w:trPr>
        <w:tc>
          <w:tcPr>
            <w:tcW w:w="3119" w:type="dxa"/>
            <w:tcBorders>
              <w:left w:val="single" w:sz="4" w:space="0" w:color="000000"/>
              <w:bottom w:val="single" w:sz="4" w:space="0" w:color="auto"/>
              <w:right w:val="single" w:sz="4" w:space="0" w:color="000000"/>
            </w:tcBorders>
            <w:shd w:val="clear" w:color="auto" w:fill="auto"/>
          </w:tcPr>
          <w:p w:rsidR="00E527D4" w:rsidRPr="00A15B9E" w:rsidRDefault="00E527D4" w:rsidP="009055A9">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Сроки реализации подпрограммы</w:t>
            </w:r>
          </w:p>
          <w:p w:rsidR="006267BD" w:rsidRPr="00A15B9E" w:rsidRDefault="006267BD" w:rsidP="009055A9">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E527D4" w:rsidRPr="00A15B9E" w:rsidRDefault="00E9082C"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w:t>
            </w:r>
            <w:r w:rsidR="00BD223A" w:rsidRPr="00A15B9E">
              <w:rPr>
                <w:rFonts w:eastAsia="SimSun"/>
                <w:color w:val="000000" w:themeColor="text1"/>
                <w:kern w:val="1"/>
                <w:sz w:val="28"/>
                <w:szCs w:val="28"/>
                <w:lang w:val="ru-RU" w:eastAsia="ar-SA"/>
              </w:rPr>
              <w:t>3</w:t>
            </w:r>
            <w:r w:rsidR="00A5101F" w:rsidRPr="00A15B9E">
              <w:rPr>
                <w:rFonts w:eastAsia="SimSun"/>
                <w:color w:val="000000" w:themeColor="text1"/>
                <w:kern w:val="1"/>
                <w:sz w:val="28"/>
                <w:szCs w:val="28"/>
                <w:lang w:val="ru-RU" w:eastAsia="ar-SA"/>
              </w:rPr>
              <w:t xml:space="preserve"> - 2030</w:t>
            </w:r>
            <w:r w:rsidR="00E527D4" w:rsidRPr="00A15B9E">
              <w:rPr>
                <w:rFonts w:eastAsia="SimSun"/>
                <w:color w:val="000000" w:themeColor="text1"/>
                <w:kern w:val="1"/>
                <w:sz w:val="28"/>
                <w:szCs w:val="28"/>
                <w:lang w:val="ru-RU" w:eastAsia="ar-SA"/>
              </w:rPr>
              <w:t xml:space="preserve"> годы</w:t>
            </w:r>
          </w:p>
        </w:tc>
      </w:tr>
      <w:tr w:rsidR="007F7946" w:rsidRPr="00A15B9E" w:rsidTr="007F7946">
        <w:trPr>
          <w:trHeight w:val="800"/>
        </w:trPr>
        <w:tc>
          <w:tcPr>
            <w:tcW w:w="3119" w:type="dxa"/>
            <w:tcBorders>
              <w:left w:val="single" w:sz="4" w:space="0" w:color="000000"/>
              <w:bottom w:val="single" w:sz="4" w:space="0" w:color="auto"/>
              <w:right w:val="single" w:sz="4" w:space="0" w:color="000000"/>
            </w:tcBorders>
            <w:shd w:val="clear" w:color="auto" w:fill="auto"/>
          </w:tcPr>
          <w:p w:rsidR="007F7946" w:rsidRPr="00A15B9E" w:rsidRDefault="007F7946" w:rsidP="007F7946">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Подпрограмма финансируется за счет средств местного бюджета, краевого бюджета и внебюджетных источников.</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Объем финансирования подпрограммы составит 321484,73 тыс. рублей, в том числе:</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 xml:space="preserve"> 2023 год – 118521,63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101481,55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год- 101481,55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краевого бюджета за период с 2023 по 2025 гг. 190177,96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73874,56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58151,70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год- 58151,70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 xml:space="preserve">из средств муниципального бюджета за период с 2023 по 2025гг. – 12044,55 тыс. руб., в том числе: </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40877,85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39784,85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2025год – 39784,85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внебюджетных источников за период с 2023 по 2025 гг. – 10859,22 тыс. руб., в том числе:</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lastRenderedPageBreak/>
              <w:t>2023 год- 3769,22 тыс. рублей;</w:t>
            </w:r>
          </w:p>
          <w:p w:rsidR="00BD223A"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3545,00 тыс. рублей;</w:t>
            </w:r>
          </w:p>
          <w:p w:rsidR="00D76529" w:rsidRPr="00A15B9E" w:rsidRDefault="00BD223A" w:rsidP="00BD223A">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2025год – 3545,00 тыс. рублей.</w:t>
            </w:r>
          </w:p>
        </w:tc>
      </w:tr>
    </w:tbl>
    <w:p w:rsidR="00E527D4" w:rsidRPr="00A15B9E" w:rsidRDefault="00E527D4" w:rsidP="005A4C8E">
      <w:pPr>
        <w:jc w:val="both"/>
        <w:rPr>
          <w:sz w:val="28"/>
          <w:szCs w:val="28"/>
          <w:lang w:val="ru-RU" w:eastAsia="ru-RU"/>
        </w:rPr>
      </w:pPr>
    </w:p>
    <w:p w:rsidR="005A4C8E" w:rsidRPr="00A15B9E" w:rsidRDefault="001A13F8" w:rsidP="001A13F8">
      <w:pPr>
        <w:autoSpaceDE w:val="0"/>
        <w:autoSpaceDN w:val="0"/>
        <w:adjustRightInd w:val="0"/>
        <w:ind w:firstLine="709"/>
        <w:jc w:val="center"/>
        <w:rPr>
          <w:b/>
          <w:sz w:val="28"/>
          <w:szCs w:val="28"/>
          <w:lang w:val="ru-RU" w:eastAsia="ru-RU"/>
        </w:rPr>
      </w:pPr>
      <w:r w:rsidRPr="00A15B9E">
        <w:rPr>
          <w:b/>
          <w:sz w:val="28"/>
          <w:szCs w:val="28"/>
          <w:lang w:val="ru-RU" w:eastAsia="ru-RU"/>
        </w:rPr>
        <w:t>2.</w:t>
      </w:r>
      <w:r w:rsidR="005A4C8E" w:rsidRPr="00A15B9E">
        <w:rPr>
          <w:b/>
          <w:sz w:val="28"/>
          <w:szCs w:val="28"/>
          <w:lang w:val="ru-RU" w:eastAsia="ru-RU"/>
        </w:rPr>
        <w:t>Мероприятия подпрограммы</w:t>
      </w:r>
      <w:r w:rsidR="00A5101F" w:rsidRPr="00A15B9E">
        <w:rPr>
          <w:b/>
          <w:sz w:val="28"/>
          <w:szCs w:val="28"/>
          <w:lang w:val="ru-RU" w:eastAsia="ru-RU"/>
        </w:rPr>
        <w:t xml:space="preserve"> 1</w:t>
      </w:r>
    </w:p>
    <w:p w:rsidR="005A4C8E" w:rsidRPr="00A15B9E" w:rsidRDefault="005A4C8E" w:rsidP="006F0324">
      <w:pPr>
        <w:autoSpaceDE w:val="0"/>
        <w:autoSpaceDN w:val="0"/>
        <w:adjustRightInd w:val="0"/>
        <w:ind w:firstLine="567"/>
        <w:jc w:val="both"/>
        <w:rPr>
          <w:sz w:val="28"/>
          <w:szCs w:val="28"/>
          <w:lang w:val="ru-RU" w:eastAsia="ru-RU"/>
        </w:rPr>
      </w:pPr>
    </w:p>
    <w:p w:rsidR="005A4C8E" w:rsidRPr="00A15B9E" w:rsidRDefault="005A4C8E" w:rsidP="00A5101F">
      <w:pPr>
        <w:pStyle w:val="af1"/>
        <w:spacing w:after="0"/>
        <w:ind w:firstLine="709"/>
        <w:jc w:val="both"/>
        <w:outlineLvl w:val="9"/>
        <w:rPr>
          <w:rFonts w:ascii="Times New Roman" w:hAnsi="Times New Roman"/>
          <w:sz w:val="28"/>
          <w:szCs w:val="28"/>
          <w:lang w:val="ru-RU"/>
        </w:rPr>
      </w:pPr>
      <w:r w:rsidRPr="00A15B9E">
        <w:rPr>
          <w:rFonts w:ascii="Times New Roman" w:hAnsi="Times New Roman"/>
          <w:sz w:val="28"/>
          <w:szCs w:val="28"/>
          <w:lang w:val="ru-RU" w:eastAsia="ru-RU"/>
        </w:rPr>
        <w:t xml:space="preserve">Мероприятия подпрограммы </w:t>
      </w:r>
      <w:r w:rsidR="00A5101F" w:rsidRPr="00A15B9E">
        <w:rPr>
          <w:rFonts w:ascii="Times New Roman" w:hAnsi="Times New Roman"/>
          <w:sz w:val="28"/>
          <w:szCs w:val="28"/>
          <w:lang w:val="ru-RU" w:eastAsia="ru-RU"/>
        </w:rPr>
        <w:t xml:space="preserve">1 </w:t>
      </w:r>
      <w:r w:rsidRPr="00A15B9E">
        <w:rPr>
          <w:rFonts w:ascii="Times New Roman" w:hAnsi="Times New Roman"/>
          <w:sz w:val="28"/>
          <w:szCs w:val="28"/>
          <w:lang w:val="ru-RU" w:eastAsia="ru-RU"/>
        </w:rPr>
        <w:t>представлены в приложении № 2 к подпрограмме 1 «</w:t>
      </w:r>
      <w:r w:rsidRPr="00A15B9E">
        <w:rPr>
          <w:rFonts w:ascii="Times New Roman" w:hAnsi="Times New Roman"/>
          <w:kern w:val="32"/>
          <w:sz w:val="28"/>
          <w:szCs w:val="28"/>
          <w:lang w:val="ru-RU" w:eastAsia="ru-RU"/>
        </w:rPr>
        <w:t>Развитие системы дошкольного образования на территории Тасеевского района</w:t>
      </w:r>
      <w:r w:rsidR="009055A9" w:rsidRPr="00A15B9E">
        <w:rPr>
          <w:rFonts w:ascii="Times New Roman" w:hAnsi="Times New Roman"/>
          <w:sz w:val="28"/>
          <w:szCs w:val="28"/>
          <w:lang w:val="ru-RU" w:eastAsia="ru-RU"/>
        </w:rPr>
        <w:t xml:space="preserve">», </w:t>
      </w:r>
      <w:r w:rsidRPr="00A15B9E">
        <w:rPr>
          <w:rFonts w:ascii="Times New Roman" w:hAnsi="Times New Roman"/>
          <w:sz w:val="28"/>
          <w:szCs w:val="28"/>
          <w:lang w:val="ru-RU" w:eastAsia="ru-RU"/>
        </w:rPr>
        <w:t xml:space="preserve">реализуемой в рамках муниципальной программы </w:t>
      </w:r>
      <w:r w:rsidR="00A3246C" w:rsidRPr="00A15B9E">
        <w:rPr>
          <w:rFonts w:ascii="Times New Roman" w:hAnsi="Times New Roman"/>
          <w:sz w:val="28"/>
          <w:szCs w:val="28"/>
          <w:lang w:val="ru-RU" w:eastAsia="ru-RU"/>
        </w:rPr>
        <w:t>«Развитие образования в Тасеевском районе»</w:t>
      </w:r>
      <w:r w:rsidR="00A5101F" w:rsidRPr="00A15B9E">
        <w:rPr>
          <w:rFonts w:ascii="Times New Roman" w:hAnsi="Times New Roman"/>
          <w:sz w:val="28"/>
          <w:szCs w:val="28"/>
          <w:lang w:val="ru-RU" w:eastAsia="ru-RU"/>
        </w:rPr>
        <w:t>.</w:t>
      </w:r>
    </w:p>
    <w:p w:rsidR="005A4C8E" w:rsidRPr="00A15B9E" w:rsidRDefault="005A4C8E" w:rsidP="006F0324">
      <w:pPr>
        <w:ind w:firstLine="567"/>
        <w:jc w:val="both"/>
        <w:rPr>
          <w:sz w:val="28"/>
          <w:szCs w:val="28"/>
          <w:lang w:val="ru-RU" w:eastAsia="ru-RU"/>
        </w:rPr>
      </w:pPr>
    </w:p>
    <w:p w:rsidR="00A15B9E" w:rsidRPr="00003AC5" w:rsidRDefault="00A15B9E" w:rsidP="00A15B9E">
      <w:pPr>
        <w:autoSpaceDE w:val="0"/>
        <w:autoSpaceDN w:val="0"/>
        <w:adjustRightInd w:val="0"/>
        <w:ind w:firstLine="567"/>
        <w:jc w:val="center"/>
        <w:rPr>
          <w:b/>
          <w:sz w:val="28"/>
          <w:szCs w:val="28"/>
          <w:lang w:val="ru-RU" w:eastAsia="ru-RU"/>
        </w:rPr>
      </w:pPr>
      <w:r w:rsidRPr="00003AC5">
        <w:rPr>
          <w:b/>
          <w:sz w:val="28"/>
          <w:szCs w:val="28"/>
          <w:lang w:val="ru-RU" w:eastAsia="ru-RU"/>
        </w:rPr>
        <w:t>3.Механизм реализации подпрограммы</w:t>
      </w:r>
      <w:r>
        <w:rPr>
          <w:b/>
          <w:sz w:val="28"/>
          <w:szCs w:val="28"/>
          <w:lang w:val="ru-RU" w:eastAsia="ru-RU"/>
        </w:rPr>
        <w:t xml:space="preserve"> 1</w:t>
      </w:r>
    </w:p>
    <w:p w:rsidR="00A15B9E" w:rsidRPr="00003AC5" w:rsidRDefault="00A15B9E" w:rsidP="00A15B9E">
      <w:pPr>
        <w:widowControl w:val="0"/>
        <w:autoSpaceDE w:val="0"/>
        <w:autoSpaceDN w:val="0"/>
        <w:adjustRightInd w:val="0"/>
        <w:ind w:firstLine="708"/>
        <w:jc w:val="both"/>
        <w:rPr>
          <w:sz w:val="28"/>
          <w:szCs w:val="28"/>
          <w:lang w:val="ru-RU"/>
        </w:rPr>
      </w:pPr>
      <w:r w:rsidRPr="00003AC5">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A15B9E" w:rsidRPr="00003AC5" w:rsidRDefault="00A15B9E" w:rsidP="00A15B9E">
      <w:pPr>
        <w:widowControl w:val="0"/>
        <w:autoSpaceDE w:val="0"/>
        <w:ind w:firstLine="708"/>
        <w:jc w:val="both"/>
        <w:rPr>
          <w:sz w:val="28"/>
          <w:szCs w:val="28"/>
          <w:lang w:val="ru-RU"/>
        </w:rPr>
      </w:pPr>
      <w:r w:rsidRPr="00003AC5">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A15B9E" w:rsidRPr="00003AC5" w:rsidRDefault="00A15B9E" w:rsidP="00A15B9E">
      <w:pPr>
        <w:widowControl w:val="0"/>
        <w:autoSpaceDE w:val="0"/>
        <w:ind w:firstLine="720"/>
        <w:jc w:val="both"/>
        <w:rPr>
          <w:color w:val="000000"/>
          <w:sz w:val="28"/>
          <w:szCs w:val="28"/>
          <w:lang w:val="ru-RU"/>
        </w:rPr>
      </w:pPr>
      <w:r w:rsidRPr="00003AC5">
        <w:rPr>
          <w:sz w:val="28"/>
          <w:szCs w:val="28"/>
          <w:lang w:val="ru-RU"/>
        </w:rPr>
        <w:t>Получателями бюджетных средств являются: м</w:t>
      </w:r>
      <w:r w:rsidRPr="00003AC5">
        <w:rPr>
          <w:color w:val="000000"/>
          <w:sz w:val="28"/>
          <w:szCs w:val="28"/>
          <w:lang w:val="ru-RU"/>
        </w:rPr>
        <w:t>униципальные бюджетные учреждения, реализующие образовательные программы дошкольного образования.</w:t>
      </w:r>
    </w:p>
    <w:p w:rsidR="00A15B9E" w:rsidRPr="00003AC5" w:rsidRDefault="00A15B9E" w:rsidP="00A15B9E">
      <w:pPr>
        <w:widowControl w:val="0"/>
        <w:autoSpaceDE w:val="0"/>
        <w:ind w:firstLine="709"/>
        <w:jc w:val="both"/>
        <w:rPr>
          <w:sz w:val="28"/>
          <w:szCs w:val="28"/>
          <w:lang w:val="ru-RU"/>
        </w:rPr>
      </w:pPr>
      <w:r w:rsidRPr="00003AC5">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003AC5">
        <w:rPr>
          <w:sz w:val="28"/>
          <w:szCs w:val="28"/>
          <w:lang w:val="ru-RU"/>
        </w:rPr>
        <w:t xml:space="preserve">й </w:t>
      </w:r>
      <w:r w:rsidRPr="00003AC5">
        <w:rPr>
          <w:color w:val="000000"/>
          <w:sz w:val="28"/>
          <w:szCs w:val="28"/>
          <w:lang w:val="ru-RU"/>
        </w:rPr>
        <w:t xml:space="preserve">Тасеевского </w:t>
      </w:r>
      <w:r w:rsidRPr="00003AC5">
        <w:rPr>
          <w:sz w:val="28"/>
          <w:szCs w:val="28"/>
          <w:lang w:val="ru-RU"/>
        </w:rPr>
        <w:t>района.</w:t>
      </w:r>
    </w:p>
    <w:p w:rsidR="00A15B9E" w:rsidRPr="00003AC5" w:rsidRDefault="00A15B9E" w:rsidP="00A15B9E">
      <w:pPr>
        <w:widowControl w:val="0"/>
        <w:autoSpaceDE w:val="0"/>
        <w:ind w:firstLine="709"/>
        <w:jc w:val="both"/>
        <w:rPr>
          <w:sz w:val="28"/>
          <w:szCs w:val="28"/>
          <w:lang w:val="ru-RU"/>
        </w:rPr>
      </w:pPr>
      <w:r w:rsidRPr="00003AC5">
        <w:rPr>
          <w:sz w:val="28"/>
          <w:szCs w:val="28"/>
          <w:lang w:val="ru-RU"/>
        </w:rPr>
        <w:t xml:space="preserve">Расходы на обеспечение деятельности подведомственных учреждений предусмотрены на основании </w:t>
      </w:r>
      <w:hyperlink r:id="rId9" w:history="1">
        <w:r w:rsidRPr="00003AC5">
          <w:rPr>
            <w:sz w:val="28"/>
            <w:szCs w:val="28"/>
            <w:lang w:val="ru-RU"/>
          </w:rPr>
          <w:t>постановления</w:t>
        </w:r>
      </w:hyperlink>
      <w:r w:rsidRPr="00003AC5">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A15B9E" w:rsidRPr="00003AC5" w:rsidRDefault="00A15B9E" w:rsidP="00A15B9E">
      <w:pPr>
        <w:autoSpaceDE w:val="0"/>
        <w:ind w:firstLine="720"/>
        <w:jc w:val="both"/>
        <w:rPr>
          <w:sz w:val="28"/>
          <w:szCs w:val="28"/>
          <w:lang w:val="ru-RU"/>
        </w:rPr>
      </w:pPr>
      <w:r w:rsidRPr="00003AC5">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0" w:history="1">
        <w:r w:rsidRPr="00003AC5">
          <w:rPr>
            <w:sz w:val="28"/>
            <w:szCs w:val="28"/>
            <w:lang w:val="ru-RU"/>
          </w:rPr>
          <w:t>№ 44-ФЗ</w:t>
        </w:r>
      </w:hyperlink>
      <w:r w:rsidRPr="00003AC5">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A15B9E" w:rsidRPr="00003AC5" w:rsidRDefault="00A15B9E" w:rsidP="00A15B9E">
      <w:pPr>
        <w:autoSpaceDE w:val="0"/>
        <w:autoSpaceDN w:val="0"/>
        <w:adjustRightInd w:val="0"/>
        <w:ind w:firstLine="567"/>
        <w:jc w:val="both"/>
        <w:rPr>
          <w:sz w:val="28"/>
          <w:szCs w:val="28"/>
          <w:lang w:val="ru-RU" w:eastAsia="ru-RU"/>
        </w:rPr>
      </w:pPr>
    </w:p>
    <w:p w:rsidR="00A15B9E" w:rsidRPr="00003AC5" w:rsidRDefault="00A15B9E" w:rsidP="00A15B9E">
      <w:pPr>
        <w:autoSpaceDE w:val="0"/>
        <w:autoSpaceDN w:val="0"/>
        <w:adjustRightInd w:val="0"/>
        <w:ind w:firstLine="567"/>
        <w:jc w:val="center"/>
        <w:rPr>
          <w:b/>
          <w:sz w:val="28"/>
          <w:szCs w:val="28"/>
          <w:lang w:val="ru-RU" w:eastAsia="ru-RU"/>
        </w:rPr>
      </w:pPr>
      <w:r w:rsidRPr="00003AC5">
        <w:rPr>
          <w:b/>
          <w:sz w:val="28"/>
          <w:szCs w:val="28"/>
          <w:lang w:val="ru-RU" w:eastAsia="ru-RU"/>
        </w:rPr>
        <w:t>4.Управление подпрограммой и контроль за исполнением подпрограммы</w:t>
      </w:r>
      <w:r>
        <w:rPr>
          <w:b/>
          <w:sz w:val="28"/>
          <w:szCs w:val="28"/>
          <w:lang w:val="ru-RU" w:eastAsia="ru-RU"/>
        </w:rPr>
        <w:t xml:space="preserve"> 1</w:t>
      </w:r>
    </w:p>
    <w:p w:rsidR="00A15B9E" w:rsidRPr="00003AC5" w:rsidRDefault="00A15B9E" w:rsidP="00A15B9E">
      <w:pPr>
        <w:widowControl w:val="0"/>
        <w:autoSpaceDE w:val="0"/>
        <w:ind w:firstLine="708"/>
        <w:jc w:val="both"/>
        <w:rPr>
          <w:sz w:val="28"/>
          <w:szCs w:val="28"/>
          <w:lang w:val="ru-RU"/>
        </w:rPr>
      </w:pPr>
      <w:r w:rsidRPr="00003AC5">
        <w:rPr>
          <w:color w:val="000000"/>
          <w:sz w:val="28"/>
          <w:szCs w:val="28"/>
          <w:lang w:val="ru-RU"/>
        </w:rPr>
        <w:t>Текущее управление и контроль за реализацией подпрограммы осуществляет о</w:t>
      </w:r>
      <w:r w:rsidRPr="00003AC5">
        <w:rPr>
          <w:sz w:val="28"/>
          <w:szCs w:val="28"/>
          <w:lang w:val="ru-RU"/>
        </w:rPr>
        <w:t>тдел образования администрации Тасеевского района</w:t>
      </w:r>
      <w:r w:rsidRPr="00003AC5">
        <w:rPr>
          <w:color w:val="000000"/>
          <w:sz w:val="28"/>
          <w:szCs w:val="28"/>
          <w:lang w:val="ru-RU"/>
        </w:rPr>
        <w:t>.</w:t>
      </w:r>
    </w:p>
    <w:p w:rsidR="00A15B9E" w:rsidRPr="00003AC5" w:rsidRDefault="00A15B9E" w:rsidP="00A15B9E">
      <w:pPr>
        <w:widowControl w:val="0"/>
        <w:autoSpaceDE w:val="0"/>
        <w:ind w:firstLine="720"/>
        <w:jc w:val="both"/>
        <w:rPr>
          <w:color w:val="000000"/>
          <w:sz w:val="28"/>
          <w:szCs w:val="28"/>
          <w:lang w:val="ru-RU"/>
        </w:rPr>
      </w:pPr>
      <w:r w:rsidRPr="00003AC5">
        <w:rPr>
          <w:color w:val="000000"/>
          <w:sz w:val="28"/>
          <w:szCs w:val="28"/>
          <w:lang w:val="ru-RU"/>
        </w:rPr>
        <w:t xml:space="preserve">Муниципальные бюджетные учреждения - получатели субсидий. Руководители учреждений </w:t>
      </w:r>
      <w:r w:rsidRPr="00003AC5">
        <w:rPr>
          <w:sz w:val="28"/>
          <w:szCs w:val="28"/>
          <w:lang w:val="ru-RU"/>
        </w:rPr>
        <w:t xml:space="preserve">несут ответственность </w:t>
      </w:r>
      <w:r w:rsidRPr="00003AC5">
        <w:rPr>
          <w:color w:val="000000"/>
          <w:sz w:val="28"/>
          <w:szCs w:val="28"/>
          <w:lang w:val="ru-RU"/>
        </w:rPr>
        <w:t xml:space="preserve">за реализацию подпрограммы, достижение конечного результата, целевое и эффективное использование финансовых средств, выделяемых на выполнение </w:t>
      </w:r>
      <w:r w:rsidRPr="00003AC5">
        <w:rPr>
          <w:color w:val="000000"/>
          <w:sz w:val="28"/>
          <w:szCs w:val="28"/>
          <w:lang w:val="ru-RU"/>
        </w:rPr>
        <w:lastRenderedPageBreak/>
        <w:t>подпрограммы.</w:t>
      </w:r>
    </w:p>
    <w:p w:rsidR="00A15B9E" w:rsidRPr="00003AC5" w:rsidRDefault="00A15B9E" w:rsidP="00A15B9E">
      <w:pPr>
        <w:pStyle w:val="ConsPlusNormal"/>
        <w:ind w:firstLine="708"/>
        <w:jc w:val="both"/>
        <w:rPr>
          <w:rFonts w:ascii="Times New Roman" w:hAnsi="Times New Roman" w:cs="Times New Roman"/>
          <w:sz w:val="28"/>
          <w:szCs w:val="28"/>
        </w:rPr>
      </w:pPr>
      <w:r w:rsidRPr="00003AC5">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A15B9E" w:rsidRPr="00003AC5" w:rsidRDefault="00A15B9E" w:rsidP="00A15B9E">
      <w:pPr>
        <w:pStyle w:val="af5"/>
        <w:ind w:firstLine="851"/>
        <w:jc w:val="both"/>
        <w:rPr>
          <w:sz w:val="28"/>
          <w:szCs w:val="28"/>
          <w:lang w:val="ru-RU"/>
        </w:rPr>
      </w:pPr>
      <w:r w:rsidRPr="00003AC5">
        <w:rPr>
          <w:color w:val="000000"/>
          <w:sz w:val="28"/>
          <w:szCs w:val="28"/>
          <w:lang w:val="ru-RU"/>
        </w:rPr>
        <w:t xml:space="preserve">Муниципальные бюджетные учреждения </w:t>
      </w:r>
      <w:r w:rsidRPr="00003AC5">
        <w:rPr>
          <w:sz w:val="28"/>
          <w:szCs w:val="28"/>
          <w:lang w:val="ru-RU" w:eastAsia="ru-RU"/>
        </w:rPr>
        <w:t>по запросу о</w:t>
      </w:r>
      <w:r w:rsidRPr="00003AC5">
        <w:rPr>
          <w:sz w:val="28"/>
          <w:szCs w:val="28"/>
          <w:lang w:val="ru-RU"/>
        </w:rPr>
        <w:t>тдела образования администрации Тасеевского района представляют</w:t>
      </w:r>
      <w:r w:rsidRPr="00003AC5">
        <w:rPr>
          <w:sz w:val="28"/>
          <w:szCs w:val="28"/>
          <w:lang w:val="ru-RU" w:eastAsia="ru-RU"/>
        </w:rPr>
        <w:t xml:space="preserve"> информацию о реализации подпрограммы, в сроки и по установленной форме</w:t>
      </w:r>
      <w:r w:rsidRPr="00003AC5">
        <w:rPr>
          <w:sz w:val="28"/>
          <w:szCs w:val="28"/>
          <w:lang w:val="ru-RU"/>
        </w:rPr>
        <w:t>.</w:t>
      </w:r>
    </w:p>
    <w:p w:rsidR="00A15B9E" w:rsidRPr="00003AC5" w:rsidRDefault="00A15B9E" w:rsidP="00A15B9E">
      <w:pPr>
        <w:widowControl w:val="0"/>
        <w:autoSpaceDE w:val="0"/>
        <w:ind w:firstLine="720"/>
        <w:jc w:val="both"/>
        <w:rPr>
          <w:color w:val="000000"/>
          <w:sz w:val="28"/>
          <w:szCs w:val="28"/>
          <w:lang w:val="ru-RU"/>
        </w:rPr>
      </w:pPr>
      <w:r w:rsidRPr="00003AC5">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A15B9E" w:rsidRPr="00003AC5" w:rsidRDefault="00A15B9E" w:rsidP="00A15B9E">
      <w:pPr>
        <w:widowControl w:val="0"/>
        <w:autoSpaceDE w:val="0"/>
        <w:ind w:firstLine="708"/>
        <w:jc w:val="both"/>
        <w:rPr>
          <w:color w:val="000000"/>
          <w:sz w:val="28"/>
          <w:szCs w:val="28"/>
          <w:lang w:val="ru-RU"/>
        </w:rPr>
      </w:pPr>
      <w:r w:rsidRPr="00003AC5">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A15B9E" w:rsidRPr="00003AC5" w:rsidRDefault="00A15B9E" w:rsidP="00A15B9E">
      <w:pPr>
        <w:widowControl w:val="0"/>
        <w:autoSpaceDE w:val="0"/>
        <w:ind w:firstLine="708"/>
        <w:jc w:val="both"/>
        <w:rPr>
          <w:b/>
          <w:sz w:val="28"/>
          <w:szCs w:val="28"/>
          <w:lang w:val="ru-RU"/>
        </w:rPr>
      </w:pPr>
      <w:r w:rsidRPr="00003AC5">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1" w:history="1">
        <w:r w:rsidRPr="00003AC5">
          <w:rPr>
            <w:color w:val="000000"/>
            <w:sz w:val="28"/>
            <w:szCs w:val="28"/>
            <w:lang w:val="ru-RU"/>
          </w:rPr>
          <w:t>постановлением</w:t>
        </w:r>
      </w:hyperlink>
      <w:r w:rsidRPr="00003AC5">
        <w:rPr>
          <w:color w:val="000000"/>
          <w:sz w:val="28"/>
          <w:szCs w:val="28"/>
          <w:lang w:val="ru-RU"/>
        </w:rPr>
        <w:t xml:space="preserve"> администрации Тасеевского района от 09.11.2016 № 611 «</w:t>
      </w:r>
      <w:r w:rsidRPr="00003AC5">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9714D2" w:rsidRPr="006D53AF" w:rsidRDefault="009714D2" w:rsidP="006F0324">
      <w:pPr>
        <w:ind w:firstLine="567"/>
        <w:jc w:val="both"/>
        <w:rPr>
          <w:lang w:val="ru-RU"/>
        </w:rPr>
      </w:pPr>
    </w:p>
    <w:p w:rsidR="00156A2B" w:rsidRPr="006D53AF" w:rsidRDefault="00156A2B" w:rsidP="006F0324">
      <w:pPr>
        <w:tabs>
          <w:tab w:val="left" w:pos="993"/>
        </w:tabs>
        <w:autoSpaceDE w:val="0"/>
        <w:autoSpaceDN w:val="0"/>
        <w:adjustRightInd w:val="0"/>
        <w:ind w:firstLine="567"/>
        <w:jc w:val="both"/>
        <w:rPr>
          <w:lang w:val="ru-RU"/>
        </w:rPr>
        <w:sectPr w:rsidR="00156A2B" w:rsidRPr="006D53AF" w:rsidSect="008863B3">
          <w:pgSz w:w="11906" w:h="16838"/>
          <w:pgMar w:top="851" w:right="992" w:bottom="709" w:left="1418" w:header="284" w:footer="709" w:gutter="0"/>
          <w:pgNumType w:start="1"/>
          <w:cols w:space="708"/>
          <w:titlePg/>
          <w:docGrid w:linePitch="360"/>
        </w:sectPr>
      </w:pPr>
    </w:p>
    <w:p w:rsidR="00D273E6" w:rsidRPr="006D53AF" w:rsidRDefault="00D273E6" w:rsidP="00E72021">
      <w:pPr>
        <w:tabs>
          <w:tab w:val="left" w:pos="993"/>
        </w:tabs>
        <w:autoSpaceDE w:val="0"/>
        <w:autoSpaceDN w:val="0"/>
        <w:adjustRightInd w:val="0"/>
        <w:ind w:left="11057"/>
        <w:outlineLvl w:val="1"/>
        <w:rPr>
          <w:lang w:val="ru-RU"/>
        </w:rPr>
      </w:pPr>
      <w:bookmarkStart w:id="1" w:name="Par1104"/>
      <w:bookmarkEnd w:id="1"/>
      <w:r w:rsidRPr="006D53AF">
        <w:rPr>
          <w:lang w:val="ru-RU"/>
        </w:rPr>
        <w:lastRenderedPageBreak/>
        <w:t>Приложение № 1</w:t>
      </w:r>
    </w:p>
    <w:p w:rsidR="00D273E6" w:rsidRPr="006D53AF" w:rsidRDefault="00D273E6" w:rsidP="00E72021">
      <w:pPr>
        <w:autoSpaceDE w:val="0"/>
        <w:autoSpaceDN w:val="0"/>
        <w:adjustRightInd w:val="0"/>
        <w:ind w:left="11057"/>
        <w:rPr>
          <w:lang w:val="ru-RU" w:eastAsia="ru-RU"/>
        </w:rPr>
      </w:pPr>
      <w:r w:rsidRPr="006D53AF">
        <w:rPr>
          <w:lang w:val="ru-RU"/>
        </w:rPr>
        <w:t>к подпрограмме № 1 «</w:t>
      </w:r>
      <w:r w:rsidRPr="006D53AF">
        <w:rPr>
          <w:lang w:val="ru-RU" w:eastAsia="ru-RU"/>
        </w:rPr>
        <w:t>Развитие системы</w:t>
      </w:r>
    </w:p>
    <w:p w:rsidR="00D273E6" w:rsidRPr="006D53AF" w:rsidRDefault="00D273E6" w:rsidP="00E72021">
      <w:pPr>
        <w:autoSpaceDE w:val="0"/>
        <w:autoSpaceDN w:val="0"/>
        <w:adjustRightInd w:val="0"/>
        <w:ind w:left="11057"/>
        <w:rPr>
          <w:lang w:val="ru-RU" w:eastAsia="ru-RU"/>
        </w:rPr>
      </w:pPr>
      <w:r w:rsidRPr="006D53AF">
        <w:rPr>
          <w:lang w:val="ru-RU" w:eastAsia="ru-RU"/>
        </w:rPr>
        <w:t xml:space="preserve">дошкольного образования </w:t>
      </w:r>
    </w:p>
    <w:p w:rsidR="00D273E6" w:rsidRPr="006D53AF" w:rsidRDefault="00D273E6" w:rsidP="00E72021">
      <w:pPr>
        <w:autoSpaceDE w:val="0"/>
        <w:autoSpaceDN w:val="0"/>
        <w:adjustRightInd w:val="0"/>
        <w:ind w:left="11057"/>
        <w:rPr>
          <w:lang w:val="ru-RU"/>
        </w:rPr>
      </w:pPr>
      <w:r w:rsidRPr="006D53AF">
        <w:rPr>
          <w:lang w:val="ru-RU" w:eastAsia="ru-RU"/>
        </w:rPr>
        <w:t>на территории Тасеевского района»</w:t>
      </w:r>
    </w:p>
    <w:p w:rsidR="00D273E6" w:rsidRPr="006D53AF" w:rsidRDefault="00D273E6" w:rsidP="00D273E6">
      <w:pPr>
        <w:autoSpaceDE w:val="0"/>
        <w:autoSpaceDN w:val="0"/>
        <w:adjustRightInd w:val="0"/>
        <w:jc w:val="right"/>
        <w:rPr>
          <w:lang w:val="ru-RU"/>
        </w:rPr>
      </w:pPr>
    </w:p>
    <w:p w:rsidR="005A4C8E" w:rsidRPr="006D53AF" w:rsidRDefault="005A4C8E" w:rsidP="005A4C8E">
      <w:pPr>
        <w:autoSpaceDE w:val="0"/>
        <w:autoSpaceDN w:val="0"/>
        <w:adjustRightInd w:val="0"/>
        <w:jc w:val="center"/>
        <w:rPr>
          <w:lang w:val="ru-RU"/>
        </w:rPr>
      </w:pPr>
      <w:r w:rsidRPr="006D53AF">
        <w:rPr>
          <w:lang w:val="ru-RU"/>
        </w:rPr>
        <w:t>Перечень</w:t>
      </w:r>
      <w:r w:rsidR="009714D2" w:rsidRPr="006D53AF">
        <w:rPr>
          <w:lang w:val="ru-RU"/>
        </w:rPr>
        <w:t xml:space="preserve"> </w:t>
      </w:r>
      <w:r w:rsidRPr="006D53AF">
        <w:rPr>
          <w:lang w:val="ru-RU"/>
        </w:rPr>
        <w:t>и значения показателей результативности подпрограммы</w:t>
      </w:r>
    </w:p>
    <w:p w:rsidR="005A4C8E" w:rsidRPr="006D53AF" w:rsidRDefault="005A4C8E" w:rsidP="005A4C8E">
      <w:pPr>
        <w:autoSpaceDE w:val="0"/>
        <w:autoSpaceDN w:val="0"/>
        <w:adjustRightInd w:val="0"/>
        <w:jc w:val="both"/>
        <w:rPr>
          <w:lang w:val="ru-RU"/>
        </w:rPr>
      </w:pPr>
    </w:p>
    <w:tbl>
      <w:tblPr>
        <w:tblW w:w="15587"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5670"/>
        <w:gridCol w:w="1510"/>
        <w:gridCol w:w="1794"/>
        <w:gridCol w:w="1670"/>
        <w:gridCol w:w="1608"/>
        <w:gridCol w:w="1485"/>
        <w:gridCol w:w="1424"/>
      </w:tblGrid>
      <w:tr w:rsidR="005A4C8E" w:rsidRPr="006D53AF" w:rsidTr="006F0324">
        <w:trPr>
          <w:trHeight w:val="357"/>
        </w:trPr>
        <w:tc>
          <w:tcPr>
            <w:tcW w:w="426"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N п/п</w:t>
            </w:r>
          </w:p>
        </w:tc>
        <w:tc>
          <w:tcPr>
            <w:tcW w:w="5670"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Годы реализации подпрограммы</w:t>
            </w:r>
          </w:p>
        </w:tc>
      </w:tr>
      <w:tr w:rsidR="005A4C8E" w:rsidRPr="006D53AF" w:rsidTr="006F0324">
        <w:trPr>
          <w:trHeight w:val="143"/>
        </w:trPr>
        <w:tc>
          <w:tcPr>
            <w:tcW w:w="426"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5670"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510"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794" w:type="dxa"/>
            <w:vMerge/>
            <w:tcBorders>
              <w:left w:val="single" w:sz="4" w:space="0" w:color="auto"/>
              <w:right w:val="single" w:sz="4" w:space="0" w:color="auto"/>
            </w:tcBorders>
          </w:tcPr>
          <w:p w:rsidR="005A4C8E" w:rsidRPr="006D53AF" w:rsidRDefault="005A4C8E" w:rsidP="005A4C8E">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 xml:space="preserve">текущий финансовый год </w:t>
            </w:r>
            <w:hyperlink w:anchor="Par1182" w:history="1">
              <w:r w:rsidRPr="006D53AF">
                <w:rPr>
                  <w:lang w:val="ru-RU"/>
                </w:rPr>
                <w:t>&lt;1&gt;</w:t>
              </w:r>
            </w:hyperlink>
          </w:p>
        </w:tc>
        <w:tc>
          <w:tcPr>
            <w:tcW w:w="1608"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1-й год планового периода</w:t>
            </w:r>
          </w:p>
        </w:tc>
        <w:tc>
          <w:tcPr>
            <w:tcW w:w="1424" w:type="dxa"/>
            <w:tcBorders>
              <w:top w:val="single" w:sz="4" w:space="0" w:color="auto"/>
              <w:left w:val="single" w:sz="4" w:space="0" w:color="auto"/>
              <w:bottom w:val="single" w:sz="4" w:space="0" w:color="auto"/>
              <w:right w:val="single" w:sz="4" w:space="0" w:color="auto"/>
            </w:tcBorders>
          </w:tcPr>
          <w:p w:rsidR="005A4C8E" w:rsidRPr="006D53AF" w:rsidRDefault="005A4C8E" w:rsidP="005A4C8E">
            <w:pPr>
              <w:autoSpaceDE w:val="0"/>
              <w:autoSpaceDN w:val="0"/>
              <w:adjustRightInd w:val="0"/>
              <w:jc w:val="center"/>
              <w:rPr>
                <w:lang w:val="ru-RU"/>
              </w:rPr>
            </w:pPr>
            <w:r w:rsidRPr="006D53AF">
              <w:rPr>
                <w:lang w:val="ru-RU"/>
              </w:rPr>
              <w:t>2-й год планового периода</w:t>
            </w:r>
          </w:p>
        </w:tc>
      </w:tr>
      <w:tr w:rsidR="00BD223A" w:rsidRPr="006D53AF" w:rsidTr="006F0324">
        <w:trPr>
          <w:trHeight w:val="143"/>
        </w:trPr>
        <w:tc>
          <w:tcPr>
            <w:tcW w:w="426" w:type="dxa"/>
            <w:vMerge/>
            <w:tcBorders>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both"/>
              <w:rPr>
                <w:lang w:val="ru-RU"/>
              </w:rPr>
            </w:pPr>
          </w:p>
        </w:tc>
        <w:tc>
          <w:tcPr>
            <w:tcW w:w="5670" w:type="dxa"/>
            <w:vMerge/>
            <w:tcBorders>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both"/>
              <w:rPr>
                <w:lang w:val="ru-RU"/>
              </w:rPr>
            </w:pPr>
          </w:p>
        </w:tc>
        <w:tc>
          <w:tcPr>
            <w:tcW w:w="1510" w:type="dxa"/>
            <w:vMerge/>
            <w:tcBorders>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both"/>
              <w:rPr>
                <w:lang w:val="ru-RU"/>
              </w:rPr>
            </w:pPr>
          </w:p>
        </w:tc>
        <w:tc>
          <w:tcPr>
            <w:tcW w:w="1794" w:type="dxa"/>
            <w:vMerge/>
            <w:tcBorders>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both"/>
              <w:rPr>
                <w:lang w:val="ru-RU"/>
              </w:rPr>
            </w:pPr>
          </w:p>
        </w:tc>
        <w:tc>
          <w:tcPr>
            <w:tcW w:w="1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2023</w:t>
            </w:r>
          </w:p>
        </w:tc>
        <w:tc>
          <w:tcPr>
            <w:tcW w:w="1608"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2024</w:t>
            </w:r>
          </w:p>
        </w:tc>
        <w:tc>
          <w:tcPr>
            <w:tcW w:w="1485"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2025</w:t>
            </w:r>
          </w:p>
        </w:tc>
        <w:tc>
          <w:tcPr>
            <w:tcW w:w="142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Pr>
                <w:lang w:val="ru-RU"/>
              </w:rPr>
              <w:t>2026</w:t>
            </w:r>
          </w:p>
        </w:tc>
      </w:tr>
      <w:tr w:rsidR="00BD223A" w:rsidRPr="006D53AF" w:rsidTr="006F0324">
        <w:trPr>
          <w:trHeight w:val="268"/>
        </w:trPr>
        <w:tc>
          <w:tcPr>
            <w:tcW w:w="426"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2</w:t>
            </w:r>
          </w:p>
        </w:tc>
        <w:tc>
          <w:tcPr>
            <w:tcW w:w="151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3</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4</w:t>
            </w:r>
          </w:p>
        </w:tc>
        <w:tc>
          <w:tcPr>
            <w:tcW w:w="1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5</w:t>
            </w:r>
          </w:p>
        </w:tc>
        <w:tc>
          <w:tcPr>
            <w:tcW w:w="1608"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6</w:t>
            </w:r>
          </w:p>
        </w:tc>
        <w:tc>
          <w:tcPr>
            <w:tcW w:w="1485"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7</w:t>
            </w:r>
          </w:p>
        </w:tc>
        <w:tc>
          <w:tcPr>
            <w:tcW w:w="142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jc w:val="center"/>
              <w:rPr>
                <w:lang w:val="ru-RU"/>
              </w:rPr>
            </w:pPr>
            <w:r w:rsidRPr="006D53AF">
              <w:rPr>
                <w:lang w:val="ru-RU"/>
              </w:rPr>
              <w:t>8</w:t>
            </w:r>
          </w:p>
        </w:tc>
      </w:tr>
      <w:tr w:rsidR="00BD223A" w:rsidRPr="00A15B9E"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rPr>
                <w:lang w:val="ru-RU"/>
              </w:rPr>
            </w:pPr>
            <w:r w:rsidRPr="006D53AF">
              <w:rPr>
                <w:lang w:val="ru-RU"/>
              </w:rPr>
              <w:t>Цель подпрограммы: п</w:t>
            </w:r>
            <w:r w:rsidRPr="006D53AF">
              <w:rPr>
                <w:lang w:val="ru-RU" w:eastAsia="ru-RU"/>
              </w:rPr>
              <w:t>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r>
      <w:tr w:rsidR="00BD223A" w:rsidRPr="00A15B9E"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rPr>
                <w:lang w:val="ru-RU"/>
              </w:rPr>
            </w:pPr>
            <w:r w:rsidRPr="006D53AF">
              <w:rPr>
                <w:lang w:val="ru-RU"/>
              </w:rPr>
              <w:t>1.Задача подпрограммы: развивать систему дошкольного образования с целью снижения очередности при устройстве детей в образовательные учреждения</w:t>
            </w:r>
          </w:p>
        </w:tc>
      </w:tr>
      <w:tr w:rsidR="00BD223A" w:rsidRPr="006D53AF" w:rsidTr="006F0324">
        <w:trPr>
          <w:trHeight w:val="642"/>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spacing w:line="276" w:lineRule="auto"/>
              <w:jc w:val="both"/>
              <w:rPr>
                <w:lang w:val="ru-RU"/>
              </w:rPr>
            </w:pPr>
            <w:r w:rsidRPr="006D53AF">
              <w:rPr>
                <w:lang w:val="ru-RU"/>
              </w:rPr>
              <w:t xml:space="preserve">Снижение очередности в дошкольные образовательные учреждения </w:t>
            </w:r>
          </w:p>
        </w:tc>
        <w:tc>
          <w:tcPr>
            <w:tcW w:w="151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spacing w:line="276" w:lineRule="auto"/>
              <w:jc w:val="center"/>
              <w:rPr>
                <w:lang w:val="ru-RU"/>
              </w:rPr>
            </w:pPr>
            <w:r w:rsidRPr="006D53AF">
              <w:rPr>
                <w:lang w:val="ru-RU"/>
              </w:rPr>
              <w:t>чел</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autoSpaceDE w:val="0"/>
              <w:autoSpaceDN w:val="0"/>
              <w:adjustRightInd w:val="0"/>
              <w:spacing w:line="276" w:lineRule="auto"/>
              <w:jc w:val="center"/>
              <w:rPr>
                <w:lang w:val="ru-RU"/>
              </w:rPr>
            </w:pPr>
            <w:r w:rsidRPr="006D53AF">
              <w:rPr>
                <w:lang w:val="ru-RU"/>
              </w:rPr>
              <w:t xml:space="preserve">Статистический отчёт 85-К </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35</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Pr>
                <w:lang w:val="ru-RU"/>
              </w:rPr>
              <w:t>30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28</w:t>
            </w:r>
          </w:p>
        </w:tc>
      </w:tr>
      <w:tr w:rsidR="00BD223A" w:rsidRPr="006D53AF" w:rsidTr="006F0324">
        <w:trPr>
          <w:trHeight w:val="626"/>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2.</w:t>
            </w:r>
          </w:p>
        </w:tc>
        <w:tc>
          <w:tcPr>
            <w:tcW w:w="5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both"/>
              <w:rPr>
                <w:lang w:val="ru-RU" w:eastAsia="ru-RU"/>
              </w:rPr>
            </w:pPr>
            <w:r w:rsidRPr="006D53AF">
              <w:rPr>
                <w:lang w:val="ru-RU" w:eastAsia="ru-RU"/>
              </w:rPr>
              <w:t>Увеличение охвата детей разными формами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rPr>
              <w:t xml:space="preserve">Статистический отчёт85-К </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57</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50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rPr>
            </w:pPr>
            <w:r w:rsidRPr="006D53AF">
              <w:rPr>
                <w:lang w:val="ru-RU"/>
              </w:rPr>
              <w:t>50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rPr>
            </w:pPr>
            <w:r w:rsidRPr="006D53AF">
              <w:rPr>
                <w:lang w:val="ru-RU"/>
              </w:rPr>
              <w:t>50</w:t>
            </w:r>
          </w:p>
        </w:tc>
      </w:tr>
      <w:tr w:rsidR="00BD223A" w:rsidRPr="00A15B9E" w:rsidTr="00E72021">
        <w:trPr>
          <w:trHeight w:val="283"/>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rPr>
                <w:lang w:val="ru-RU"/>
              </w:rPr>
            </w:pPr>
            <w:r w:rsidRPr="006D53AF">
              <w:rPr>
                <w:lang w:val="ru-RU"/>
              </w:rPr>
              <w:t>2.Задача подпрограммы: формировать навыки здорового образа жизни у воспитанников и их родителей</w:t>
            </w:r>
          </w:p>
        </w:tc>
      </w:tr>
      <w:tr w:rsidR="00BD223A" w:rsidRPr="006D53AF" w:rsidTr="006F0324">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both"/>
              <w:rPr>
                <w:lang w:val="ru-RU" w:eastAsia="ru-RU"/>
              </w:rPr>
            </w:pPr>
            <w:r w:rsidRPr="006D53AF">
              <w:rPr>
                <w:lang w:val="ru-RU" w:eastAsia="ru-RU"/>
              </w:rPr>
              <w:t>Внедрение в практику дошкольных образовательных учреждений здоровьесберегающих технологий, создание условий для качественного дошкольного образования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rPr>
            </w:pPr>
            <w:r w:rsidRPr="006D53AF">
              <w:rPr>
                <w:lang w:val="ru-RU"/>
              </w:rPr>
              <w:t>Отчёты руководителей учреждений</w:t>
            </w:r>
          </w:p>
          <w:p w:rsidR="00BD223A" w:rsidRPr="006D53AF" w:rsidRDefault="00BD223A" w:rsidP="00BD223A">
            <w:pPr>
              <w:jc w:val="center"/>
              <w:rPr>
                <w:lang w:val="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7</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7</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7</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7</w:t>
            </w:r>
          </w:p>
        </w:tc>
      </w:tr>
      <w:tr w:rsidR="00BD223A" w:rsidRPr="006D53AF" w:rsidTr="006F0324">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lastRenderedPageBreak/>
              <w:t>2.</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lang w:val="ru-RU" w:eastAsia="ru-RU"/>
              </w:rPr>
            </w:pPr>
            <w:r w:rsidRPr="006D53AF">
              <w:rPr>
                <w:lang w:val="ru-RU" w:eastAsia="ru-RU"/>
              </w:rPr>
              <w:t>Охват воспитанников дошкольных общеобразовательных учреждений горячим питанием</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rPr>
            </w:pPr>
            <w:r w:rsidRPr="006D53AF">
              <w:rPr>
                <w:lang w:val="ru-RU"/>
              </w:rPr>
              <w:t>Отчёты руководителей учреждений</w:t>
            </w:r>
          </w:p>
          <w:p w:rsidR="00BD223A" w:rsidRPr="006D53AF" w:rsidRDefault="00BD223A" w:rsidP="00BD223A">
            <w:pPr>
              <w:jc w:val="center"/>
              <w:rPr>
                <w:lang w:val="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100</w:t>
            </w:r>
          </w:p>
        </w:tc>
      </w:tr>
      <w:tr w:rsidR="00BD223A" w:rsidRPr="00A15B9E" w:rsidTr="00E72021">
        <w:trPr>
          <w:trHeight w:val="550"/>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rPr>
                <w:lang w:val="ru-RU"/>
              </w:rPr>
            </w:pPr>
            <w:r w:rsidRPr="006D53AF">
              <w:rPr>
                <w:lang w:val="ru-RU"/>
              </w:rPr>
              <w:t xml:space="preserve">3.Задача подпрограммы: </w:t>
            </w:r>
            <w:r w:rsidRPr="006D53AF">
              <w:rPr>
                <w:bCs/>
                <w:lang w:val="ru-RU"/>
              </w:rPr>
              <w:t xml:space="preserve">обеспечить условия для переподготовки и повышения </w:t>
            </w:r>
            <w:r w:rsidRPr="006D53AF">
              <w:rPr>
                <w:lang w:val="ru-RU"/>
              </w:rPr>
              <w:t>квалификации</w:t>
            </w:r>
            <w:r w:rsidRPr="006D53AF">
              <w:rPr>
                <w:bCs/>
                <w:lang w:val="ru-RU"/>
              </w:rPr>
              <w:t xml:space="preserve"> педагогических кадров, развития кадрового потенциала</w:t>
            </w:r>
          </w:p>
        </w:tc>
      </w:tr>
      <w:tr w:rsidR="00BD223A" w:rsidRPr="006D53AF" w:rsidTr="00467EF1">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lang w:val="ru-RU" w:eastAsia="ru-RU"/>
              </w:rPr>
            </w:pPr>
            <w:r w:rsidRPr="006D53AF">
              <w:rPr>
                <w:lang w:val="ru-RU" w:eastAsia="ru-RU"/>
              </w:rPr>
              <w:t>Повышение профессионального мастерства работников дошкольных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rPr>
            </w:pPr>
            <w:r w:rsidRPr="006D53AF">
              <w:rPr>
                <w:lang w:val="ru-RU"/>
              </w:rPr>
              <w:t>Отчёты руководителей учреждений</w:t>
            </w:r>
          </w:p>
          <w:p w:rsidR="00BD223A" w:rsidRPr="006D53AF" w:rsidRDefault="00BD223A" w:rsidP="00BD223A">
            <w:pPr>
              <w:jc w:val="center"/>
              <w:rPr>
                <w:lang w:val="ru-RU" w:eastAsia="ru-RU"/>
              </w:rPr>
            </w:pPr>
            <w:r w:rsidRPr="006D53AF">
              <w:rPr>
                <w:lang w:val="ru-RU"/>
              </w:rPr>
              <w:t>1 раз в полугодие</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12</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12</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 xml:space="preserve">12 </w:t>
            </w:r>
          </w:p>
        </w:tc>
      </w:tr>
      <w:tr w:rsidR="00BD223A" w:rsidRPr="00A15B9E" w:rsidTr="00E72021">
        <w:trPr>
          <w:trHeight w:val="268"/>
        </w:trPr>
        <w:tc>
          <w:tcPr>
            <w:tcW w:w="15587" w:type="dxa"/>
            <w:gridSpan w:val="8"/>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rPr>
                <w:lang w:val="ru-RU"/>
              </w:rPr>
            </w:pPr>
            <w:r w:rsidRPr="006D53AF">
              <w:rPr>
                <w:lang w:val="ru-RU"/>
              </w:rPr>
              <w:t>4.Задача подпрограммы:</w:t>
            </w:r>
            <w:r w:rsidRPr="006D53AF">
              <w:rPr>
                <w:lang w:val="ru-RU" w:eastAsia="ru-RU"/>
              </w:rPr>
              <w:t xml:space="preserve"> создать безопасные и комфортные условия, соответствующие требованиям надзорных органов, в образовательных учреждениях района</w:t>
            </w:r>
          </w:p>
        </w:tc>
      </w:tr>
      <w:tr w:rsidR="00BD223A"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1.</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lang w:val="ru-RU" w:eastAsia="ru-RU"/>
              </w:rPr>
            </w:pPr>
            <w:r w:rsidRPr="006D53AF">
              <w:rPr>
                <w:lang w:val="ru-RU" w:eastAsia="ru-RU"/>
              </w:rPr>
              <w:t>Частичная антитеррористическая защищенность образовательных учреждений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rPr>
                <w:lang w:val="ru-RU"/>
              </w:rPr>
            </w:pPr>
            <w:r w:rsidRPr="006D53AF">
              <w:rPr>
                <w:lang w:val="ru-RU"/>
              </w:rPr>
              <w:t>Акт проверки состояния обеспеченности ОУ 1 раз в полугодие</w:t>
            </w:r>
          </w:p>
          <w:p w:rsidR="00BD223A" w:rsidRPr="006D53AF" w:rsidRDefault="00BD223A" w:rsidP="00BD223A">
            <w:pPr>
              <w:rPr>
                <w:lang w:val="ru-RU" w:eastAsia="ru-RU"/>
              </w:rPr>
            </w:pPr>
            <w:r w:rsidRPr="006D53AF">
              <w:rPr>
                <w:lang w:val="ru-RU" w:eastAsia="ru-RU"/>
              </w:rPr>
              <w:t>(отдел образования)</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 xml:space="preserve"> </w:t>
            </w:r>
            <w:r>
              <w:rPr>
                <w:lang w:val="ru-RU"/>
              </w:rPr>
              <w:t>100</w:t>
            </w:r>
          </w:p>
        </w:tc>
      </w:tr>
      <w:tr w:rsidR="00BD223A"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2.</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lang w:val="ru-RU" w:eastAsia="ru-RU"/>
              </w:rPr>
            </w:pPr>
            <w:r w:rsidRPr="006D53AF">
              <w:rPr>
                <w:spacing w:val="-4"/>
                <w:lang w:val="ru-RU" w:eastAsia="ru-RU"/>
              </w:rPr>
              <w:t>Финансовое обеспечение государственных гарантий прав граждан на получение общедоступного и бесплатного образования (освоение субсидий)</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 xml:space="preserve"> </w:t>
            </w:r>
            <w:r>
              <w:rPr>
                <w:lang w:val="ru-RU"/>
              </w:rPr>
              <w:t>100</w:t>
            </w:r>
          </w:p>
        </w:tc>
      </w:tr>
      <w:tr w:rsidR="00BD223A"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3.</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spacing w:val="-4"/>
                <w:lang w:val="ru-RU" w:eastAsia="ru-RU"/>
              </w:rPr>
            </w:pPr>
            <w:r w:rsidRPr="006D53AF">
              <w:rPr>
                <w:spacing w:val="-4"/>
                <w:lang w:val="ru-RU" w:eastAsia="ru-RU"/>
              </w:rPr>
              <w:t>Количество детских садов,  в которых выполнены работы по изготовлению и монтажу оконных блоков из ПВХ профиля</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кол</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0</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 xml:space="preserve"> </w:t>
            </w:r>
            <w:r>
              <w:rPr>
                <w:lang w:val="ru-RU"/>
              </w:rPr>
              <w:t>0</w:t>
            </w:r>
          </w:p>
        </w:tc>
      </w:tr>
      <w:tr w:rsidR="00BD223A" w:rsidRPr="006D53AF" w:rsidTr="00467EF1">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jc w:val="center"/>
              <w:rPr>
                <w:lang w:val="ru-RU"/>
              </w:rPr>
            </w:pPr>
            <w:r w:rsidRPr="006D53AF">
              <w:rPr>
                <w:lang w:val="ru-RU"/>
              </w:rPr>
              <w:t>4.</w:t>
            </w:r>
          </w:p>
        </w:tc>
        <w:tc>
          <w:tcPr>
            <w:tcW w:w="5670"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jc w:val="both"/>
              <w:rPr>
                <w:spacing w:val="-4"/>
                <w:lang w:val="ru-RU" w:eastAsia="ru-RU"/>
              </w:rPr>
            </w:pPr>
            <w:r w:rsidRPr="006D53AF">
              <w:rPr>
                <w:spacing w:val="-4"/>
                <w:lang w:val="ru-RU" w:eastAsia="ru-RU"/>
              </w:rPr>
              <w:t xml:space="preserve">Количество детских садов,  в которых выполнен капитальный ремонт здания </w:t>
            </w:r>
          </w:p>
        </w:tc>
        <w:tc>
          <w:tcPr>
            <w:tcW w:w="151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кол-во</w:t>
            </w:r>
          </w:p>
        </w:tc>
        <w:tc>
          <w:tcPr>
            <w:tcW w:w="1794" w:type="dxa"/>
            <w:tcBorders>
              <w:top w:val="single" w:sz="4" w:space="0" w:color="auto"/>
              <w:left w:val="single" w:sz="4" w:space="0" w:color="auto"/>
              <w:bottom w:val="single" w:sz="4" w:space="0" w:color="auto"/>
              <w:right w:val="single" w:sz="4" w:space="0" w:color="auto"/>
            </w:tcBorders>
          </w:tcPr>
          <w:p w:rsidR="00BD223A" w:rsidRPr="006D53AF" w:rsidRDefault="00BD223A" w:rsidP="00BD223A">
            <w:pPr>
              <w:rPr>
                <w:lang w:val="ru-RU"/>
              </w:rPr>
            </w:pPr>
            <w:r w:rsidRPr="006D53AF">
              <w:rPr>
                <w:lang w:val="ru-RU"/>
              </w:rPr>
              <w:t>Отчёт об освоении средств</w:t>
            </w:r>
          </w:p>
        </w:tc>
        <w:tc>
          <w:tcPr>
            <w:tcW w:w="1670"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jc w:val="center"/>
              <w:rPr>
                <w:lang w:val="ru-RU" w:eastAsia="ru-RU"/>
              </w:rPr>
            </w:pPr>
            <w:r w:rsidRPr="006D53AF">
              <w:rPr>
                <w:lang w:val="ru-RU" w:eastAsia="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Pr>
                <w:lang w:val="ru-RU"/>
              </w:rPr>
              <w:t>1</w:t>
            </w:r>
          </w:p>
        </w:tc>
        <w:tc>
          <w:tcPr>
            <w:tcW w:w="1424" w:type="dxa"/>
            <w:tcBorders>
              <w:top w:val="single" w:sz="4" w:space="0" w:color="auto"/>
              <w:left w:val="single" w:sz="4" w:space="0" w:color="auto"/>
              <w:bottom w:val="single" w:sz="4" w:space="0" w:color="auto"/>
              <w:right w:val="single" w:sz="4" w:space="0" w:color="auto"/>
            </w:tcBorders>
            <w:vAlign w:val="center"/>
          </w:tcPr>
          <w:p w:rsidR="00BD223A" w:rsidRPr="006D53AF" w:rsidRDefault="00BD223A" w:rsidP="00BD223A">
            <w:pPr>
              <w:autoSpaceDE w:val="0"/>
              <w:autoSpaceDN w:val="0"/>
              <w:adjustRightInd w:val="0"/>
              <w:spacing w:line="276" w:lineRule="auto"/>
              <w:jc w:val="center"/>
              <w:rPr>
                <w:lang w:val="ru-RU"/>
              </w:rPr>
            </w:pPr>
            <w:r w:rsidRPr="006D53AF">
              <w:rPr>
                <w:lang w:val="ru-RU"/>
              </w:rPr>
              <w:t xml:space="preserve"> 0</w:t>
            </w:r>
          </w:p>
        </w:tc>
      </w:tr>
    </w:tbl>
    <w:p w:rsidR="00156A2B" w:rsidRPr="006D53AF" w:rsidRDefault="00156A2B" w:rsidP="00E41EC7">
      <w:pPr>
        <w:autoSpaceDE w:val="0"/>
        <w:autoSpaceDN w:val="0"/>
        <w:adjustRightInd w:val="0"/>
        <w:jc w:val="right"/>
        <w:rPr>
          <w:lang w:val="ru-RU"/>
        </w:rPr>
      </w:pPr>
    </w:p>
    <w:p w:rsidR="00F02577" w:rsidRPr="006D53AF" w:rsidRDefault="00F02577" w:rsidP="00BD223A">
      <w:pPr>
        <w:spacing w:after="200" w:line="276" w:lineRule="auto"/>
        <w:jc w:val="center"/>
        <w:rPr>
          <w:lang w:val="ru-RU"/>
        </w:rPr>
      </w:pPr>
      <w:r w:rsidRPr="006D53AF">
        <w:rPr>
          <w:lang w:val="ru-RU"/>
        </w:rPr>
        <w:br w:type="page"/>
      </w:r>
      <w:r w:rsidR="00BD223A">
        <w:rPr>
          <w:lang w:val="ru-RU"/>
        </w:rPr>
        <w:lastRenderedPageBreak/>
        <w:t xml:space="preserve">                                                                                                                                          </w:t>
      </w:r>
      <w:r w:rsidRPr="006D53AF">
        <w:rPr>
          <w:lang w:val="ru-RU"/>
        </w:rPr>
        <w:t>Приложение № 2</w:t>
      </w:r>
    </w:p>
    <w:p w:rsidR="00F02577" w:rsidRPr="006D53AF" w:rsidRDefault="00F02577" w:rsidP="00640A4B">
      <w:pPr>
        <w:autoSpaceDE w:val="0"/>
        <w:autoSpaceDN w:val="0"/>
        <w:adjustRightInd w:val="0"/>
        <w:ind w:left="11057"/>
        <w:rPr>
          <w:lang w:val="ru-RU"/>
        </w:rPr>
      </w:pPr>
      <w:r w:rsidRPr="006D53AF">
        <w:rPr>
          <w:lang w:val="ru-RU"/>
        </w:rPr>
        <w:t>к подпрограмме № 1 «Развитие системы</w:t>
      </w:r>
    </w:p>
    <w:p w:rsidR="00F02577" w:rsidRPr="006D53AF" w:rsidRDefault="00F02577" w:rsidP="00640A4B">
      <w:pPr>
        <w:autoSpaceDE w:val="0"/>
        <w:autoSpaceDN w:val="0"/>
        <w:adjustRightInd w:val="0"/>
        <w:ind w:left="11057"/>
        <w:rPr>
          <w:lang w:val="ru-RU"/>
        </w:rPr>
      </w:pPr>
      <w:r w:rsidRPr="006D53AF">
        <w:rPr>
          <w:lang w:val="ru-RU"/>
        </w:rPr>
        <w:t xml:space="preserve">дошкольного образования </w:t>
      </w:r>
    </w:p>
    <w:p w:rsidR="00F02577" w:rsidRPr="006D53AF" w:rsidRDefault="00F02577" w:rsidP="00640A4B">
      <w:pPr>
        <w:autoSpaceDE w:val="0"/>
        <w:autoSpaceDN w:val="0"/>
        <w:adjustRightInd w:val="0"/>
        <w:ind w:left="11057"/>
        <w:rPr>
          <w:lang w:val="ru-RU"/>
        </w:rPr>
      </w:pPr>
      <w:r w:rsidRPr="006D53AF">
        <w:rPr>
          <w:lang w:val="ru-RU"/>
        </w:rPr>
        <w:t>на территории Тасеевского района»</w:t>
      </w:r>
    </w:p>
    <w:p w:rsidR="003D2FC9" w:rsidRPr="006D53AF" w:rsidRDefault="003D2FC9" w:rsidP="003D2FC9">
      <w:pPr>
        <w:autoSpaceDE w:val="0"/>
        <w:autoSpaceDN w:val="0"/>
        <w:adjustRightInd w:val="0"/>
        <w:ind w:firstLine="540"/>
        <w:jc w:val="center"/>
        <w:rPr>
          <w:lang w:val="ru-RU"/>
        </w:rPr>
      </w:pPr>
      <w:r w:rsidRPr="006D53AF">
        <w:rPr>
          <w:lang w:val="ru-RU"/>
        </w:rPr>
        <w:t>Перечень мероприятий подпрограммы</w:t>
      </w:r>
    </w:p>
    <w:p w:rsidR="00B62F0F" w:rsidRPr="006D53AF" w:rsidRDefault="00B62F0F" w:rsidP="00B62F0F">
      <w:pPr>
        <w:autoSpaceDE w:val="0"/>
        <w:autoSpaceDN w:val="0"/>
        <w:adjustRightInd w:val="0"/>
        <w:ind w:firstLine="540"/>
        <w:jc w:val="center"/>
        <w:rPr>
          <w:lang w:val="ru-RU"/>
        </w:rPr>
      </w:pPr>
    </w:p>
    <w:tbl>
      <w:tblPr>
        <w:tblStyle w:val="12"/>
        <w:tblW w:w="15585" w:type="dxa"/>
        <w:tblLayout w:type="fixed"/>
        <w:tblLook w:val="04A0" w:firstRow="1" w:lastRow="0" w:firstColumn="1" w:lastColumn="0" w:noHBand="0" w:noVBand="1"/>
      </w:tblPr>
      <w:tblGrid>
        <w:gridCol w:w="643"/>
        <w:gridCol w:w="2311"/>
        <w:gridCol w:w="2172"/>
        <w:gridCol w:w="679"/>
        <w:gridCol w:w="543"/>
        <w:gridCol w:w="1384"/>
        <w:gridCol w:w="679"/>
        <w:gridCol w:w="1058"/>
        <w:gridCol w:w="1087"/>
        <w:gridCol w:w="1090"/>
        <w:gridCol w:w="1360"/>
        <w:gridCol w:w="2579"/>
      </w:tblGrid>
      <w:tr w:rsidR="0074334D" w:rsidRPr="00A15B9E" w:rsidTr="00A15B9E">
        <w:trPr>
          <w:trHeight w:val="550"/>
        </w:trPr>
        <w:tc>
          <w:tcPr>
            <w:tcW w:w="643"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 п/п</w:t>
            </w:r>
          </w:p>
        </w:tc>
        <w:tc>
          <w:tcPr>
            <w:tcW w:w="2311"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Цели, задачи, мероприятия подпрограммы</w:t>
            </w:r>
          </w:p>
        </w:tc>
        <w:tc>
          <w:tcPr>
            <w:tcW w:w="2172"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ГРБС</w:t>
            </w:r>
          </w:p>
        </w:tc>
        <w:tc>
          <w:tcPr>
            <w:tcW w:w="3285" w:type="dxa"/>
            <w:gridSpan w:val="4"/>
            <w:vAlign w:val="center"/>
          </w:tcPr>
          <w:p w:rsidR="0074334D" w:rsidRPr="006D53AF" w:rsidRDefault="0074334D" w:rsidP="00A15B9E">
            <w:pPr>
              <w:autoSpaceDE w:val="0"/>
              <w:autoSpaceDN w:val="0"/>
              <w:adjustRightInd w:val="0"/>
              <w:jc w:val="center"/>
              <w:rPr>
                <w:lang w:val="ru-RU"/>
              </w:rPr>
            </w:pPr>
            <w:r w:rsidRPr="006D53AF">
              <w:rPr>
                <w:lang w:val="ru-RU"/>
              </w:rPr>
              <w:t>Код бюджетной классификации</w:t>
            </w:r>
          </w:p>
        </w:tc>
        <w:tc>
          <w:tcPr>
            <w:tcW w:w="4593" w:type="dxa"/>
            <w:gridSpan w:val="4"/>
            <w:vAlign w:val="center"/>
          </w:tcPr>
          <w:p w:rsidR="0074334D" w:rsidRPr="006D53AF" w:rsidRDefault="0074334D" w:rsidP="00A15B9E">
            <w:pPr>
              <w:autoSpaceDE w:val="0"/>
              <w:autoSpaceDN w:val="0"/>
              <w:adjustRightInd w:val="0"/>
              <w:jc w:val="center"/>
              <w:rPr>
                <w:lang w:val="ru-RU"/>
              </w:rPr>
            </w:pPr>
            <w:r w:rsidRPr="006D53AF">
              <w:rPr>
                <w:lang w:val="ru-RU"/>
              </w:rPr>
              <w:t>Расходы по годам реализации программы (тыс. рублей)</w:t>
            </w:r>
          </w:p>
        </w:tc>
        <w:tc>
          <w:tcPr>
            <w:tcW w:w="2579"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74334D" w:rsidRPr="006D53AF" w:rsidTr="00A15B9E">
        <w:trPr>
          <w:cantSplit/>
          <w:trHeight w:val="1098"/>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jc w:val="center"/>
              <w:rPr>
                <w:lang w:val="ru-RU"/>
              </w:rPr>
            </w:pPr>
          </w:p>
        </w:tc>
        <w:tc>
          <w:tcPr>
            <w:tcW w:w="2172" w:type="dxa"/>
            <w:vMerge/>
          </w:tcPr>
          <w:p w:rsidR="0074334D" w:rsidRPr="006D53AF" w:rsidRDefault="0074334D" w:rsidP="00A15B9E">
            <w:pPr>
              <w:autoSpaceDE w:val="0"/>
              <w:autoSpaceDN w:val="0"/>
              <w:adjustRightInd w:val="0"/>
              <w:jc w:val="center"/>
              <w:rPr>
                <w:lang w:val="ru-RU"/>
              </w:rPr>
            </w:pPr>
          </w:p>
        </w:tc>
        <w:tc>
          <w:tcPr>
            <w:tcW w:w="679"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ГРБС</w:t>
            </w:r>
          </w:p>
        </w:tc>
        <w:tc>
          <w:tcPr>
            <w:tcW w:w="543"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РзПр</w:t>
            </w:r>
          </w:p>
        </w:tc>
        <w:tc>
          <w:tcPr>
            <w:tcW w:w="1384"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ЦСР</w:t>
            </w:r>
          </w:p>
        </w:tc>
        <w:tc>
          <w:tcPr>
            <w:tcW w:w="679"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ВР</w:t>
            </w:r>
          </w:p>
        </w:tc>
        <w:tc>
          <w:tcPr>
            <w:tcW w:w="1058"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2023год</w:t>
            </w:r>
          </w:p>
        </w:tc>
        <w:tc>
          <w:tcPr>
            <w:tcW w:w="1087" w:type="dxa"/>
            <w:textDirection w:val="btLr"/>
            <w:vAlign w:val="center"/>
          </w:tcPr>
          <w:p w:rsidR="0074334D" w:rsidRPr="006D53AF" w:rsidRDefault="0074334D" w:rsidP="00A15B9E">
            <w:pPr>
              <w:autoSpaceDE w:val="0"/>
              <w:autoSpaceDN w:val="0"/>
              <w:adjustRightInd w:val="0"/>
              <w:ind w:left="-232" w:right="113" w:firstLine="51"/>
              <w:jc w:val="center"/>
              <w:rPr>
                <w:lang w:val="ru-RU"/>
              </w:rPr>
            </w:pPr>
            <w:r w:rsidRPr="006D53AF">
              <w:rPr>
                <w:lang w:val="ru-RU"/>
              </w:rPr>
              <w:t>2024год</w:t>
            </w:r>
          </w:p>
        </w:tc>
        <w:tc>
          <w:tcPr>
            <w:tcW w:w="1090"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2025 год</w:t>
            </w:r>
          </w:p>
        </w:tc>
        <w:tc>
          <w:tcPr>
            <w:tcW w:w="1357" w:type="dxa"/>
            <w:textDirection w:val="btLr"/>
            <w:vAlign w:val="center"/>
          </w:tcPr>
          <w:p w:rsidR="0074334D" w:rsidRPr="006D53AF" w:rsidRDefault="0074334D" w:rsidP="00A15B9E">
            <w:pPr>
              <w:autoSpaceDE w:val="0"/>
              <w:autoSpaceDN w:val="0"/>
              <w:adjustRightInd w:val="0"/>
              <w:ind w:left="113" w:right="113"/>
              <w:jc w:val="center"/>
              <w:rPr>
                <w:lang w:val="ru-RU"/>
              </w:rPr>
            </w:pPr>
            <w:r w:rsidRPr="006D53AF">
              <w:rPr>
                <w:lang w:val="ru-RU"/>
              </w:rPr>
              <w:t>Итого на 2023-2025 гг.</w:t>
            </w:r>
          </w:p>
        </w:tc>
        <w:tc>
          <w:tcPr>
            <w:tcW w:w="2579" w:type="dxa"/>
            <w:vMerge/>
          </w:tcPr>
          <w:p w:rsidR="0074334D" w:rsidRPr="006D53AF" w:rsidRDefault="0074334D" w:rsidP="00A15B9E">
            <w:pPr>
              <w:autoSpaceDE w:val="0"/>
              <w:autoSpaceDN w:val="0"/>
              <w:adjustRightInd w:val="0"/>
              <w:jc w:val="center"/>
              <w:rPr>
                <w:lang w:val="ru-RU"/>
              </w:rPr>
            </w:pPr>
          </w:p>
        </w:tc>
      </w:tr>
      <w:tr w:rsidR="0074334D" w:rsidRPr="00A15B9E" w:rsidTr="00A15B9E">
        <w:trPr>
          <w:trHeight w:val="884"/>
        </w:trPr>
        <w:tc>
          <w:tcPr>
            <w:tcW w:w="643" w:type="dxa"/>
            <w:vMerge w:val="restart"/>
          </w:tcPr>
          <w:p w:rsidR="0074334D" w:rsidRPr="006D53AF" w:rsidRDefault="0074334D" w:rsidP="00A15B9E">
            <w:pPr>
              <w:autoSpaceDE w:val="0"/>
              <w:autoSpaceDN w:val="0"/>
              <w:adjustRightInd w:val="0"/>
              <w:jc w:val="center"/>
              <w:rPr>
                <w:lang w:val="ru-RU"/>
              </w:rPr>
            </w:pPr>
          </w:p>
        </w:tc>
        <w:tc>
          <w:tcPr>
            <w:tcW w:w="2311" w:type="dxa"/>
            <w:vMerge w:val="restart"/>
          </w:tcPr>
          <w:p w:rsidR="0074334D" w:rsidRPr="006D53AF" w:rsidRDefault="0074334D" w:rsidP="00A15B9E">
            <w:pPr>
              <w:autoSpaceDE w:val="0"/>
              <w:autoSpaceDN w:val="0"/>
              <w:adjustRightInd w:val="0"/>
              <w:rPr>
                <w:lang w:val="ru-RU"/>
              </w:rPr>
            </w:pPr>
            <w:r w:rsidRPr="006D53AF">
              <w:rPr>
                <w:color w:val="000000"/>
                <w:lang w:val="ru-RU" w:eastAsia="ru-RU"/>
              </w:rPr>
              <w:t>Цель подпрограммы: 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w:t>
            </w:r>
          </w:p>
        </w:tc>
        <w:tc>
          <w:tcPr>
            <w:tcW w:w="2172" w:type="dxa"/>
          </w:tcPr>
          <w:p w:rsidR="0074334D" w:rsidRPr="006D53AF" w:rsidRDefault="0074334D" w:rsidP="00A15B9E">
            <w:pPr>
              <w:autoSpaceDE w:val="0"/>
              <w:autoSpaceDN w:val="0"/>
              <w:adjustRightInd w:val="0"/>
              <w:ind w:hanging="30"/>
              <w:rPr>
                <w:lang w:val="ru-RU"/>
              </w:rPr>
            </w:pPr>
            <w:r w:rsidRPr="006D53AF">
              <w:rPr>
                <w:lang w:val="ru-RU"/>
              </w:rPr>
              <w:t>всего расходные обязательства по подпрограмме</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lang w:val="ru-RU" w:eastAsia="ru-RU"/>
              </w:rPr>
            </w:pPr>
            <w:r>
              <w:rPr>
                <w:lang w:val="ru-RU" w:eastAsia="ru-RU"/>
              </w:rPr>
              <w:t>118521,63</w:t>
            </w:r>
          </w:p>
        </w:tc>
        <w:tc>
          <w:tcPr>
            <w:tcW w:w="1087" w:type="dxa"/>
            <w:vAlign w:val="center"/>
          </w:tcPr>
          <w:p w:rsidR="0074334D" w:rsidRPr="006D53AF" w:rsidRDefault="0074334D" w:rsidP="00A15B9E">
            <w:pPr>
              <w:jc w:val="center"/>
              <w:rPr>
                <w:lang w:val="ru-RU" w:eastAsia="ru-RU"/>
              </w:rPr>
            </w:pPr>
            <w:r w:rsidRPr="006D53AF">
              <w:rPr>
                <w:lang w:val="ru-RU" w:eastAsia="ru-RU"/>
              </w:rPr>
              <w:t>101481,55</w:t>
            </w:r>
          </w:p>
        </w:tc>
        <w:tc>
          <w:tcPr>
            <w:tcW w:w="1090" w:type="dxa"/>
            <w:vAlign w:val="center"/>
          </w:tcPr>
          <w:p w:rsidR="0074334D" w:rsidRPr="006D53AF" w:rsidRDefault="0074334D" w:rsidP="00A15B9E">
            <w:pPr>
              <w:jc w:val="center"/>
              <w:rPr>
                <w:lang w:val="ru-RU" w:eastAsia="ru-RU"/>
              </w:rPr>
            </w:pPr>
            <w:r w:rsidRPr="006D53AF">
              <w:rPr>
                <w:lang w:val="ru-RU" w:eastAsia="ru-RU"/>
              </w:rPr>
              <w:t>101481,55</w:t>
            </w:r>
          </w:p>
        </w:tc>
        <w:tc>
          <w:tcPr>
            <w:tcW w:w="1357" w:type="dxa"/>
            <w:vAlign w:val="center"/>
          </w:tcPr>
          <w:p w:rsidR="0074334D" w:rsidRPr="006D53AF" w:rsidRDefault="0074334D" w:rsidP="00A15B9E">
            <w:pPr>
              <w:jc w:val="center"/>
              <w:rPr>
                <w:lang w:val="ru-RU" w:eastAsia="ru-RU"/>
              </w:rPr>
            </w:pPr>
            <w:r>
              <w:rPr>
                <w:lang w:val="ru-RU" w:eastAsia="ru-RU"/>
              </w:rPr>
              <w:t>321484,73</w:t>
            </w:r>
            <w:r w:rsidRPr="006D53AF">
              <w:rPr>
                <w:lang w:val="ru-RU" w:eastAsia="ru-RU"/>
              </w:rPr>
              <w:t xml:space="preserve"> </w:t>
            </w:r>
          </w:p>
        </w:tc>
        <w:tc>
          <w:tcPr>
            <w:tcW w:w="2579" w:type="dxa"/>
            <w:vMerge w:val="restart"/>
          </w:tcPr>
          <w:p w:rsidR="0074334D" w:rsidRPr="006D53AF" w:rsidRDefault="0074334D" w:rsidP="00A15B9E">
            <w:pPr>
              <w:jc w:val="both"/>
              <w:rPr>
                <w:color w:val="000000"/>
                <w:lang w:val="ru-RU" w:eastAsia="ru-RU"/>
              </w:rPr>
            </w:pPr>
            <w:r w:rsidRPr="006D53AF">
              <w:rPr>
                <w:color w:val="000000"/>
                <w:lang w:val="ru-RU" w:eastAsia="ru-RU"/>
              </w:rPr>
              <w:t>Уменьшение очередности в дошкольные образовательные учреждения.</w:t>
            </w:r>
          </w:p>
          <w:p w:rsidR="0074334D" w:rsidRPr="006D53AF" w:rsidRDefault="0074334D" w:rsidP="00A15B9E">
            <w:pPr>
              <w:jc w:val="both"/>
              <w:rPr>
                <w:color w:val="000000"/>
                <w:lang w:val="ru-RU" w:eastAsia="ru-RU"/>
              </w:rPr>
            </w:pPr>
            <w:r w:rsidRPr="006D53AF">
              <w:rPr>
                <w:color w:val="000000"/>
                <w:lang w:val="ru-RU" w:eastAsia="ru-RU"/>
              </w:rPr>
              <w:t>Снижение очередности в дошкольные образовательные учреждения до 35 к 2022году. Увеличение охвата детей разными формами дошкольного образования до 57% к 2022 году.</w:t>
            </w:r>
          </w:p>
          <w:p w:rsidR="0074334D" w:rsidRPr="006D53AF" w:rsidRDefault="0074334D" w:rsidP="00A15B9E">
            <w:pPr>
              <w:jc w:val="both"/>
              <w:rPr>
                <w:color w:val="000000"/>
                <w:lang w:val="ru-RU" w:eastAsia="ru-RU"/>
              </w:rPr>
            </w:pPr>
            <w:r w:rsidRPr="006D53AF">
              <w:rPr>
                <w:color w:val="000000"/>
                <w:lang w:val="ru-RU" w:eastAsia="ru-RU"/>
              </w:rPr>
              <w:t>100%- охват детей горячим питанием.</w:t>
            </w:r>
          </w:p>
          <w:p w:rsidR="0074334D" w:rsidRPr="006D53AF" w:rsidRDefault="0074334D" w:rsidP="00A15B9E">
            <w:pPr>
              <w:jc w:val="both"/>
              <w:rPr>
                <w:color w:val="000000"/>
                <w:lang w:val="ru-RU" w:eastAsia="ru-RU"/>
              </w:rPr>
            </w:pPr>
            <w:r w:rsidRPr="006D53AF">
              <w:rPr>
                <w:color w:val="000000"/>
                <w:lang w:val="ru-RU" w:eastAsia="ru-RU"/>
              </w:rPr>
              <w:t>Частичная антитеррористическая защищенность образовательных учреждений.</w:t>
            </w:r>
          </w:p>
          <w:p w:rsidR="0074334D" w:rsidRPr="006D53AF" w:rsidRDefault="0074334D" w:rsidP="00A15B9E">
            <w:pPr>
              <w:jc w:val="both"/>
              <w:rPr>
                <w:color w:val="000000"/>
                <w:lang w:val="ru-RU" w:eastAsia="ru-RU"/>
              </w:rPr>
            </w:pPr>
          </w:p>
          <w:p w:rsidR="0074334D" w:rsidRPr="006D53AF" w:rsidRDefault="0074334D" w:rsidP="00A15B9E">
            <w:pPr>
              <w:jc w:val="both"/>
              <w:rPr>
                <w:color w:val="000000"/>
                <w:lang w:val="ru-RU" w:eastAsia="ru-RU"/>
              </w:rPr>
            </w:pPr>
          </w:p>
          <w:p w:rsidR="0074334D" w:rsidRPr="006D53AF" w:rsidRDefault="0074334D" w:rsidP="00A15B9E">
            <w:pPr>
              <w:jc w:val="both"/>
              <w:rPr>
                <w:lang w:val="ru-RU"/>
              </w:rPr>
            </w:pPr>
          </w:p>
          <w:p w:rsidR="0074334D" w:rsidRPr="006D53AF" w:rsidRDefault="0074334D" w:rsidP="00A15B9E">
            <w:pPr>
              <w:jc w:val="both"/>
              <w:rPr>
                <w:lang w:val="ru-RU"/>
              </w:rPr>
            </w:pPr>
          </w:p>
          <w:p w:rsidR="0074334D" w:rsidRPr="006D53AF" w:rsidRDefault="0074334D" w:rsidP="00A15B9E">
            <w:pPr>
              <w:jc w:val="both"/>
              <w:rPr>
                <w:lang w:val="ru-RU"/>
              </w:rPr>
            </w:pPr>
          </w:p>
          <w:p w:rsidR="0074334D" w:rsidRPr="006D53AF" w:rsidRDefault="0074334D" w:rsidP="00A15B9E">
            <w:pPr>
              <w:jc w:val="both"/>
              <w:rPr>
                <w:lang w:val="ru-RU"/>
              </w:rPr>
            </w:pPr>
          </w:p>
          <w:p w:rsidR="0074334D" w:rsidRPr="006D53AF" w:rsidRDefault="0074334D" w:rsidP="00A15B9E">
            <w:pPr>
              <w:jc w:val="both"/>
              <w:rPr>
                <w:lang w:val="ru-RU"/>
              </w:rPr>
            </w:pPr>
          </w:p>
          <w:p w:rsidR="0074334D" w:rsidRPr="006D53AF" w:rsidRDefault="0074334D" w:rsidP="00A15B9E">
            <w:pPr>
              <w:jc w:val="both"/>
              <w:rPr>
                <w:lang w:val="ru-RU"/>
              </w:rPr>
            </w:pPr>
          </w:p>
        </w:tc>
      </w:tr>
      <w:tr w:rsidR="0074334D" w:rsidRPr="00A15B9E" w:rsidTr="00A15B9E">
        <w:trPr>
          <w:trHeight w:val="554"/>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rPr>
                <w:color w:val="000000"/>
                <w:lang w:val="ru-RU" w:eastAsia="ru-RU"/>
              </w:rPr>
            </w:pPr>
          </w:p>
        </w:tc>
        <w:tc>
          <w:tcPr>
            <w:tcW w:w="2172" w:type="dxa"/>
          </w:tcPr>
          <w:p w:rsidR="0074334D" w:rsidRPr="006D53AF" w:rsidRDefault="0074334D" w:rsidP="00A15B9E">
            <w:pPr>
              <w:autoSpaceDE w:val="0"/>
              <w:autoSpaceDN w:val="0"/>
              <w:adjustRightInd w:val="0"/>
              <w:ind w:hanging="30"/>
              <w:rPr>
                <w:lang w:val="ru-RU"/>
              </w:rPr>
            </w:pPr>
            <w:r w:rsidRPr="006D53AF">
              <w:rPr>
                <w:lang w:val="ru-RU"/>
              </w:rPr>
              <w:t>в том числе по ГРБС:</w:t>
            </w:r>
          </w:p>
        </w:tc>
        <w:tc>
          <w:tcPr>
            <w:tcW w:w="679" w:type="dxa"/>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jc w:val="center"/>
              <w:rPr>
                <w:bCs/>
                <w:lang w:val="ru-RU" w:eastAsia="ru-RU"/>
              </w:rPr>
            </w:pPr>
          </w:p>
        </w:tc>
        <w:tc>
          <w:tcPr>
            <w:tcW w:w="1087" w:type="dxa"/>
            <w:vAlign w:val="center"/>
          </w:tcPr>
          <w:p w:rsidR="0074334D" w:rsidRPr="006D53AF" w:rsidRDefault="0074334D" w:rsidP="00A15B9E">
            <w:pPr>
              <w:jc w:val="center"/>
              <w:rPr>
                <w:lang w:val="ru-RU" w:eastAsia="ru-RU"/>
              </w:rPr>
            </w:pPr>
          </w:p>
        </w:tc>
        <w:tc>
          <w:tcPr>
            <w:tcW w:w="1090" w:type="dxa"/>
            <w:vAlign w:val="center"/>
          </w:tcPr>
          <w:p w:rsidR="0074334D" w:rsidRPr="006D53AF" w:rsidRDefault="0074334D" w:rsidP="00A15B9E">
            <w:pPr>
              <w:jc w:val="center"/>
              <w:rPr>
                <w:bCs/>
                <w:lang w:val="ru-RU" w:eastAsia="ru-RU"/>
              </w:rPr>
            </w:pPr>
          </w:p>
        </w:tc>
        <w:tc>
          <w:tcPr>
            <w:tcW w:w="1357" w:type="dxa"/>
            <w:vAlign w:val="center"/>
          </w:tcPr>
          <w:p w:rsidR="0074334D" w:rsidRPr="006D53AF" w:rsidRDefault="0074334D" w:rsidP="00A15B9E">
            <w:pPr>
              <w:jc w:val="center"/>
              <w:rPr>
                <w:bCs/>
                <w:lang w:val="ru-RU" w:eastAsia="ru-RU"/>
              </w:rPr>
            </w:pPr>
          </w:p>
        </w:tc>
        <w:tc>
          <w:tcPr>
            <w:tcW w:w="2579" w:type="dxa"/>
            <w:vMerge/>
          </w:tcPr>
          <w:p w:rsidR="0074334D" w:rsidRPr="006D53AF" w:rsidRDefault="0074334D" w:rsidP="00A15B9E">
            <w:pPr>
              <w:autoSpaceDE w:val="0"/>
              <w:autoSpaceDN w:val="0"/>
              <w:adjustRightInd w:val="0"/>
              <w:jc w:val="center"/>
              <w:rPr>
                <w:lang w:val="ru-RU"/>
              </w:rPr>
            </w:pPr>
          </w:p>
        </w:tc>
      </w:tr>
      <w:tr w:rsidR="0074334D" w:rsidRPr="006D53AF" w:rsidTr="00A15B9E">
        <w:trPr>
          <w:trHeight w:val="749"/>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rPr>
                <w:color w:val="000000"/>
                <w:lang w:val="ru-RU" w:eastAsia="ru-RU"/>
              </w:rPr>
            </w:pPr>
          </w:p>
        </w:tc>
        <w:tc>
          <w:tcPr>
            <w:tcW w:w="2172" w:type="dxa"/>
          </w:tcPr>
          <w:p w:rsidR="0074334D" w:rsidRPr="006D53AF" w:rsidRDefault="0074334D" w:rsidP="00A15B9E">
            <w:pPr>
              <w:autoSpaceDE w:val="0"/>
              <w:autoSpaceDN w:val="0"/>
              <w:adjustRightInd w:val="0"/>
              <w:ind w:firstLine="2"/>
              <w:rPr>
                <w:lang w:val="ru-RU"/>
              </w:rPr>
            </w:pPr>
            <w:r w:rsidRPr="006D53AF">
              <w:rPr>
                <w:lang w:val="ru-RU"/>
              </w:rPr>
              <w:t>Отдел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lang w:val="ru-RU" w:eastAsia="ru-RU"/>
              </w:rPr>
            </w:pPr>
            <w:r>
              <w:rPr>
                <w:color w:val="000000" w:themeColor="text1"/>
                <w:lang w:val="ru-RU" w:eastAsia="ru-RU"/>
              </w:rPr>
              <w:t>114752,41</w:t>
            </w:r>
          </w:p>
        </w:tc>
        <w:tc>
          <w:tcPr>
            <w:tcW w:w="1087" w:type="dxa"/>
            <w:vAlign w:val="center"/>
          </w:tcPr>
          <w:p w:rsidR="0074334D" w:rsidRPr="006D53AF" w:rsidRDefault="0074334D" w:rsidP="00A15B9E">
            <w:pPr>
              <w:jc w:val="center"/>
              <w:rPr>
                <w:lang w:val="ru-RU" w:eastAsia="ru-RU"/>
              </w:rPr>
            </w:pPr>
            <w:r w:rsidRPr="006D53AF">
              <w:rPr>
                <w:color w:val="000000" w:themeColor="text1"/>
                <w:lang w:val="ru-RU" w:eastAsia="ru-RU"/>
              </w:rPr>
              <w:t>97936,55</w:t>
            </w:r>
          </w:p>
        </w:tc>
        <w:tc>
          <w:tcPr>
            <w:tcW w:w="1090" w:type="dxa"/>
            <w:vAlign w:val="center"/>
          </w:tcPr>
          <w:p w:rsidR="0074334D" w:rsidRPr="006D53AF" w:rsidRDefault="0074334D" w:rsidP="00A15B9E">
            <w:pPr>
              <w:jc w:val="center"/>
              <w:rPr>
                <w:lang w:val="ru-RU" w:eastAsia="ru-RU"/>
              </w:rPr>
            </w:pPr>
            <w:r w:rsidRPr="006D53AF">
              <w:rPr>
                <w:lang w:val="ru-RU" w:eastAsia="ru-RU"/>
              </w:rPr>
              <w:t>97936,55</w:t>
            </w:r>
          </w:p>
        </w:tc>
        <w:tc>
          <w:tcPr>
            <w:tcW w:w="1357" w:type="dxa"/>
            <w:vAlign w:val="center"/>
          </w:tcPr>
          <w:p w:rsidR="0074334D" w:rsidRPr="006D53AF" w:rsidRDefault="0074334D" w:rsidP="00A15B9E">
            <w:pPr>
              <w:jc w:val="center"/>
              <w:rPr>
                <w:lang w:val="ru-RU"/>
              </w:rPr>
            </w:pPr>
            <w:r>
              <w:rPr>
                <w:lang w:val="ru-RU"/>
              </w:rPr>
              <w:t>310625,51</w:t>
            </w:r>
            <w:r w:rsidRPr="006D53AF">
              <w:rPr>
                <w:lang w:val="ru-RU"/>
              </w:rPr>
              <w:t xml:space="preserve"> </w:t>
            </w:r>
          </w:p>
        </w:tc>
        <w:tc>
          <w:tcPr>
            <w:tcW w:w="2579" w:type="dxa"/>
            <w:vMerge/>
          </w:tcPr>
          <w:p w:rsidR="0074334D" w:rsidRPr="006D53AF" w:rsidRDefault="0074334D" w:rsidP="00A15B9E">
            <w:pPr>
              <w:autoSpaceDE w:val="0"/>
              <w:autoSpaceDN w:val="0"/>
              <w:adjustRightInd w:val="0"/>
              <w:jc w:val="center"/>
              <w:rPr>
                <w:lang w:val="ru-RU"/>
              </w:rPr>
            </w:pPr>
          </w:p>
        </w:tc>
      </w:tr>
      <w:tr w:rsidR="0074334D" w:rsidRPr="006D53AF" w:rsidTr="00A15B9E">
        <w:trPr>
          <w:trHeight w:val="959"/>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rPr>
                <w:color w:val="000000"/>
                <w:lang w:val="ru-RU" w:eastAsia="ru-RU"/>
              </w:rPr>
            </w:pPr>
          </w:p>
        </w:tc>
        <w:tc>
          <w:tcPr>
            <w:tcW w:w="2172" w:type="dxa"/>
          </w:tcPr>
          <w:p w:rsidR="0074334D" w:rsidRPr="006D53AF" w:rsidRDefault="0074334D" w:rsidP="00A15B9E">
            <w:pPr>
              <w:autoSpaceDE w:val="0"/>
              <w:autoSpaceDN w:val="0"/>
              <w:adjustRightInd w:val="0"/>
              <w:rPr>
                <w:lang w:val="ru-RU"/>
              </w:rPr>
            </w:pPr>
            <w:r w:rsidRPr="006D53AF">
              <w:rPr>
                <w:lang w:val="ru-RU"/>
              </w:rPr>
              <w:t>Учреждения, подведомственные отделу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bCs/>
                <w:lang w:val="ru-RU" w:eastAsia="ru-RU"/>
              </w:rPr>
            </w:pPr>
            <w:r>
              <w:rPr>
                <w:bCs/>
                <w:lang w:val="ru-RU" w:eastAsia="ru-RU"/>
              </w:rPr>
              <w:t>3769,22</w:t>
            </w:r>
          </w:p>
        </w:tc>
        <w:tc>
          <w:tcPr>
            <w:tcW w:w="1087" w:type="dxa"/>
            <w:vAlign w:val="center"/>
          </w:tcPr>
          <w:p w:rsidR="0074334D" w:rsidRPr="006D53AF" w:rsidRDefault="0074334D" w:rsidP="00A15B9E">
            <w:pPr>
              <w:jc w:val="center"/>
              <w:rPr>
                <w:bCs/>
                <w:lang w:val="ru-RU" w:eastAsia="ru-RU"/>
              </w:rPr>
            </w:pPr>
            <w:r w:rsidRPr="006D53AF">
              <w:rPr>
                <w:bCs/>
                <w:lang w:val="ru-RU" w:eastAsia="ru-RU"/>
              </w:rPr>
              <w:t>3545,00</w:t>
            </w:r>
          </w:p>
        </w:tc>
        <w:tc>
          <w:tcPr>
            <w:tcW w:w="1090" w:type="dxa"/>
            <w:vAlign w:val="center"/>
          </w:tcPr>
          <w:p w:rsidR="0074334D" w:rsidRPr="006D53AF" w:rsidRDefault="0074334D" w:rsidP="00A15B9E">
            <w:pPr>
              <w:jc w:val="center"/>
              <w:rPr>
                <w:bCs/>
                <w:lang w:val="ru-RU" w:eastAsia="ru-RU"/>
              </w:rPr>
            </w:pPr>
            <w:r w:rsidRPr="006D53AF">
              <w:rPr>
                <w:bCs/>
                <w:lang w:val="ru-RU" w:eastAsia="ru-RU"/>
              </w:rPr>
              <w:t>3545,00</w:t>
            </w:r>
          </w:p>
        </w:tc>
        <w:tc>
          <w:tcPr>
            <w:tcW w:w="1357" w:type="dxa"/>
            <w:vAlign w:val="center"/>
          </w:tcPr>
          <w:p w:rsidR="0074334D" w:rsidRPr="006D53AF" w:rsidRDefault="0074334D" w:rsidP="00A15B9E">
            <w:pPr>
              <w:jc w:val="center"/>
              <w:rPr>
                <w:bCs/>
                <w:lang w:val="ru-RU" w:eastAsia="ru-RU"/>
              </w:rPr>
            </w:pPr>
            <w:r>
              <w:rPr>
                <w:bCs/>
                <w:lang w:val="ru-RU" w:eastAsia="ru-RU"/>
              </w:rPr>
              <w:t>10859,22</w:t>
            </w:r>
            <w:r w:rsidRPr="006D53AF">
              <w:rPr>
                <w:bCs/>
                <w:lang w:val="ru-RU" w:eastAsia="ru-RU"/>
              </w:rPr>
              <w:t xml:space="preserve"> </w:t>
            </w:r>
          </w:p>
        </w:tc>
        <w:tc>
          <w:tcPr>
            <w:tcW w:w="2579" w:type="dxa"/>
            <w:vMerge/>
          </w:tcPr>
          <w:p w:rsidR="0074334D" w:rsidRPr="006D53AF" w:rsidRDefault="0074334D" w:rsidP="00A15B9E">
            <w:pPr>
              <w:autoSpaceDE w:val="0"/>
              <w:autoSpaceDN w:val="0"/>
              <w:adjustRightInd w:val="0"/>
              <w:rPr>
                <w:lang w:val="ru-RU"/>
              </w:rPr>
            </w:pPr>
          </w:p>
        </w:tc>
      </w:tr>
      <w:tr w:rsidR="0074334D" w:rsidRPr="00A15B9E" w:rsidTr="00A15B9E">
        <w:trPr>
          <w:trHeight w:val="959"/>
        </w:trPr>
        <w:tc>
          <w:tcPr>
            <w:tcW w:w="13006" w:type="dxa"/>
            <w:gridSpan w:val="11"/>
          </w:tcPr>
          <w:p w:rsidR="0074334D" w:rsidRPr="006D53AF" w:rsidRDefault="0074334D" w:rsidP="00A15B9E">
            <w:pPr>
              <w:autoSpaceDE w:val="0"/>
              <w:autoSpaceDN w:val="0"/>
              <w:adjustRightInd w:val="0"/>
              <w:rPr>
                <w:color w:val="000000"/>
                <w:lang w:val="ru-RU" w:eastAsia="ru-RU"/>
              </w:rPr>
            </w:pPr>
            <w:r w:rsidRPr="006D53AF">
              <w:rPr>
                <w:color w:val="000000"/>
                <w:lang w:val="ru-RU" w:eastAsia="ru-RU"/>
              </w:rPr>
              <w:t>Задача 1. Сохранение и развитие системы дошкольного образования с целью снижения очередности при устройстве детей в образовательные учреждения.</w:t>
            </w:r>
          </w:p>
          <w:p w:rsidR="0074334D" w:rsidRPr="006D53AF" w:rsidRDefault="0074334D" w:rsidP="00A15B9E">
            <w:pPr>
              <w:jc w:val="center"/>
              <w:rPr>
                <w:bCs/>
                <w:lang w:val="ru-RU" w:eastAsia="ru-RU"/>
              </w:rPr>
            </w:pPr>
          </w:p>
        </w:tc>
        <w:tc>
          <w:tcPr>
            <w:tcW w:w="2579" w:type="dxa"/>
            <w:vMerge/>
          </w:tcPr>
          <w:p w:rsidR="0074334D" w:rsidRPr="006D53AF" w:rsidRDefault="0074334D" w:rsidP="00A15B9E">
            <w:pPr>
              <w:autoSpaceDE w:val="0"/>
              <w:autoSpaceDN w:val="0"/>
              <w:adjustRightInd w:val="0"/>
              <w:rPr>
                <w:lang w:val="ru-RU"/>
              </w:rPr>
            </w:pPr>
          </w:p>
        </w:tc>
      </w:tr>
      <w:tr w:rsidR="0074334D" w:rsidRPr="006D53AF" w:rsidTr="00A15B9E">
        <w:trPr>
          <w:trHeight w:val="959"/>
        </w:trPr>
        <w:tc>
          <w:tcPr>
            <w:tcW w:w="2954" w:type="dxa"/>
            <w:gridSpan w:val="2"/>
            <w:vMerge w:val="restart"/>
          </w:tcPr>
          <w:p w:rsidR="0074334D" w:rsidRPr="006D53AF" w:rsidRDefault="0074334D" w:rsidP="00A15B9E">
            <w:pPr>
              <w:autoSpaceDE w:val="0"/>
              <w:autoSpaceDN w:val="0"/>
              <w:adjustRightInd w:val="0"/>
              <w:rPr>
                <w:color w:val="000000"/>
                <w:lang w:val="ru-RU" w:eastAsia="ru-RU"/>
              </w:rPr>
            </w:pPr>
          </w:p>
          <w:p w:rsidR="0074334D" w:rsidRPr="006D53AF" w:rsidRDefault="0074334D" w:rsidP="00A15B9E">
            <w:pPr>
              <w:autoSpaceDE w:val="0"/>
              <w:autoSpaceDN w:val="0"/>
              <w:adjustRightInd w:val="0"/>
              <w:rPr>
                <w:color w:val="000000"/>
                <w:lang w:val="ru-RU" w:eastAsia="ru-RU"/>
              </w:rPr>
            </w:pPr>
          </w:p>
          <w:p w:rsidR="0074334D" w:rsidRPr="006D53AF" w:rsidRDefault="0074334D" w:rsidP="00A15B9E">
            <w:pPr>
              <w:autoSpaceDE w:val="0"/>
              <w:autoSpaceDN w:val="0"/>
              <w:adjustRightInd w:val="0"/>
              <w:rPr>
                <w:lang w:val="ru-RU"/>
              </w:rPr>
            </w:pPr>
            <w:r w:rsidRPr="006D53AF">
              <w:rPr>
                <w:color w:val="000000"/>
                <w:lang w:val="ru-RU" w:eastAsia="ru-RU"/>
              </w:rPr>
              <w:lastRenderedPageBreak/>
              <w:t>Мероприятие1.1. О</w:t>
            </w:r>
            <w:r w:rsidRPr="003C1933">
              <w:rPr>
                <w:color w:val="000000"/>
                <w:lang w:val="ru-RU" w:eastAsia="ru-RU"/>
              </w:rPr>
              <w:t>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2172" w:type="dxa"/>
          </w:tcPr>
          <w:p w:rsidR="0074334D" w:rsidRPr="006D53AF" w:rsidRDefault="0074334D" w:rsidP="00A15B9E">
            <w:pPr>
              <w:autoSpaceDE w:val="0"/>
              <w:autoSpaceDN w:val="0"/>
              <w:adjustRightInd w:val="0"/>
              <w:rPr>
                <w:lang w:val="ru-RU"/>
              </w:rPr>
            </w:pPr>
            <w:r w:rsidRPr="006D53AF">
              <w:rPr>
                <w:lang w:val="ru-RU"/>
              </w:rPr>
              <w:lastRenderedPageBreak/>
              <w:t>всего расходные обязательства по подпрограмме</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bCs/>
                <w:lang w:val="ru-RU" w:eastAsia="ru-RU"/>
              </w:rPr>
            </w:pPr>
            <w:r>
              <w:rPr>
                <w:bCs/>
                <w:lang w:val="ru-RU" w:eastAsia="ru-RU"/>
              </w:rPr>
              <w:t>110110,53</w:t>
            </w:r>
          </w:p>
        </w:tc>
        <w:tc>
          <w:tcPr>
            <w:tcW w:w="1087" w:type="dxa"/>
            <w:vAlign w:val="center"/>
          </w:tcPr>
          <w:p w:rsidR="0074334D" w:rsidRPr="006D53AF" w:rsidRDefault="0074334D" w:rsidP="00A15B9E">
            <w:pPr>
              <w:jc w:val="center"/>
              <w:rPr>
                <w:bCs/>
                <w:lang w:val="ru-RU" w:eastAsia="ru-RU"/>
              </w:rPr>
            </w:pPr>
            <w:r w:rsidRPr="006D53AF">
              <w:rPr>
                <w:bCs/>
                <w:lang w:val="ru-RU" w:eastAsia="ru-RU"/>
              </w:rPr>
              <w:t>101391,55</w:t>
            </w:r>
          </w:p>
        </w:tc>
        <w:tc>
          <w:tcPr>
            <w:tcW w:w="1090" w:type="dxa"/>
            <w:vAlign w:val="center"/>
          </w:tcPr>
          <w:p w:rsidR="0074334D" w:rsidRPr="006D53AF" w:rsidRDefault="0074334D" w:rsidP="00A15B9E">
            <w:pPr>
              <w:jc w:val="center"/>
              <w:rPr>
                <w:bCs/>
                <w:lang w:val="ru-RU" w:eastAsia="ru-RU"/>
              </w:rPr>
            </w:pPr>
            <w:r w:rsidRPr="006D53AF">
              <w:rPr>
                <w:bCs/>
                <w:lang w:val="ru-RU" w:eastAsia="ru-RU"/>
              </w:rPr>
              <w:t>101391,55</w:t>
            </w:r>
          </w:p>
        </w:tc>
        <w:tc>
          <w:tcPr>
            <w:tcW w:w="1357" w:type="dxa"/>
            <w:vAlign w:val="center"/>
          </w:tcPr>
          <w:p w:rsidR="0074334D" w:rsidRPr="006D53AF" w:rsidRDefault="0074334D" w:rsidP="00A15B9E">
            <w:pPr>
              <w:jc w:val="center"/>
              <w:rPr>
                <w:bCs/>
                <w:lang w:val="ru-RU" w:eastAsia="ru-RU"/>
              </w:rPr>
            </w:pPr>
            <w:r>
              <w:rPr>
                <w:bCs/>
                <w:lang w:val="ru-RU" w:eastAsia="ru-RU"/>
              </w:rPr>
              <w:t>312893,63</w:t>
            </w:r>
            <w:r w:rsidRPr="006D53AF">
              <w:rPr>
                <w:bCs/>
                <w:lang w:val="ru-RU" w:eastAsia="ru-RU"/>
              </w:rPr>
              <w:t xml:space="preserve"> </w:t>
            </w:r>
          </w:p>
        </w:tc>
        <w:tc>
          <w:tcPr>
            <w:tcW w:w="2579" w:type="dxa"/>
            <w:vMerge/>
          </w:tcPr>
          <w:p w:rsidR="0074334D" w:rsidRPr="006D53AF" w:rsidRDefault="0074334D" w:rsidP="00A15B9E">
            <w:pPr>
              <w:autoSpaceDE w:val="0"/>
              <w:autoSpaceDN w:val="0"/>
              <w:adjustRightInd w:val="0"/>
              <w:rPr>
                <w:lang w:val="ru-RU"/>
              </w:rPr>
            </w:pPr>
          </w:p>
        </w:tc>
      </w:tr>
      <w:tr w:rsidR="0074334D" w:rsidRPr="00A15B9E" w:rsidTr="00A15B9E">
        <w:trPr>
          <w:trHeight w:val="599"/>
        </w:trPr>
        <w:tc>
          <w:tcPr>
            <w:tcW w:w="2954" w:type="dxa"/>
            <w:gridSpan w:val="2"/>
            <w:vMerge/>
          </w:tcPr>
          <w:p w:rsidR="0074334D" w:rsidRPr="006D53AF" w:rsidRDefault="0074334D" w:rsidP="00A15B9E">
            <w:pPr>
              <w:autoSpaceDE w:val="0"/>
              <w:autoSpaceDN w:val="0"/>
              <w:adjustRightInd w:val="0"/>
              <w:rPr>
                <w:color w:val="000000"/>
                <w:lang w:val="ru-RU" w:eastAsia="ru-RU"/>
              </w:rPr>
            </w:pPr>
          </w:p>
        </w:tc>
        <w:tc>
          <w:tcPr>
            <w:tcW w:w="2172" w:type="dxa"/>
          </w:tcPr>
          <w:p w:rsidR="0074334D" w:rsidRPr="006D53AF" w:rsidRDefault="0074334D" w:rsidP="00A15B9E">
            <w:pPr>
              <w:autoSpaceDE w:val="0"/>
              <w:autoSpaceDN w:val="0"/>
              <w:adjustRightInd w:val="0"/>
              <w:ind w:hanging="30"/>
              <w:rPr>
                <w:lang w:val="ru-RU"/>
              </w:rPr>
            </w:pPr>
            <w:r w:rsidRPr="006D53AF">
              <w:rPr>
                <w:lang w:val="ru-RU"/>
              </w:rPr>
              <w:t>в том числе по ГРБС:</w:t>
            </w:r>
          </w:p>
        </w:tc>
        <w:tc>
          <w:tcPr>
            <w:tcW w:w="679" w:type="dxa"/>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autoSpaceDE w:val="0"/>
              <w:autoSpaceDN w:val="0"/>
              <w:adjustRightInd w:val="0"/>
              <w:jc w:val="center"/>
              <w:rPr>
                <w:lang w:val="ru-RU"/>
              </w:rPr>
            </w:pPr>
          </w:p>
        </w:tc>
        <w:tc>
          <w:tcPr>
            <w:tcW w:w="1087" w:type="dxa"/>
            <w:vAlign w:val="center"/>
          </w:tcPr>
          <w:p w:rsidR="0074334D" w:rsidRPr="006D53AF" w:rsidRDefault="0074334D" w:rsidP="00A15B9E">
            <w:pPr>
              <w:autoSpaceDE w:val="0"/>
              <w:autoSpaceDN w:val="0"/>
              <w:adjustRightInd w:val="0"/>
              <w:jc w:val="center"/>
              <w:rPr>
                <w:lang w:val="ru-RU"/>
              </w:rPr>
            </w:pPr>
          </w:p>
        </w:tc>
        <w:tc>
          <w:tcPr>
            <w:tcW w:w="1090" w:type="dxa"/>
            <w:vAlign w:val="center"/>
          </w:tcPr>
          <w:p w:rsidR="0074334D" w:rsidRPr="006D53AF" w:rsidRDefault="0074334D" w:rsidP="00A15B9E">
            <w:pPr>
              <w:autoSpaceDE w:val="0"/>
              <w:autoSpaceDN w:val="0"/>
              <w:adjustRightInd w:val="0"/>
              <w:jc w:val="center"/>
              <w:rPr>
                <w:lang w:val="ru-RU"/>
              </w:rPr>
            </w:pPr>
          </w:p>
        </w:tc>
        <w:tc>
          <w:tcPr>
            <w:tcW w:w="1357" w:type="dxa"/>
            <w:vAlign w:val="center"/>
          </w:tcPr>
          <w:p w:rsidR="0074334D" w:rsidRPr="006D53AF" w:rsidRDefault="0074334D" w:rsidP="00A15B9E">
            <w:pPr>
              <w:autoSpaceDE w:val="0"/>
              <w:autoSpaceDN w:val="0"/>
              <w:adjustRightInd w:val="0"/>
              <w:jc w:val="center"/>
              <w:rPr>
                <w:lang w:val="ru-RU"/>
              </w:rPr>
            </w:pP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vMerge/>
          </w:tcPr>
          <w:p w:rsidR="0074334D" w:rsidRPr="006D53AF" w:rsidRDefault="0074334D" w:rsidP="00A15B9E">
            <w:pPr>
              <w:autoSpaceDE w:val="0"/>
              <w:autoSpaceDN w:val="0"/>
              <w:adjustRightInd w:val="0"/>
              <w:rPr>
                <w:color w:val="000000"/>
                <w:lang w:val="ru-RU" w:eastAsia="ru-RU"/>
              </w:rPr>
            </w:pPr>
          </w:p>
        </w:tc>
        <w:tc>
          <w:tcPr>
            <w:tcW w:w="2172" w:type="dxa"/>
            <w:vMerge w:val="restart"/>
          </w:tcPr>
          <w:p w:rsidR="0074334D" w:rsidRPr="006D53AF" w:rsidRDefault="0074334D" w:rsidP="00A15B9E">
            <w:pPr>
              <w:autoSpaceDE w:val="0"/>
              <w:autoSpaceDN w:val="0"/>
              <w:adjustRightInd w:val="0"/>
              <w:ind w:firstLine="2"/>
              <w:rPr>
                <w:lang w:val="ru-RU"/>
              </w:rPr>
            </w:pPr>
            <w:r w:rsidRPr="006D53AF">
              <w:rPr>
                <w:lang w:val="ru-RU"/>
              </w:rPr>
              <w:t>Отдел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bCs/>
                <w:lang w:val="ru-RU" w:eastAsia="ru-RU"/>
              </w:rPr>
            </w:pPr>
            <w:r>
              <w:rPr>
                <w:bCs/>
                <w:lang w:val="ru-RU" w:eastAsia="ru-RU"/>
              </w:rPr>
              <w:t>106341,31</w:t>
            </w:r>
          </w:p>
        </w:tc>
        <w:tc>
          <w:tcPr>
            <w:tcW w:w="1087" w:type="dxa"/>
            <w:vAlign w:val="center"/>
          </w:tcPr>
          <w:p w:rsidR="0074334D" w:rsidRPr="006D53AF" w:rsidRDefault="0074334D" w:rsidP="00A15B9E">
            <w:pPr>
              <w:jc w:val="center"/>
              <w:rPr>
                <w:bCs/>
                <w:lang w:val="ru-RU" w:eastAsia="ru-RU"/>
              </w:rPr>
            </w:pPr>
            <w:r w:rsidRPr="006D53AF">
              <w:rPr>
                <w:bCs/>
                <w:lang w:val="ru-RU" w:eastAsia="ru-RU"/>
              </w:rPr>
              <w:t>97846,55</w:t>
            </w:r>
          </w:p>
        </w:tc>
        <w:tc>
          <w:tcPr>
            <w:tcW w:w="1090" w:type="dxa"/>
            <w:vAlign w:val="center"/>
          </w:tcPr>
          <w:p w:rsidR="0074334D" w:rsidRPr="006D53AF" w:rsidRDefault="0074334D" w:rsidP="00A15B9E">
            <w:pPr>
              <w:jc w:val="center"/>
              <w:rPr>
                <w:bCs/>
                <w:lang w:val="ru-RU" w:eastAsia="ru-RU"/>
              </w:rPr>
            </w:pPr>
            <w:r w:rsidRPr="006D53AF">
              <w:rPr>
                <w:bCs/>
                <w:lang w:val="ru-RU" w:eastAsia="ru-RU"/>
              </w:rPr>
              <w:t>97846,55</w:t>
            </w:r>
          </w:p>
        </w:tc>
        <w:tc>
          <w:tcPr>
            <w:tcW w:w="1357" w:type="dxa"/>
            <w:vAlign w:val="center"/>
          </w:tcPr>
          <w:p w:rsidR="0074334D" w:rsidRPr="006D53AF" w:rsidRDefault="0074334D" w:rsidP="00A15B9E">
            <w:pPr>
              <w:jc w:val="center"/>
              <w:rPr>
                <w:bCs/>
                <w:lang w:val="ru-RU" w:eastAsia="ru-RU"/>
              </w:rPr>
            </w:pPr>
            <w:r>
              <w:rPr>
                <w:bCs/>
                <w:lang w:val="ru-RU" w:eastAsia="ru-RU"/>
              </w:rPr>
              <w:t>302034,41</w:t>
            </w:r>
            <w:r w:rsidRPr="006D53AF">
              <w:rPr>
                <w:bCs/>
                <w:lang w:val="ru-RU" w:eastAsia="ru-RU"/>
              </w:rPr>
              <w:t xml:space="preserve"> </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vMerge/>
          </w:tcPr>
          <w:p w:rsidR="0074334D" w:rsidRPr="006D53AF" w:rsidRDefault="0074334D" w:rsidP="00A15B9E">
            <w:pPr>
              <w:autoSpaceDE w:val="0"/>
              <w:autoSpaceDN w:val="0"/>
              <w:adjustRightInd w:val="0"/>
              <w:rPr>
                <w:color w:val="000000"/>
                <w:lang w:val="ru-RU" w:eastAsia="ru-RU"/>
              </w:rPr>
            </w:pPr>
          </w:p>
        </w:tc>
        <w:tc>
          <w:tcPr>
            <w:tcW w:w="2172" w:type="dxa"/>
            <w:vMerge/>
          </w:tcPr>
          <w:p w:rsidR="0074334D" w:rsidRPr="006D53AF" w:rsidRDefault="0074334D" w:rsidP="00A15B9E">
            <w:pPr>
              <w:autoSpaceDE w:val="0"/>
              <w:autoSpaceDN w:val="0"/>
              <w:adjustRightInd w:val="0"/>
              <w:rPr>
                <w:lang w:val="ru-RU"/>
              </w:rPr>
            </w:pPr>
          </w:p>
        </w:tc>
        <w:tc>
          <w:tcPr>
            <w:tcW w:w="679"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078</w:t>
            </w:r>
          </w:p>
          <w:p w:rsidR="0074334D" w:rsidRPr="006D53AF" w:rsidRDefault="0074334D" w:rsidP="00A15B9E">
            <w:pPr>
              <w:autoSpaceDE w:val="0"/>
              <w:autoSpaceDN w:val="0"/>
              <w:adjustRightInd w:val="0"/>
              <w:jc w:val="center"/>
              <w:rPr>
                <w:lang w:val="ru-RU"/>
              </w:rPr>
            </w:pPr>
          </w:p>
        </w:tc>
        <w:tc>
          <w:tcPr>
            <w:tcW w:w="543" w:type="dxa"/>
            <w:vMerge w:val="restart"/>
            <w:vAlign w:val="center"/>
          </w:tcPr>
          <w:p w:rsidR="0074334D" w:rsidRPr="006D53AF" w:rsidRDefault="0074334D" w:rsidP="00A15B9E">
            <w:pPr>
              <w:autoSpaceDE w:val="0"/>
              <w:autoSpaceDN w:val="0"/>
              <w:adjustRightInd w:val="0"/>
              <w:jc w:val="center"/>
              <w:rPr>
                <w:lang w:val="ru-RU"/>
              </w:rPr>
            </w:pPr>
            <w:r w:rsidRPr="006D53AF">
              <w:rPr>
                <w:lang w:val="ru-RU"/>
              </w:rPr>
              <w:t>0701</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0110000610</w:t>
            </w:r>
          </w:p>
          <w:p w:rsidR="0074334D" w:rsidRPr="006D53AF" w:rsidRDefault="0074334D" w:rsidP="00A15B9E">
            <w:pPr>
              <w:autoSpaceDE w:val="0"/>
              <w:autoSpaceDN w:val="0"/>
              <w:adjustRightInd w:val="0"/>
              <w:jc w:val="center"/>
              <w:rPr>
                <w:lang w:val="ru-RU"/>
              </w:rPr>
            </w:pPr>
            <w:r w:rsidRPr="006D53AF">
              <w:rPr>
                <w:lang w:val="ru-RU"/>
              </w:rPr>
              <w:t xml:space="preserve">М </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1B7EBE" w:rsidRDefault="001B7EBE" w:rsidP="00A15B9E">
            <w:pPr>
              <w:jc w:val="center"/>
              <w:rPr>
                <w:bCs/>
                <w:lang w:val="ru-RU" w:eastAsia="ru-RU"/>
              </w:rPr>
            </w:pPr>
            <w:r>
              <w:rPr>
                <w:bCs/>
                <w:lang w:val="ru-RU" w:eastAsia="ru-RU"/>
              </w:rPr>
              <w:t>42174,36</w:t>
            </w:r>
          </w:p>
        </w:tc>
        <w:tc>
          <w:tcPr>
            <w:tcW w:w="1087" w:type="dxa"/>
            <w:vAlign w:val="center"/>
          </w:tcPr>
          <w:p w:rsidR="0074334D" w:rsidRPr="006D53AF" w:rsidRDefault="0074334D" w:rsidP="00A15B9E">
            <w:pPr>
              <w:jc w:val="center"/>
              <w:rPr>
                <w:bCs/>
                <w:lang w:val="ru-RU" w:eastAsia="ru-RU"/>
              </w:rPr>
            </w:pPr>
            <w:r w:rsidRPr="006D53AF">
              <w:rPr>
                <w:bCs/>
                <w:lang w:val="ru-RU" w:eastAsia="ru-RU"/>
              </w:rPr>
              <w:t>39784,85</w:t>
            </w:r>
          </w:p>
        </w:tc>
        <w:tc>
          <w:tcPr>
            <w:tcW w:w="1090" w:type="dxa"/>
            <w:vAlign w:val="center"/>
          </w:tcPr>
          <w:p w:rsidR="0074334D" w:rsidRPr="006D53AF" w:rsidRDefault="0074334D" w:rsidP="00A15B9E">
            <w:pPr>
              <w:jc w:val="center"/>
              <w:rPr>
                <w:bCs/>
                <w:lang w:val="ru-RU" w:eastAsia="ru-RU"/>
              </w:rPr>
            </w:pPr>
            <w:r w:rsidRPr="006D53AF">
              <w:rPr>
                <w:bCs/>
                <w:lang w:val="ru-RU" w:eastAsia="ru-RU"/>
              </w:rPr>
              <w:t>39784,85</w:t>
            </w:r>
          </w:p>
        </w:tc>
        <w:tc>
          <w:tcPr>
            <w:tcW w:w="1357" w:type="dxa"/>
            <w:vAlign w:val="center"/>
          </w:tcPr>
          <w:p w:rsidR="0074334D" w:rsidRPr="006D53AF" w:rsidRDefault="001B7EBE" w:rsidP="00A15B9E">
            <w:pPr>
              <w:jc w:val="center"/>
              <w:rPr>
                <w:bCs/>
                <w:lang w:val="ru-RU" w:eastAsia="ru-RU"/>
              </w:rPr>
            </w:pPr>
            <w:r>
              <w:rPr>
                <w:bCs/>
                <w:lang w:val="ru-RU" w:eastAsia="ru-RU"/>
              </w:rPr>
              <w:t>121744,06</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vMerge/>
          </w:tcPr>
          <w:p w:rsidR="0074334D" w:rsidRPr="006D53AF" w:rsidRDefault="0074334D" w:rsidP="00A15B9E">
            <w:pPr>
              <w:autoSpaceDE w:val="0"/>
              <w:autoSpaceDN w:val="0"/>
              <w:adjustRightInd w:val="0"/>
              <w:rPr>
                <w:color w:val="000000"/>
                <w:lang w:val="ru-RU" w:eastAsia="ru-RU"/>
              </w:rPr>
            </w:pPr>
          </w:p>
        </w:tc>
        <w:tc>
          <w:tcPr>
            <w:tcW w:w="2172" w:type="dxa"/>
            <w:vMerge/>
          </w:tcPr>
          <w:p w:rsidR="0074334D" w:rsidRPr="006D53AF" w:rsidRDefault="0074334D" w:rsidP="00A15B9E">
            <w:pPr>
              <w:autoSpaceDE w:val="0"/>
              <w:autoSpaceDN w:val="0"/>
              <w:adjustRightInd w:val="0"/>
              <w:rPr>
                <w:lang w:val="ru-RU"/>
              </w:rPr>
            </w:pPr>
          </w:p>
        </w:tc>
        <w:tc>
          <w:tcPr>
            <w:tcW w:w="679" w:type="dxa"/>
            <w:vMerge/>
            <w:vAlign w:val="center"/>
          </w:tcPr>
          <w:p w:rsidR="0074334D" w:rsidRPr="006D53AF" w:rsidRDefault="0074334D" w:rsidP="00A15B9E">
            <w:pPr>
              <w:autoSpaceDE w:val="0"/>
              <w:autoSpaceDN w:val="0"/>
              <w:adjustRightInd w:val="0"/>
              <w:jc w:val="center"/>
              <w:rPr>
                <w:lang w:val="ru-RU"/>
              </w:rPr>
            </w:pPr>
          </w:p>
        </w:tc>
        <w:tc>
          <w:tcPr>
            <w:tcW w:w="543" w:type="dxa"/>
            <w:vMerge/>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0110074080</w:t>
            </w:r>
          </w:p>
          <w:p w:rsidR="0074334D" w:rsidRPr="006D53AF" w:rsidRDefault="0074334D" w:rsidP="00A15B9E">
            <w:pPr>
              <w:autoSpaceDE w:val="0"/>
              <w:autoSpaceDN w:val="0"/>
              <w:adjustRightInd w:val="0"/>
              <w:jc w:val="center"/>
              <w:rPr>
                <w:lang w:val="ru-RU"/>
              </w:rPr>
            </w:pPr>
            <w:r w:rsidRPr="006D53AF">
              <w:rPr>
                <w:lang w:val="ru-RU"/>
              </w:rPr>
              <w:t>К</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6D53AF" w:rsidRDefault="0074334D" w:rsidP="00A15B9E">
            <w:pPr>
              <w:jc w:val="center"/>
              <w:rPr>
                <w:bCs/>
                <w:lang w:val="ru-RU" w:eastAsia="ru-RU"/>
              </w:rPr>
            </w:pPr>
            <w:r>
              <w:rPr>
                <w:bCs/>
                <w:lang w:val="ru-RU" w:eastAsia="ru-RU"/>
              </w:rPr>
              <w:t>22197,13</w:t>
            </w:r>
          </w:p>
        </w:tc>
        <w:tc>
          <w:tcPr>
            <w:tcW w:w="1087" w:type="dxa"/>
            <w:vAlign w:val="center"/>
          </w:tcPr>
          <w:p w:rsidR="0074334D" w:rsidRPr="006D53AF" w:rsidRDefault="0074334D" w:rsidP="00A15B9E">
            <w:pPr>
              <w:jc w:val="center"/>
              <w:rPr>
                <w:bCs/>
                <w:lang w:val="ru-RU" w:eastAsia="ru-RU"/>
              </w:rPr>
            </w:pPr>
            <w:r w:rsidRPr="006D53AF">
              <w:rPr>
                <w:bCs/>
                <w:lang w:val="ru-RU" w:eastAsia="ru-RU"/>
              </w:rPr>
              <w:t>21094,3</w:t>
            </w:r>
          </w:p>
        </w:tc>
        <w:tc>
          <w:tcPr>
            <w:tcW w:w="1090" w:type="dxa"/>
            <w:vAlign w:val="center"/>
          </w:tcPr>
          <w:p w:rsidR="0074334D" w:rsidRPr="006D53AF" w:rsidRDefault="0074334D" w:rsidP="00A15B9E">
            <w:pPr>
              <w:jc w:val="center"/>
              <w:rPr>
                <w:bCs/>
                <w:lang w:val="ru-RU" w:eastAsia="ru-RU"/>
              </w:rPr>
            </w:pPr>
            <w:r w:rsidRPr="006D53AF">
              <w:rPr>
                <w:bCs/>
                <w:lang w:val="ru-RU" w:eastAsia="ru-RU"/>
              </w:rPr>
              <w:t>21094,3</w:t>
            </w:r>
          </w:p>
        </w:tc>
        <w:tc>
          <w:tcPr>
            <w:tcW w:w="1357" w:type="dxa"/>
            <w:vAlign w:val="center"/>
          </w:tcPr>
          <w:p w:rsidR="0074334D" w:rsidRPr="006D53AF" w:rsidRDefault="0074334D" w:rsidP="00A15B9E">
            <w:pPr>
              <w:jc w:val="center"/>
              <w:rPr>
                <w:bCs/>
                <w:lang w:val="ru-RU" w:eastAsia="ru-RU"/>
              </w:rPr>
            </w:pPr>
            <w:r>
              <w:rPr>
                <w:bCs/>
                <w:lang w:val="ru-RU" w:eastAsia="ru-RU"/>
              </w:rPr>
              <w:t>64385,73</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vMerge/>
          </w:tcPr>
          <w:p w:rsidR="0074334D" w:rsidRPr="006D53AF" w:rsidRDefault="0074334D" w:rsidP="00A15B9E">
            <w:pPr>
              <w:autoSpaceDE w:val="0"/>
              <w:autoSpaceDN w:val="0"/>
              <w:adjustRightInd w:val="0"/>
              <w:rPr>
                <w:color w:val="000000"/>
                <w:lang w:val="ru-RU" w:eastAsia="ru-RU"/>
              </w:rPr>
            </w:pPr>
          </w:p>
        </w:tc>
        <w:tc>
          <w:tcPr>
            <w:tcW w:w="2172" w:type="dxa"/>
            <w:vMerge/>
          </w:tcPr>
          <w:p w:rsidR="0074334D" w:rsidRPr="006D53AF" w:rsidRDefault="0074334D" w:rsidP="00A15B9E">
            <w:pPr>
              <w:autoSpaceDE w:val="0"/>
              <w:autoSpaceDN w:val="0"/>
              <w:adjustRightInd w:val="0"/>
              <w:rPr>
                <w:lang w:val="ru-RU"/>
              </w:rPr>
            </w:pPr>
          </w:p>
        </w:tc>
        <w:tc>
          <w:tcPr>
            <w:tcW w:w="679" w:type="dxa"/>
            <w:vMerge/>
            <w:vAlign w:val="center"/>
          </w:tcPr>
          <w:p w:rsidR="0074334D" w:rsidRPr="006D53AF" w:rsidRDefault="0074334D" w:rsidP="00A15B9E">
            <w:pPr>
              <w:autoSpaceDE w:val="0"/>
              <w:autoSpaceDN w:val="0"/>
              <w:adjustRightInd w:val="0"/>
              <w:jc w:val="center"/>
              <w:rPr>
                <w:lang w:val="ru-RU"/>
              </w:rPr>
            </w:pPr>
          </w:p>
        </w:tc>
        <w:tc>
          <w:tcPr>
            <w:tcW w:w="543" w:type="dxa"/>
            <w:vMerge/>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0110075880</w:t>
            </w:r>
          </w:p>
          <w:p w:rsidR="0074334D" w:rsidRPr="006D53AF" w:rsidRDefault="0074334D" w:rsidP="00A15B9E">
            <w:pPr>
              <w:autoSpaceDE w:val="0"/>
              <w:autoSpaceDN w:val="0"/>
              <w:adjustRightInd w:val="0"/>
              <w:jc w:val="center"/>
              <w:rPr>
                <w:lang w:val="ru-RU"/>
              </w:rPr>
            </w:pPr>
            <w:r w:rsidRPr="006D53AF">
              <w:rPr>
                <w:lang w:val="ru-RU"/>
              </w:rPr>
              <w:t>К</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6D53AF" w:rsidRDefault="0074334D" w:rsidP="00A15B9E">
            <w:pPr>
              <w:jc w:val="center"/>
              <w:rPr>
                <w:bCs/>
                <w:lang w:val="ru-RU" w:eastAsia="ru-RU"/>
              </w:rPr>
            </w:pPr>
            <w:r>
              <w:rPr>
                <w:bCs/>
                <w:lang w:val="ru-RU" w:eastAsia="ru-RU"/>
              </w:rPr>
              <w:t>42212,30</w:t>
            </w:r>
          </w:p>
        </w:tc>
        <w:tc>
          <w:tcPr>
            <w:tcW w:w="1087" w:type="dxa"/>
            <w:vAlign w:val="center"/>
          </w:tcPr>
          <w:p w:rsidR="0074334D" w:rsidRPr="006D53AF" w:rsidRDefault="0074334D" w:rsidP="00A15B9E">
            <w:pPr>
              <w:jc w:val="center"/>
              <w:rPr>
                <w:bCs/>
                <w:lang w:val="ru-RU" w:eastAsia="ru-RU"/>
              </w:rPr>
            </w:pPr>
            <w:r>
              <w:rPr>
                <w:bCs/>
                <w:lang w:val="ru-RU" w:eastAsia="ru-RU"/>
              </w:rPr>
              <w:t>36543,90</w:t>
            </w:r>
          </w:p>
        </w:tc>
        <w:tc>
          <w:tcPr>
            <w:tcW w:w="1090" w:type="dxa"/>
            <w:vAlign w:val="center"/>
          </w:tcPr>
          <w:p w:rsidR="0074334D" w:rsidRPr="006D53AF" w:rsidRDefault="0074334D" w:rsidP="00A15B9E">
            <w:pPr>
              <w:jc w:val="center"/>
              <w:rPr>
                <w:bCs/>
                <w:lang w:val="ru-RU" w:eastAsia="ru-RU"/>
              </w:rPr>
            </w:pPr>
            <w:r>
              <w:rPr>
                <w:bCs/>
                <w:lang w:val="ru-RU" w:eastAsia="ru-RU"/>
              </w:rPr>
              <w:t>36543,90</w:t>
            </w:r>
          </w:p>
        </w:tc>
        <w:tc>
          <w:tcPr>
            <w:tcW w:w="1357" w:type="dxa"/>
            <w:vAlign w:val="center"/>
          </w:tcPr>
          <w:p w:rsidR="0074334D" w:rsidRPr="006D53AF" w:rsidRDefault="0074334D" w:rsidP="00A15B9E">
            <w:pPr>
              <w:jc w:val="center"/>
              <w:rPr>
                <w:bCs/>
                <w:lang w:val="ru-RU" w:eastAsia="ru-RU"/>
              </w:rPr>
            </w:pPr>
            <w:r>
              <w:rPr>
                <w:bCs/>
                <w:lang w:val="ru-RU" w:eastAsia="ru-RU"/>
              </w:rPr>
              <w:t>115300,1</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tcPr>
          <w:p w:rsidR="0074334D" w:rsidRPr="006D53AF" w:rsidRDefault="0074334D" w:rsidP="00A15B9E">
            <w:pPr>
              <w:autoSpaceDE w:val="0"/>
              <w:autoSpaceDN w:val="0"/>
              <w:adjustRightInd w:val="0"/>
              <w:rPr>
                <w:color w:val="000000"/>
                <w:lang w:val="ru-RU" w:eastAsia="ru-RU"/>
              </w:rPr>
            </w:pPr>
            <w:r>
              <w:rPr>
                <w:color w:val="000000"/>
                <w:lang w:val="ru-RU" w:eastAsia="ru-RU"/>
              </w:rPr>
              <w:t xml:space="preserve">Мероприятие 1. 2 </w:t>
            </w:r>
            <w:r w:rsidRPr="00AF0235">
              <w:rPr>
                <w:color w:val="000000"/>
                <w:lang w:val="ru-RU" w:eastAsia="ru-RU"/>
              </w:rPr>
              <w:t>Расходы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72" w:type="dxa"/>
            <w:vMerge/>
          </w:tcPr>
          <w:p w:rsidR="0074334D" w:rsidRPr="006D53AF" w:rsidRDefault="0074334D" w:rsidP="00A15B9E">
            <w:pPr>
              <w:autoSpaceDE w:val="0"/>
              <w:autoSpaceDN w:val="0"/>
              <w:adjustRightInd w:val="0"/>
              <w:rPr>
                <w:lang w:val="ru-RU"/>
              </w:rPr>
            </w:pPr>
          </w:p>
        </w:tc>
        <w:tc>
          <w:tcPr>
            <w:tcW w:w="679" w:type="dxa"/>
            <w:vMerge/>
            <w:vAlign w:val="center"/>
          </w:tcPr>
          <w:p w:rsidR="0074334D" w:rsidRPr="006D53AF" w:rsidRDefault="0074334D" w:rsidP="00A15B9E">
            <w:pPr>
              <w:autoSpaceDE w:val="0"/>
              <w:autoSpaceDN w:val="0"/>
              <w:adjustRightInd w:val="0"/>
              <w:jc w:val="center"/>
              <w:rPr>
                <w:lang w:val="ru-RU"/>
              </w:rPr>
            </w:pPr>
          </w:p>
        </w:tc>
        <w:tc>
          <w:tcPr>
            <w:tcW w:w="543" w:type="dxa"/>
            <w:vMerge/>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0110008530 К</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6D53AF" w:rsidRDefault="0074334D" w:rsidP="00A15B9E">
            <w:pPr>
              <w:jc w:val="center"/>
              <w:rPr>
                <w:bCs/>
                <w:lang w:val="ru-RU" w:eastAsia="ru-RU"/>
              </w:rPr>
            </w:pPr>
            <w:r>
              <w:rPr>
                <w:bCs/>
                <w:lang w:val="ru-RU" w:eastAsia="ru-RU"/>
              </w:rPr>
              <w:t>173,11</w:t>
            </w:r>
          </w:p>
        </w:tc>
        <w:tc>
          <w:tcPr>
            <w:tcW w:w="1087" w:type="dxa"/>
            <w:vAlign w:val="center"/>
          </w:tcPr>
          <w:p w:rsidR="0074334D" w:rsidRPr="006D53AF" w:rsidRDefault="0074334D" w:rsidP="00A15B9E">
            <w:pPr>
              <w:jc w:val="center"/>
              <w:rPr>
                <w:bCs/>
                <w:lang w:val="ru-RU" w:eastAsia="ru-RU"/>
              </w:rPr>
            </w:pPr>
            <w:r w:rsidRPr="006D53AF">
              <w:rPr>
                <w:bCs/>
                <w:lang w:val="ru-RU" w:eastAsia="ru-RU"/>
              </w:rPr>
              <w:t>0,00</w:t>
            </w:r>
          </w:p>
        </w:tc>
        <w:tc>
          <w:tcPr>
            <w:tcW w:w="1090" w:type="dxa"/>
            <w:vAlign w:val="center"/>
          </w:tcPr>
          <w:p w:rsidR="0074334D" w:rsidRPr="006D53AF" w:rsidRDefault="0074334D" w:rsidP="00A15B9E">
            <w:pPr>
              <w:jc w:val="center"/>
              <w:rPr>
                <w:bCs/>
                <w:lang w:val="ru-RU" w:eastAsia="ru-RU"/>
              </w:rPr>
            </w:pPr>
            <w:r w:rsidRPr="006D53AF">
              <w:rPr>
                <w:bCs/>
                <w:lang w:val="ru-RU" w:eastAsia="ru-RU"/>
              </w:rPr>
              <w:t>0,00</w:t>
            </w:r>
          </w:p>
        </w:tc>
        <w:tc>
          <w:tcPr>
            <w:tcW w:w="1357" w:type="dxa"/>
            <w:vAlign w:val="center"/>
          </w:tcPr>
          <w:p w:rsidR="0074334D" w:rsidRPr="006D53AF" w:rsidRDefault="0074334D" w:rsidP="00A15B9E">
            <w:pPr>
              <w:jc w:val="center"/>
              <w:rPr>
                <w:bCs/>
                <w:lang w:val="ru-RU" w:eastAsia="ru-RU"/>
              </w:rPr>
            </w:pPr>
            <w:r>
              <w:rPr>
                <w:bCs/>
                <w:lang w:val="ru-RU" w:eastAsia="ru-RU"/>
              </w:rPr>
              <w:t>173,11</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tcPr>
          <w:p w:rsidR="0074334D" w:rsidRPr="006D53AF" w:rsidRDefault="0074334D" w:rsidP="00A15B9E">
            <w:pPr>
              <w:autoSpaceDE w:val="0"/>
              <w:autoSpaceDN w:val="0"/>
              <w:adjustRightInd w:val="0"/>
              <w:rPr>
                <w:color w:val="000000"/>
                <w:lang w:val="ru-RU" w:eastAsia="ru-RU"/>
              </w:rPr>
            </w:pPr>
            <w:r>
              <w:rPr>
                <w:color w:val="000000"/>
                <w:lang w:val="ru-RU" w:eastAsia="ru-RU"/>
              </w:rPr>
              <w:t xml:space="preserve">Мероприятие 1. 3 </w:t>
            </w:r>
            <w:r w:rsidRPr="00AF0235">
              <w:rPr>
                <w:color w:val="000000"/>
                <w:lang w:val="ru-RU" w:eastAsia="ru-RU"/>
              </w:rPr>
              <w:t xml:space="preserve">Расходы бюджетов муниципальных образований края на </w:t>
            </w:r>
            <w:r w:rsidRPr="00AF0235">
              <w:rPr>
                <w:color w:val="000000"/>
                <w:lang w:val="ru-RU" w:eastAsia="ru-RU"/>
              </w:rPr>
              <w:lastRenderedPageBreak/>
              <w:t>реализацию Закона края от 27.12.2005 № 17- 4379 " О наделении органов местного самоуправления муниципальных районов и городских округов края государственными полномочиями по осуществлению и уходу за детьми- инвалидами, детьми-сиротами и детьми, оставшимися без попечения родителей ,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взымания родительской платы</w:t>
            </w:r>
          </w:p>
        </w:tc>
        <w:tc>
          <w:tcPr>
            <w:tcW w:w="2172" w:type="dxa"/>
            <w:vMerge/>
          </w:tcPr>
          <w:p w:rsidR="0074334D" w:rsidRPr="006D53AF" w:rsidRDefault="0074334D" w:rsidP="00A15B9E">
            <w:pPr>
              <w:autoSpaceDE w:val="0"/>
              <w:autoSpaceDN w:val="0"/>
              <w:adjustRightInd w:val="0"/>
              <w:rPr>
                <w:lang w:val="ru-RU"/>
              </w:rPr>
            </w:pPr>
          </w:p>
        </w:tc>
        <w:tc>
          <w:tcPr>
            <w:tcW w:w="679" w:type="dxa"/>
            <w:vMerge/>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1003</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0110075540</w:t>
            </w:r>
          </w:p>
          <w:p w:rsidR="0074334D" w:rsidRPr="006D53AF" w:rsidRDefault="0074334D" w:rsidP="00A15B9E">
            <w:pPr>
              <w:autoSpaceDE w:val="0"/>
              <w:autoSpaceDN w:val="0"/>
              <w:adjustRightInd w:val="0"/>
              <w:jc w:val="center"/>
              <w:rPr>
                <w:lang w:val="ru-RU"/>
              </w:rPr>
            </w:pPr>
            <w:r w:rsidRPr="006D53AF">
              <w:rPr>
                <w:lang w:val="ru-RU"/>
              </w:rPr>
              <w:t>К</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6D53AF" w:rsidRDefault="0074334D" w:rsidP="00A15B9E">
            <w:pPr>
              <w:jc w:val="center"/>
              <w:rPr>
                <w:bCs/>
                <w:lang w:val="ru-RU" w:eastAsia="ru-RU"/>
              </w:rPr>
            </w:pPr>
            <w:r>
              <w:rPr>
                <w:bCs/>
                <w:lang w:val="ru-RU" w:eastAsia="ru-RU"/>
              </w:rPr>
              <w:t>405,5</w:t>
            </w:r>
          </w:p>
        </w:tc>
        <w:tc>
          <w:tcPr>
            <w:tcW w:w="1087" w:type="dxa"/>
            <w:vAlign w:val="center"/>
          </w:tcPr>
          <w:p w:rsidR="0074334D" w:rsidRPr="006D53AF" w:rsidRDefault="0074334D" w:rsidP="00A15B9E">
            <w:pPr>
              <w:jc w:val="center"/>
              <w:rPr>
                <w:bCs/>
                <w:lang w:val="ru-RU" w:eastAsia="ru-RU"/>
              </w:rPr>
            </w:pPr>
            <w:r w:rsidRPr="006D53AF">
              <w:rPr>
                <w:bCs/>
                <w:lang w:val="ru-RU" w:eastAsia="ru-RU"/>
              </w:rPr>
              <w:t>423,5</w:t>
            </w:r>
          </w:p>
        </w:tc>
        <w:tc>
          <w:tcPr>
            <w:tcW w:w="1090" w:type="dxa"/>
            <w:vAlign w:val="center"/>
          </w:tcPr>
          <w:p w:rsidR="0074334D" w:rsidRPr="006D53AF" w:rsidRDefault="0074334D" w:rsidP="00A15B9E">
            <w:pPr>
              <w:jc w:val="center"/>
              <w:rPr>
                <w:bCs/>
                <w:lang w:val="ru-RU" w:eastAsia="ru-RU"/>
              </w:rPr>
            </w:pPr>
            <w:r w:rsidRPr="006D53AF">
              <w:rPr>
                <w:bCs/>
                <w:lang w:val="ru-RU" w:eastAsia="ru-RU"/>
              </w:rPr>
              <w:t>423,5</w:t>
            </w:r>
          </w:p>
        </w:tc>
        <w:tc>
          <w:tcPr>
            <w:tcW w:w="1357" w:type="dxa"/>
            <w:vAlign w:val="center"/>
          </w:tcPr>
          <w:p w:rsidR="0074334D" w:rsidRPr="006D53AF" w:rsidRDefault="0074334D" w:rsidP="00A15B9E">
            <w:pPr>
              <w:jc w:val="center"/>
              <w:rPr>
                <w:bCs/>
                <w:lang w:val="ru-RU" w:eastAsia="ru-RU"/>
              </w:rPr>
            </w:pPr>
            <w:r>
              <w:rPr>
                <w:bCs/>
                <w:lang w:val="ru-RU" w:eastAsia="ru-RU"/>
              </w:rPr>
              <w:t>1252</w:t>
            </w:r>
            <w:r w:rsidRPr="006D53AF">
              <w:rPr>
                <w:bCs/>
                <w:lang w:val="ru-RU" w:eastAsia="ru-RU"/>
              </w:rPr>
              <w:t>,5</w:t>
            </w:r>
          </w:p>
        </w:tc>
        <w:tc>
          <w:tcPr>
            <w:tcW w:w="2579" w:type="dxa"/>
            <w:vMerge/>
          </w:tcPr>
          <w:p w:rsidR="0074334D" w:rsidRPr="006D53AF" w:rsidRDefault="0074334D" w:rsidP="00A15B9E">
            <w:pPr>
              <w:rPr>
                <w:color w:val="000000"/>
                <w:lang w:val="ru-RU" w:eastAsia="ru-RU"/>
              </w:rPr>
            </w:pPr>
          </w:p>
        </w:tc>
      </w:tr>
      <w:tr w:rsidR="0074334D" w:rsidRPr="006D53AF" w:rsidTr="00A15B9E">
        <w:trPr>
          <w:trHeight w:val="629"/>
        </w:trPr>
        <w:tc>
          <w:tcPr>
            <w:tcW w:w="2954" w:type="dxa"/>
            <w:gridSpan w:val="2"/>
          </w:tcPr>
          <w:p w:rsidR="0074334D" w:rsidRPr="006D53AF" w:rsidRDefault="0074334D" w:rsidP="00A15B9E">
            <w:pPr>
              <w:autoSpaceDE w:val="0"/>
              <w:autoSpaceDN w:val="0"/>
              <w:adjustRightInd w:val="0"/>
              <w:rPr>
                <w:color w:val="000000"/>
                <w:lang w:val="ru-RU" w:eastAsia="ru-RU"/>
              </w:rPr>
            </w:pPr>
            <w:r w:rsidRPr="006D53AF">
              <w:rPr>
                <w:color w:val="000000"/>
                <w:lang w:val="ru-RU" w:eastAsia="ru-RU"/>
              </w:rPr>
              <w:lastRenderedPageBreak/>
              <w:t>Мероприятие 1.2. Расходы за счёт доходов от предпринимательской деятельности и платных услуг</w:t>
            </w:r>
          </w:p>
        </w:tc>
        <w:tc>
          <w:tcPr>
            <w:tcW w:w="2172" w:type="dxa"/>
          </w:tcPr>
          <w:p w:rsidR="0074334D" w:rsidRPr="006D53AF" w:rsidRDefault="0074334D" w:rsidP="00A15B9E">
            <w:pPr>
              <w:autoSpaceDE w:val="0"/>
              <w:autoSpaceDN w:val="0"/>
              <w:adjustRightInd w:val="0"/>
              <w:rPr>
                <w:lang w:val="ru-RU"/>
              </w:rPr>
            </w:pPr>
            <w:r w:rsidRPr="006D53AF">
              <w:rPr>
                <w:lang w:val="ru-RU"/>
              </w:rPr>
              <w:t>Учреждения, подведомственные отделу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5000</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0000000000</w:t>
            </w: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jc w:val="center"/>
              <w:rPr>
                <w:bCs/>
                <w:lang w:val="ru-RU" w:eastAsia="ru-RU"/>
              </w:rPr>
            </w:pPr>
            <w:r w:rsidRPr="006D53AF">
              <w:rPr>
                <w:bCs/>
                <w:lang w:val="ru-RU" w:eastAsia="ru-RU"/>
              </w:rPr>
              <w:t>3</w:t>
            </w:r>
            <w:r>
              <w:rPr>
                <w:bCs/>
                <w:lang w:val="ru-RU" w:eastAsia="ru-RU"/>
              </w:rPr>
              <w:t>769,22</w:t>
            </w:r>
          </w:p>
        </w:tc>
        <w:tc>
          <w:tcPr>
            <w:tcW w:w="1087" w:type="dxa"/>
            <w:vAlign w:val="center"/>
          </w:tcPr>
          <w:p w:rsidR="0074334D" w:rsidRPr="006D53AF" w:rsidRDefault="0074334D" w:rsidP="00A15B9E">
            <w:pPr>
              <w:jc w:val="center"/>
              <w:rPr>
                <w:bCs/>
                <w:lang w:val="ru-RU" w:eastAsia="ru-RU"/>
              </w:rPr>
            </w:pPr>
            <w:r w:rsidRPr="006D53AF">
              <w:rPr>
                <w:bCs/>
                <w:lang w:val="ru-RU" w:eastAsia="ru-RU"/>
              </w:rPr>
              <w:t>3545,00</w:t>
            </w:r>
          </w:p>
        </w:tc>
        <w:tc>
          <w:tcPr>
            <w:tcW w:w="1090" w:type="dxa"/>
            <w:vAlign w:val="center"/>
          </w:tcPr>
          <w:p w:rsidR="0074334D" w:rsidRPr="006D53AF" w:rsidRDefault="0074334D" w:rsidP="00A15B9E">
            <w:pPr>
              <w:jc w:val="center"/>
              <w:rPr>
                <w:bCs/>
                <w:lang w:val="ru-RU" w:eastAsia="ru-RU"/>
              </w:rPr>
            </w:pPr>
            <w:r w:rsidRPr="006D53AF">
              <w:rPr>
                <w:bCs/>
                <w:lang w:val="ru-RU" w:eastAsia="ru-RU"/>
              </w:rPr>
              <w:t xml:space="preserve">3545,00 </w:t>
            </w:r>
          </w:p>
        </w:tc>
        <w:tc>
          <w:tcPr>
            <w:tcW w:w="1357" w:type="dxa"/>
            <w:vAlign w:val="center"/>
          </w:tcPr>
          <w:p w:rsidR="0074334D" w:rsidRPr="006D53AF" w:rsidRDefault="0074334D" w:rsidP="00A15B9E">
            <w:pPr>
              <w:jc w:val="center"/>
              <w:rPr>
                <w:bCs/>
                <w:lang w:val="ru-RU" w:eastAsia="ru-RU"/>
              </w:rPr>
            </w:pPr>
            <w:r>
              <w:rPr>
                <w:bCs/>
                <w:lang w:val="ru-RU" w:eastAsia="ru-RU"/>
              </w:rPr>
              <w:t>10859,22</w:t>
            </w:r>
          </w:p>
        </w:tc>
        <w:tc>
          <w:tcPr>
            <w:tcW w:w="2579" w:type="dxa"/>
          </w:tcPr>
          <w:p w:rsidR="0074334D" w:rsidRPr="006D53AF" w:rsidRDefault="0074334D" w:rsidP="00A15B9E">
            <w:pPr>
              <w:rPr>
                <w:color w:val="000000"/>
                <w:lang w:val="ru-RU" w:eastAsia="ru-RU"/>
              </w:rPr>
            </w:pPr>
          </w:p>
        </w:tc>
      </w:tr>
      <w:tr w:rsidR="0074334D" w:rsidRPr="00A15B9E" w:rsidTr="00A15B9E">
        <w:trPr>
          <w:trHeight w:val="226"/>
        </w:trPr>
        <w:tc>
          <w:tcPr>
            <w:tcW w:w="13006" w:type="dxa"/>
            <w:gridSpan w:val="11"/>
          </w:tcPr>
          <w:p w:rsidR="0074334D" w:rsidRPr="006D53AF" w:rsidRDefault="0074334D" w:rsidP="00A15B9E">
            <w:pPr>
              <w:autoSpaceDE w:val="0"/>
              <w:autoSpaceDN w:val="0"/>
              <w:adjustRightInd w:val="0"/>
              <w:rPr>
                <w:lang w:val="ru-RU"/>
              </w:rPr>
            </w:pPr>
            <w:r w:rsidRPr="006D53AF">
              <w:rPr>
                <w:lang w:val="ru-RU"/>
              </w:rPr>
              <w:t>2.Задача подпрограммы: формировать навыки здорового образа жизни у воспитанников и их родителей</w:t>
            </w:r>
          </w:p>
        </w:tc>
        <w:tc>
          <w:tcPr>
            <w:tcW w:w="2579" w:type="dxa"/>
          </w:tcPr>
          <w:p w:rsidR="0074334D" w:rsidRPr="006D53AF" w:rsidRDefault="0074334D" w:rsidP="00A15B9E">
            <w:pPr>
              <w:autoSpaceDE w:val="0"/>
              <w:autoSpaceDN w:val="0"/>
              <w:adjustRightInd w:val="0"/>
              <w:jc w:val="center"/>
              <w:rPr>
                <w:lang w:val="ru-RU"/>
              </w:rPr>
            </w:pPr>
          </w:p>
        </w:tc>
      </w:tr>
      <w:tr w:rsidR="0074334D" w:rsidRPr="006D53AF" w:rsidTr="00A15B9E">
        <w:trPr>
          <w:trHeight w:val="839"/>
        </w:trPr>
        <w:tc>
          <w:tcPr>
            <w:tcW w:w="2954" w:type="dxa"/>
            <w:gridSpan w:val="2"/>
            <w:vMerge w:val="restart"/>
          </w:tcPr>
          <w:p w:rsidR="0074334D" w:rsidRPr="006D53AF" w:rsidRDefault="0074334D" w:rsidP="00A15B9E">
            <w:pPr>
              <w:autoSpaceDE w:val="0"/>
              <w:autoSpaceDN w:val="0"/>
              <w:adjustRightInd w:val="0"/>
              <w:rPr>
                <w:lang w:val="ru-RU"/>
              </w:rPr>
            </w:pPr>
          </w:p>
        </w:tc>
        <w:tc>
          <w:tcPr>
            <w:tcW w:w="2172" w:type="dxa"/>
          </w:tcPr>
          <w:p w:rsidR="0074334D" w:rsidRPr="006D53AF" w:rsidRDefault="0074334D" w:rsidP="00A15B9E">
            <w:pPr>
              <w:autoSpaceDE w:val="0"/>
              <w:autoSpaceDN w:val="0"/>
              <w:adjustRightInd w:val="0"/>
              <w:rPr>
                <w:lang w:val="ru-RU"/>
              </w:rPr>
            </w:pPr>
            <w:r w:rsidRPr="006D53AF">
              <w:rPr>
                <w:lang w:val="ru-RU"/>
              </w:rPr>
              <w:t>всего расходные обязательства по подпрограмме</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autoSpaceDE w:val="0"/>
              <w:autoSpaceDN w:val="0"/>
              <w:adjustRightInd w:val="0"/>
              <w:jc w:val="center"/>
              <w:rPr>
                <w:lang w:val="ru-RU"/>
              </w:rPr>
            </w:pPr>
            <w:r w:rsidRPr="006D53AF">
              <w:rPr>
                <w:lang w:val="ru-RU"/>
              </w:rPr>
              <w:t>0,00</w:t>
            </w:r>
          </w:p>
        </w:tc>
        <w:tc>
          <w:tcPr>
            <w:tcW w:w="1087" w:type="dxa"/>
            <w:vAlign w:val="center"/>
          </w:tcPr>
          <w:p w:rsidR="0074334D" w:rsidRPr="006D53AF" w:rsidRDefault="0074334D" w:rsidP="00A15B9E">
            <w:pPr>
              <w:autoSpaceDE w:val="0"/>
              <w:autoSpaceDN w:val="0"/>
              <w:adjustRightInd w:val="0"/>
              <w:jc w:val="center"/>
              <w:rPr>
                <w:lang w:val="ru-RU"/>
              </w:rPr>
            </w:pPr>
            <w:r w:rsidRPr="006D53AF">
              <w:rPr>
                <w:lang w:val="ru-RU"/>
              </w:rPr>
              <w:t>0,00</w:t>
            </w:r>
          </w:p>
        </w:tc>
        <w:tc>
          <w:tcPr>
            <w:tcW w:w="1090" w:type="dxa"/>
            <w:vAlign w:val="center"/>
          </w:tcPr>
          <w:p w:rsidR="0074334D" w:rsidRPr="006D53AF" w:rsidRDefault="0074334D" w:rsidP="00A15B9E">
            <w:pPr>
              <w:autoSpaceDE w:val="0"/>
              <w:autoSpaceDN w:val="0"/>
              <w:adjustRightInd w:val="0"/>
              <w:jc w:val="center"/>
              <w:rPr>
                <w:lang w:val="ru-RU"/>
              </w:rPr>
            </w:pPr>
            <w:r w:rsidRPr="006D53AF">
              <w:rPr>
                <w:lang w:val="ru-RU"/>
              </w:rPr>
              <w:t xml:space="preserve"> 0,00</w:t>
            </w:r>
          </w:p>
        </w:tc>
        <w:tc>
          <w:tcPr>
            <w:tcW w:w="1357" w:type="dxa"/>
            <w:vAlign w:val="center"/>
          </w:tcPr>
          <w:p w:rsidR="0074334D" w:rsidRPr="006D53AF" w:rsidRDefault="0074334D" w:rsidP="00A15B9E">
            <w:pPr>
              <w:autoSpaceDE w:val="0"/>
              <w:autoSpaceDN w:val="0"/>
              <w:adjustRightInd w:val="0"/>
              <w:jc w:val="center"/>
              <w:rPr>
                <w:lang w:val="ru-RU"/>
              </w:rPr>
            </w:pPr>
            <w:r w:rsidRPr="006D53AF">
              <w:rPr>
                <w:lang w:val="ru-RU"/>
              </w:rPr>
              <w:t xml:space="preserve">0,00 </w:t>
            </w:r>
          </w:p>
        </w:tc>
        <w:tc>
          <w:tcPr>
            <w:tcW w:w="2579" w:type="dxa"/>
            <w:vMerge w:val="restart"/>
          </w:tcPr>
          <w:p w:rsidR="0074334D" w:rsidRPr="006D53AF" w:rsidRDefault="0074334D" w:rsidP="00A15B9E">
            <w:pPr>
              <w:autoSpaceDE w:val="0"/>
              <w:autoSpaceDN w:val="0"/>
              <w:adjustRightInd w:val="0"/>
              <w:jc w:val="center"/>
              <w:rPr>
                <w:lang w:val="ru-RU"/>
              </w:rPr>
            </w:pPr>
          </w:p>
        </w:tc>
      </w:tr>
      <w:tr w:rsidR="0074334D" w:rsidRPr="00A15B9E" w:rsidTr="00A15B9E">
        <w:trPr>
          <w:trHeight w:val="284"/>
        </w:trPr>
        <w:tc>
          <w:tcPr>
            <w:tcW w:w="2954" w:type="dxa"/>
            <w:gridSpan w:val="2"/>
            <w:vMerge/>
          </w:tcPr>
          <w:p w:rsidR="0074334D" w:rsidRPr="006D53AF" w:rsidRDefault="0074334D" w:rsidP="00A15B9E">
            <w:pPr>
              <w:autoSpaceDE w:val="0"/>
              <w:autoSpaceDN w:val="0"/>
              <w:adjustRightInd w:val="0"/>
              <w:rPr>
                <w:lang w:val="ru-RU"/>
              </w:rPr>
            </w:pPr>
          </w:p>
        </w:tc>
        <w:tc>
          <w:tcPr>
            <w:tcW w:w="2172" w:type="dxa"/>
          </w:tcPr>
          <w:p w:rsidR="0074334D" w:rsidRPr="006D53AF" w:rsidRDefault="0074334D" w:rsidP="00A15B9E">
            <w:pPr>
              <w:autoSpaceDE w:val="0"/>
              <w:autoSpaceDN w:val="0"/>
              <w:adjustRightInd w:val="0"/>
              <w:ind w:hanging="30"/>
              <w:rPr>
                <w:lang w:val="ru-RU"/>
              </w:rPr>
            </w:pPr>
            <w:r w:rsidRPr="006D53AF">
              <w:rPr>
                <w:lang w:val="ru-RU"/>
              </w:rPr>
              <w:t>в том числе по ГРБС:</w:t>
            </w:r>
          </w:p>
        </w:tc>
        <w:tc>
          <w:tcPr>
            <w:tcW w:w="679" w:type="dxa"/>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autoSpaceDE w:val="0"/>
              <w:autoSpaceDN w:val="0"/>
              <w:adjustRightInd w:val="0"/>
              <w:jc w:val="center"/>
              <w:rPr>
                <w:lang w:val="ru-RU"/>
              </w:rPr>
            </w:pPr>
          </w:p>
        </w:tc>
        <w:tc>
          <w:tcPr>
            <w:tcW w:w="1087" w:type="dxa"/>
            <w:vAlign w:val="center"/>
          </w:tcPr>
          <w:p w:rsidR="0074334D" w:rsidRPr="006D53AF" w:rsidRDefault="0074334D" w:rsidP="00A15B9E">
            <w:pPr>
              <w:autoSpaceDE w:val="0"/>
              <w:autoSpaceDN w:val="0"/>
              <w:adjustRightInd w:val="0"/>
              <w:jc w:val="center"/>
              <w:rPr>
                <w:lang w:val="ru-RU"/>
              </w:rPr>
            </w:pPr>
          </w:p>
        </w:tc>
        <w:tc>
          <w:tcPr>
            <w:tcW w:w="1090" w:type="dxa"/>
            <w:vAlign w:val="center"/>
          </w:tcPr>
          <w:p w:rsidR="0074334D" w:rsidRPr="006D53AF" w:rsidRDefault="0074334D" w:rsidP="00A15B9E">
            <w:pPr>
              <w:autoSpaceDE w:val="0"/>
              <w:autoSpaceDN w:val="0"/>
              <w:adjustRightInd w:val="0"/>
              <w:jc w:val="center"/>
              <w:rPr>
                <w:lang w:val="ru-RU"/>
              </w:rPr>
            </w:pPr>
          </w:p>
        </w:tc>
        <w:tc>
          <w:tcPr>
            <w:tcW w:w="1357" w:type="dxa"/>
            <w:vAlign w:val="center"/>
          </w:tcPr>
          <w:p w:rsidR="0074334D" w:rsidRPr="006D53AF" w:rsidRDefault="0074334D" w:rsidP="00A15B9E">
            <w:pPr>
              <w:autoSpaceDE w:val="0"/>
              <w:autoSpaceDN w:val="0"/>
              <w:adjustRightInd w:val="0"/>
              <w:jc w:val="center"/>
              <w:rPr>
                <w:lang w:val="ru-RU"/>
              </w:rPr>
            </w:pPr>
          </w:p>
        </w:tc>
        <w:tc>
          <w:tcPr>
            <w:tcW w:w="2579" w:type="dxa"/>
            <w:vMerge/>
          </w:tcPr>
          <w:p w:rsidR="0074334D" w:rsidRPr="006D53AF" w:rsidRDefault="0074334D" w:rsidP="00A15B9E">
            <w:pPr>
              <w:autoSpaceDE w:val="0"/>
              <w:autoSpaceDN w:val="0"/>
              <w:adjustRightInd w:val="0"/>
              <w:jc w:val="center"/>
              <w:rPr>
                <w:lang w:val="ru-RU"/>
              </w:rPr>
            </w:pPr>
          </w:p>
        </w:tc>
      </w:tr>
      <w:tr w:rsidR="0074334D" w:rsidRPr="006D53AF" w:rsidTr="00A15B9E">
        <w:trPr>
          <w:trHeight w:val="239"/>
        </w:trPr>
        <w:tc>
          <w:tcPr>
            <w:tcW w:w="2954" w:type="dxa"/>
            <w:gridSpan w:val="2"/>
            <w:vMerge/>
          </w:tcPr>
          <w:p w:rsidR="0074334D" w:rsidRPr="006D53AF" w:rsidRDefault="0074334D" w:rsidP="00A15B9E">
            <w:pPr>
              <w:autoSpaceDE w:val="0"/>
              <w:autoSpaceDN w:val="0"/>
              <w:adjustRightInd w:val="0"/>
              <w:rPr>
                <w:lang w:val="ru-RU"/>
              </w:rPr>
            </w:pPr>
          </w:p>
        </w:tc>
        <w:tc>
          <w:tcPr>
            <w:tcW w:w="2172" w:type="dxa"/>
          </w:tcPr>
          <w:p w:rsidR="0074334D" w:rsidRPr="006D53AF" w:rsidRDefault="0074334D" w:rsidP="00A15B9E">
            <w:pPr>
              <w:autoSpaceDE w:val="0"/>
              <w:autoSpaceDN w:val="0"/>
              <w:adjustRightInd w:val="0"/>
              <w:ind w:firstLine="2"/>
              <w:rPr>
                <w:lang w:val="ru-RU"/>
              </w:rPr>
            </w:pPr>
            <w:r w:rsidRPr="006D53AF">
              <w:rPr>
                <w:lang w:val="ru-RU"/>
              </w:rPr>
              <w:t>Отдел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autoSpaceDE w:val="0"/>
              <w:autoSpaceDN w:val="0"/>
              <w:adjustRightInd w:val="0"/>
              <w:jc w:val="center"/>
              <w:rPr>
                <w:lang w:val="ru-RU"/>
              </w:rPr>
            </w:pPr>
            <w:r w:rsidRPr="006D53AF">
              <w:rPr>
                <w:lang w:val="ru-RU"/>
              </w:rPr>
              <w:t>0,00</w:t>
            </w:r>
          </w:p>
        </w:tc>
        <w:tc>
          <w:tcPr>
            <w:tcW w:w="1087" w:type="dxa"/>
            <w:vAlign w:val="center"/>
          </w:tcPr>
          <w:p w:rsidR="0074334D" w:rsidRPr="006D53AF" w:rsidRDefault="0074334D" w:rsidP="00A15B9E">
            <w:pPr>
              <w:autoSpaceDE w:val="0"/>
              <w:autoSpaceDN w:val="0"/>
              <w:adjustRightInd w:val="0"/>
              <w:jc w:val="center"/>
              <w:rPr>
                <w:lang w:val="ru-RU"/>
              </w:rPr>
            </w:pPr>
            <w:r w:rsidRPr="006D53AF">
              <w:rPr>
                <w:lang w:val="ru-RU"/>
              </w:rPr>
              <w:t>0,00</w:t>
            </w:r>
          </w:p>
        </w:tc>
        <w:tc>
          <w:tcPr>
            <w:tcW w:w="1090" w:type="dxa"/>
            <w:vAlign w:val="center"/>
          </w:tcPr>
          <w:p w:rsidR="0074334D" w:rsidRPr="006D53AF" w:rsidRDefault="0074334D" w:rsidP="00A15B9E">
            <w:pPr>
              <w:autoSpaceDE w:val="0"/>
              <w:autoSpaceDN w:val="0"/>
              <w:adjustRightInd w:val="0"/>
              <w:jc w:val="center"/>
              <w:rPr>
                <w:lang w:val="ru-RU"/>
              </w:rPr>
            </w:pPr>
            <w:r w:rsidRPr="006D53AF">
              <w:rPr>
                <w:lang w:val="ru-RU"/>
              </w:rPr>
              <w:t xml:space="preserve"> 0,00</w:t>
            </w:r>
          </w:p>
        </w:tc>
        <w:tc>
          <w:tcPr>
            <w:tcW w:w="1357" w:type="dxa"/>
            <w:vAlign w:val="center"/>
          </w:tcPr>
          <w:p w:rsidR="0074334D" w:rsidRPr="006D53AF" w:rsidRDefault="0074334D" w:rsidP="00A15B9E">
            <w:pPr>
              <w:autoSpaceDE w:val="0"/>
              <w:autoSpaceDN w:val="0"/>
              <w:adjustRightInd w:val="0"/>
              <w:jc w:val="center"/>
              <w:rPr>
                <w:lang w:val="ru-RU"/>
              </w:rPr>
            </w:pPr>
            <w:r w:rsidRPr="006D53AF">
              <w:rPr>
                <w:lang w:val="ru-RU"/>
              </w:rPr>
              <w:t xml:space="preserve">0,00 </w:t>
            </w:r>
          </w:p>
        </w:tc>
        <w:tc>
          <w:tcPr>
            <w:tcW w:w="2579" w:type="dxa"/>
            <w:vMerge/>
          </w:tcPr>
          <w:p w:rsidR="0074334D" w:rsidRPr="006D53AF" w:rsidRDefault="0074334D" w:rsidP="00A15B9E">
            <w:pPr>
              <w:autoSpaceDE w:val="0"/>
              <w:autoSpaceDN w:val="0"/>
              <w:adjustRightInd w:val="0"/>
              <w:jc w:val="center"/>
              <w:rPr>
                <w:lang w:val="ru-RU"/>
              </w:rPr>
            </w:pPr>
          </w:p>
        </w:tc>
      </w:tr>
      <w:tr w:rsidR="0074334D" w:rsidRPr="00A15B9E" w:rsidTr="00A15B9E">
        <w:trPr>
          <w:trHeight w:val="824"/>
        </w:trPr>
        <w:tc>
          <w:tcPr>
            <w:tcW w:w="13006" w:type="dxa"/>
            <w:gridSpan w:val="11"/>
          </w:tcPr>
          <w:p w:rsidR="0074334D" w:rsidRPr="006D53AF" w:rsidRDefault="0074334D" w:rsidP="00A15B9E">
            <w:pPr>
              <w:autoSpaceDE w:val="0"/>
              <w:autoSpaceDN w:val="0"/>
              <w:adjustRightInd w:val="0"/>
              <w:ind w:hanging="49"/>
              <w:jc w:val="both"/>
              <w:rPr>
                <w:lang w:val="ru-RU"/>
              </w:rPr>
            </w:pPr>
            <w:r w:rsidRPr="006D53AF">
              <w:rPr>
                <w:lang w:val="ru-RU"/>
              </w:rPr>
              <w:t>3.Задача подпрограммы:</w:t>
            </w:r>
          </w:p>
          <w:p w:rsidR="0074334D" w:rsidRPr="006D53AF" w:rsidRDefault="0074334D" w:rsidP="00A15B9E">
            <w:pPr>
              <w:rPr>
                <w:bCs/>
                <w:lang w:val="ru-RU" w:eastAsia="ru-RU"/>
              </w:rPr>
            </w:pPr>
            <w:r w:rsidRPr="006D53AF">
              <w:rPr>
                <w:lang w:val="ru-RU"/>
              </w:rPr>
              <w:t>Обеспечить условия для переподготовки и повышения квалификации педагогических кадров, развития кадрового потенциала</w:t>
            </w:r>
          </w:p>
        </w:tc>
        <w:tc>
          <w:tcPr>
            <w:tcW w:w="2579" w:type="dxa"/>
          </w:tcPr>
          <w:p w:rsidR="0074334D" w:rsidRPr="006D53AF" w:rsidRDefault="0074334D" w:rsidP="00A15B9E">
            <w:pPr>
              <w:jc w:val="both"/>
              <w:rPr>
                <w:lang w:val="ru-RU" w:eastAsia="ru-RU"/>
              </w:rPr>
            </w:pPr>
          </w:p>
        </w:tc>
      </w:tr>
      <w:tr w:rsidR="0074334D" w:rsidRPr="00A15B9E" w:rsidTr="00A15B9E">
        <w:trPr>
          <w:trHeight w:val="824"/>
        </w:trPr>
        <w:tc>
          <w:tcPr>
            <w:tcW w:w="643" w:type="dxa"/>
            <w:vMerge w:val="restart"/>
          </w:tcPr>
          <w:p w:rsidR="0074334D" w:rsidRPr="006D53AF" w:rsidRDefault="0074334D" w:rsidP="00A15B9E">
            <w:pPr>
              <w:autoSpaceDE w:val="0"/>
              <w:autoSpaceDN w:val="0"/>
              <w:adjustRightInd w:val="0"/>
              <w:jc w:val="center"/>
              <w:rPr>
                <w:lang w:val="ru-RU"/>
              </w:rPr>
            </w:pPr>
          </w:p>
        </w:tc>
        <w:tc>
          <w:tcPr>
            <w:tcW w:w="2311" w:type="dxa"/>
            <w:vMerge w:val="restart"/>
          </w:tcPr>
          <w:p w:rsidR="0074334D" w:rsidRPr="006D53AF" w:rsidRDefault="0074334D" w:rsidP="00A15B9E">
            <w:pPr>
              <w:autoSpaceDE w:val="0"/>
              <w:autoSpaceDN w:val="0"/>
              <w:adjustRightInd w:val="0"/>
              <w:rPr>
                <w:lang w:val="ru-RU"/>
              </w:rPr>
            </w:pPr>
            <w:r w:rsidRPr="006D53AF">
              <w:rPr>
                <w:lang w:val="ru-RU"/>
              </w:rPr>
              <w:t>Мероприятие 3.1. Плановое участие педагогических работников в курсах повышения квалификации</w:t>
            </w:r>
          </w:p>
        </w:tc>
        <w:tc>
          <w:tcPr>
            <w:tcW w:w="2172" w:type="dxa"/>
          </w:tcPr>
          <w:p w:rsidR="0074334D" w:rsidRPr="006D53AF" w:rsidRDefault="0074334D" w:rsidP="00A15B9E">
            <w:pPr>
              <w:autoSpaceDE w:val="0"/>
              <w:autoSpaceDN w:val="0"/>
              <w:adjustRightInd w:val="0"/>
              <w:rPr>
                <w:lang w:val="ru-RU"/>
              </w:rPr>
            </w:pPr>
            <w:r w:rsidRPr="006D53AF">
              <w:rPr>
                <w:lang w:val="ru-RU"/>
              </w:rPr>
              <w:t>всего расходные обязательства по подпрограмме</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058" w:type="dxa"/>
            <w:vAlign w:val="center"/>
          </w:tcPr>
          <w:p w:rsidR="0074334D" w:rsidRPr="006D53AF" w:rsidRDefault="0074334D" w:rsidP="00A15B9E">
            <w:pPr>
              <w:jc w:val="center"/>
              <w:rPr>
                <w:lang w:val="ru-RU"/>
              </w:rPr>
            </w:pPr>
            <w:r w:rsidRPr="006D53AF">
              <w:rPr>
                <w:lang w:val="ru-RU"/>
              </w:rPr>
              <w:t>90,00</w:t>
            </w:r>
          </w:p>
        </w:tc>
        <w:tc>
          <w:tcPr>
            <w:tcW w:w="1087" w:type="dxa"/>
            <w:vAlign w:val="center"/>
          </w:tcPr>
          <w:p w:rsidR="0074334D" w:rsidRPr="006D53AF" w:rsidRDefault="0074334D" w:rsidP="00A15B9E">
            <w:pPr>
              <w:jc w:val="center"/>
              <w:rPr>
                <w:lang w:val="ru-RU"/>
              </w:rPr>
            </w:pPr>
            <w:r w:rsidRPr="006D53AF">
              <w:rPr>
                <w:bCs/>
                <w:lang w:val="ru-RU" w:eastAsia="ru-RU"/>
              </w:rPr>
              <w:t>90,00</w:t>
            </w:r>
          </w:p>
        </w:tc>
        <w:tc>
          <w:tcPr>
            <w:tcW w:w="1090" w:type="dxa"/>
            <w:vAlign w:val="center"/>
          </w:tcPr>
          <w:p w:rsidR="0074334D" w:rsidRPr="006D53AF" w:rsidRDefault="0074334D" w:rsidP="00A15B9E">
            <w:pPr>
              <w:jc w:val="center"/>
              <w:rPr>
                <w:lang w:val="ru-RU"/>
              </w:rPr>
            </w:pPr>
            <w:r w:rsidRPr="006D53AF">
              <w:rPr>
                <w:bCs/>
                <w:lang w:val="ru-RU" w:eastAsia="ru-RU"/>
              </w:rPr>
              <w:t>90,00</w:t>
            </w:r>
          </w:p>
        </w:tc>
        <w:tc>
          <w:tcPr>
            <w:tcW w:w="1357" w:type="dxa"/>
            <w:vAlign w:val="center"/>
          </w:tcPr>
          <w:p w:rsidR="0074334D" w:rsidRPr="006D53AF" w:rsidRDefault="0074334D" w:rsidP="00A15B9E">
            <w:pPr>
              <w:jc w:val="center"/>
              <w:rPr>
                <w:lang w:val="ru-RU"/>
              </w:rPr>
            </w:pPr>
            <w:r w:rsidRPr="006D53AF">
              <w:rPr>
                <w:bCs/>
                <w:lang w:val="ru-RU" w:eastAsia="ru-RU"/>
              </w:rPr>
              <w:t xml:space="preserve">270,00 </w:t>
            </w:r>
          </w:p>
        </w:tc>
        <w:tc>
          <w:tcPr>
            <w:tcW w:w="2579" w:type="dxa"/>
            <w:vMerge w:val="restart"/>
          </w:tcPr>
          <w:p w:rsidR="0074334D" w:rsidRPr="006D53AF" w:rsidRDefault="0074334D" w:rsidP="00A15B9E">
            <w:pPr>
              <w:jc w:val="both"/>
              <w:rPr>
                <w:lang w:val="ru-RU" w:eastAsia="ru-RU"/>
              </w:rPr>
            </w:pPr>
            <w:r w:rsidRPr="006D53AF">
              <w:rPr>
                <w:lang w:val="ru-RU" w:eastAsia="ru-RU"/>
              </w:rPr>
              <w:t>Повышение профессионального мастерства работников дошкольных образовательных учреждений</w:t>
            </w:r>
          </w:p>
        </w:tc>
      </w:tr>
      <w:tr w:rsidR="0074334D" w:rsidRPr="00A15B9E" w:rsidTr="00A15B9E">
        <w:trPr>
          <w:trHeight w:val="389"/>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ind w:hanging="49"/>
              <w:jc w:val="both"/>
              <w:rPr>
                <w:lang w:val="ru-RU"/>
              </w:rPr>
            </w:pPr>
          </w:p>
        </w:tc>
        <w:tc>
          <w:tcPr>
            <w:tcW w:w="2172" w:type="dxa"/>
          </w:tcPr>
          <w:p w:rsidR="0074334D" w:rsidRPr="006D53AF" w:rsidRDefault="0074334D" w:rsidP="00A15B9E">
            <w:pPr>
              <w:autoSpaceDE w:val="0"/>
              <w:autoSpaceDN w:val="0"/>
              <w:adjustRightInd w:val="0"/>
              <w:ind w:hanging="30"/>
              <w:rPr>
                <w:lang w:val="ru-RU"/>
              </w:rPr>
            </w:pPr>
            <w:r w:rsidRPr="006D53AF">
              <w:rPr>
                <w:lang w:val="ru-RU"/>
              </w:rPr>
              <w:t>в том числе по ГРБС:</w:t>
            </w:r>
          </w:p>
        </w:tc>
        <w:tc>
          <w:tcPr>
            <w:tcW w:w="679" w:type="dxa"/>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rPr>
                <w:lang w:val="ru-RU"/>
              </w:rPr>
            </w:pP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autoSpaceDE w:val="0"/>
              <w:autoSpaceDN w:val="0"/>
              <w:adjustRightInd w:val="0"/>
              <w:jc w:val="center"/>
              <w:rPr>
                <w:lang w:val="ru-RU"/>
              </w:rPr>
            </w:pPr>
          </w:p>
        </w:tc>
        <w:tc>
          <w:tcPr>
            <w:tcW w:w="1087" w:type="dxa"/>
            <w:vAlign w:val="center"/>
          </w:tcPr>
          <w:p w:rsidR="0074334D" w:rsidRPr="006D53AF" w:rsidRDefault="0074334D" w:rsidP="00A15B9E">
            <w:pPr>
              <w:autoSpaceDE w:val="0"/>
              <w:autoSpaceDN w:val="0"/>
              <w:adjustRightInd w:val="0"/>
              <w:jc w:val="center"/>
              <w:rPr>
                <w:lang w:val="ru-RU"/>
              </w:rPr>
            </w:pPr>
          </w:p>
        </w:tc>
        <w:tc>
          <w:tcPr>
            <w:tcW w:w="1090" w:type="dxa"/>
            <w:vAlign w:val="center"/>
          </w:tcPr>
          <w:p w:rsidR="0074334D" w:rsidRPr="006D53AF" w:rsidRDefault="0074334D" w:rsidP="00A15B9E">
            <w:pPr>
              <w:autoSpaceDE w:val="0"/>
              <w:autoSpaceDN w:val="0"/>
              <w:adjustRightInd w:val="0"/>
              <w:jc w:val="center"/>
              <w:rPr>
                <w:lang w:val="ru-RU"/>
              </w:rPr>
            </w:pPr>
          </w:p>
        </w:tc>
        <w:tc>
          <w:tcPr>
            <w:tcW w:w="1357" w:type="dxa"/>
            <w:vAlign w:val="center"/>
          </w:tcPr>
          <w:p w:rsidR="0074334D" w:rsidRPr="006D53AF" w:rsidRDefault="0074334D" w:rsidP="00A15B9E">
            <w:pPr>
              <w:autoSpaceDE w:val="0"/>
              <w:autoSpaceDN w:val="0"/>
              <w:adjustRightInd w:val="0"/>
              <w:jc w:val="center"/>
              <w:rPr>
                <w:lang w:val="ru-RU"/>
              </w:rPr>
            </w:pPr>
          </w:p>
        </w:tc>
        <w:tc>
          <w:tcPr>
            <w:tcW w:w="2579" w:type="dxa"/>
            <w:vMerge/>
          </w:tcPr>
          <w:p w:rsidR="0074334D" w:rsidRPr="006D53AF" w:rsidRDefault="0074334D" w:rsidP="00A15B9E">
            <w:pPr>
              <w:autoSpaceDE w:val="0"/>
              <w:autoSpaceDN w:val="0"/>
              <w:adjustRightInd w:val="0"/>
              <w:jc w:val="center"/>
              <w:rPr>
                <w:lang w:val="ru-RU"/>
              </w:rPr>
            </w:pPr>
          </w:p>
        </w:tc>
      </w:tr>
      <w:tr w:rsidR="0074334D" w:rsidRPr="006D53AF" w:rsidTr="00A15B9E">
        <w:trPr>
          <w:trHeight w:val="704"/>
        </w:trPr>
        <w:tc>
          <w:tcPr>
            <w:tcW w:w="643" w:type="dxa"/>
            <w:vMerge/>
          </w:tcPr>
          <w:p w:rsidR="0074334D" w:rsidRPr="006D53AF" w:rsidRDefault="0074334D" w:rsidP="00A15B9E">
            <w:pPr>
              <w:autoSpaceDE w:val="0"/>
              <w:autoSpaceDN w:val="0"/>
              <w:adjustRightInd w:val="0"/>
              <w:jc w:val="center"/>
              <w:rPr>
                <w:lang w:val="ru-RU"/>
              </w:rPr>
            </w:pPr>
          </w:p>
        </w:tc>
        <w:tc>
          <w:tcPr>
            <w:tcW w:w="2311" w:type="dxa"/>
            <w:vMerge/>
          </w:tcPr>
          <w:p w:rsidR="0074334D" w:rsidRPr="006D53AF" w:rsidRDefault="0074334D" w:rsidP="00A15B9E">
            <w:pPr>
              <w:autoSpaceDE w:val="0"/>
              <w:autoSpaceDN w:val="0"/>
              <w:adjustRightInd w:val="0"/>
              <w:ind w:hanging="49"/>
              <w:jc w:val="both"/>
              <w:rPr>
                <w:lang w:val="ru-RU"/>
              </w:rPr>
            </w:pPr>
          </w:p>
        </w:tc>
        <w:tc>
          <w:tcPr>
            <w:tcW w:w="2172" w:type="dxa"/>
          </w:tcPr>
          <w:p w:rsidR="0074334D" w:rsidRPr="006D53AF" w:rsidRDefault="0074334D" w:rsidP="00A15B9E">
            <w:pPr>
              <w:autoSpaceDE w:val="0"/>
              <w:autoSpaceDN w:val="0"/>
              <w:adjustRightInd w:val="0"/>
              <w:ind w:firstLine="2"/>
              <w:rPr>
                <w:lang w:val="ru-RU"/>
              </w:rPr>
            </w:pPr>
            <w:r w:rsidRPr="006D53AF">
              <w:rPr>
                <w:lang w:val="ru-RU"/>
              </w:rPr>
              <w:t>Отдел образования администрации Тасеевского района</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vAlign w:val="center"/>
          </w:tcPr>
          <w:p w:rsidR="0074334D" w:rsidRPr="006D53AF" w:rsidRDefault="0074334D" w:rsidP="00A15B9E">
            <w:pPr>
              <w:autoSpaceDE w:val="0"/>
              <w:autoSpaceDN w:val="0"/>
              <w:adjustRightInd w:val="0"/>
              <w:jc w:val="center"/>
              <w:rPr>
                <w:lang w:val="ru-RU"/>
              </w:rPr>
            </w:pPr>
            <w:r w:rsidRPr="006D53AF">
              <w:rPr>
                <w:lang w:val="ru-RU"/>
              </w:rPr>
              <w:t>0701</w:t>
            </w:r>
          </w:p>
        </w:tc>
        <w:tc>
          <w:tcPr>
            <w:tcW w:w="1384" w:type="dxa"/>
            <w:vAlign w:val="center"/>
          </w:tcPr>
          <w:p w:rsidR="0074334D" w:rsidRPr="006D53AF" w:rsidRDefault="0074334D" w:rsidP="00A15B9E">
            <w:pPr>
              <w:autoSpaceDE w:val="0"/>
              <w:autoSpaceDN w:val="0"/>
              <w:adjustRightInd w:val="0"/>
              <w:jc w:val="center"/>
              <w:rPr>
                <w:lang w:val="ru-RU"/>
              </w:rPr>
            </w:pPr>
            <w:r w:rsidRPr="006D53AF">
              <w:rPr>
                <w:lang w:val="ru-RU"/>
              </w:rPr>
              <w:t>0110075880</w:t>
            </w:r>
          </w:p>
          <w:p w:rsidR="0074334D" w:rsidRPr="006D53AF" w:rsidRDefault="0074334D" w:rsidP="00A15B9E">
            <w:pPr>
              <w:autoSpaceDE w:val="0"/>
              <w:autoSpaceDN w:val="0"/>
              <w:adjustRightInd w:val="0"/>
              <w:jc w:val="center"/>
              <w:rPr>
                <w:lang w:val="ru-RU"/>
              </w:rPr>
            </w:pPr>
            <w:r w:rsidRPr="006D53AF">
              <w:rPr>
                <w:lang w:val="ru-RU"/>
              </w:rPr>
              <w:t>К</w:t>
            </w:r>
          </w:p>
        </w:tc>
        <w:tc>
          <w:tcPr>
            <w:tcW w:w="679" w:type="dxa"/>
            <w:vAlign w:val="center"/>
          </w:tcPr>
          <w:p w:rsidR="0074334D" w:rsidRPr="006D53AF" w:rsidRDefault="0074334D" w:rsidP="00A15B9E">
            <w:pPr>
              <w:autoSpaceDE w:val="0"/>
              <w:autoSpaceDN w:val="0"/>
              <w:adjustRightInd w:val="0"/>
              <w:jc w:val="center"/>
              <w:rPr>
                <w:lang w:val="ru-RU"/>
              </w:rPr>
            </w:pPr>
            <w:r w:rsidRPr="006D53AF">
              <w:rPr>
                <w:lang w:val="ru-RU"/>
              </w:rPr>
              <w:t>610</w:t>
            </w:r>
          </w:p>
        </w:tc>
        <w:tc>
          <w:tcPr>
            <w:tcW w:w="1058" w:type="dxa"/>
            <w:vAlign w:val="center"/>
          </w:tcPr>
          <w:p w:rsidR="0074334D" w:rsidRPr="006D53AF" w:rsidRDefault="0074334D" w:rsidP="00A15B9E">
            <w:pPr>
              <w:jc w:val="center"/>
              <w:rPr>
                <w:lang w:val="ru-RU"/>
              </w:rPr>
            </w:pPr>
            <w:r w:rsidRPr="006D53AF">
              <w:rPr>
                <w:lang w:val="ru-RU"/>
              </w:rPr>
              <w:t>90,00</w:t>
            </w:r>
          </w:p>
        </w:tc>
        <w:tc>
          <w:tcPr>
            <w:tcW w:w="1087" w:type="dxa"/>
            <w:vAlign w:val="center"/>
          </w:tcPr>
          <w:p w:rsidR="0074334D" w:rsidRPr="006D53AF" w:rsidRDefault="0074334D" w:rsidP="00A15B9E">
            <w:pPr>
              <w:jc w:val="center"/>
              <w:rPr>
                <w:lang w:val="ru-RU"/>
              </w:rPr>
            </w:pPr>
            <w:r w:rsidRPr="006D53AF">
              <w:rPr>
                <w:bCs/>
                <w:lang w:val="ru-RU" w:eastAsia="ru-RU"/>
              </w:rPr>
              <w:t>90,00</w:t>
            </w:r>
          </w:p>
        </w:tc>
        <w:tc>
          <w:tcPr>
            <w:tcW w:w="1090" w:type="dxa"/>
            <w:vAlign w:val="center"/>
          </w:tcPr>
          <w:p w:rsidR="0074334D" w:rsidRPr="006D53AF" w:rsidRDefault="0074334D" w:rsidP="00A15B9E">
            <w:pPr>
              <w:jc w:val="center"/>
              <w:rPr>
                <w:lang w:val="ru-RU"/>
              </w:rPr>
            </w:pPr>
            <w:r w:rsidRPr="006D53AF">
              <w:rPr>
                <w:bCs/>
                <w:lang w:val="ru-RU" w:eastAsia="ru-RU"/>
              </w:rPr>
              <w:t>90,00</w:t>
            </w:r>
          </w:p>
        </w:tc>
        <w:tc>
          <w:tcPr>
            <w:tcW w:w="1357" w:type="dxa"/>
            <w:vAlign w:val="center"/>
          </w:tcPr>
          <w:p w:rsidR="0074334D" w:rsidRPr="006D53AF" w:rsidRDefault="0074334D" w:rsidP="00A15B9E">
            <w:pPr>
              <w:jc w:val="center"/>
              <w:rPr>
                <w:lang w:val="ru-RU"/>
              </w:rPr>
            </w:pPr>
            <w:r w:rsidRPr="006D53AF">
              <w:rPr>
                <w:bCs/>
                <w:lang w:val="ru-RU" w:eastAsia="ru-RU"/>
              </w:rPr>
              <w:t xml:space="preserve">270,00 </w:t>
            </w:r>
          </w:p>
        </w:tc>
        <w:tc>
          <w:tcPr>
            <w:tcW w:w="2579" w:type="dxa"/>
            <w:vMerge/>
          </w:tcPr>
          <w:p w:rsidR="0074334D" w:rsidRPr="006D53AF" w:rsidRDefault="0074334D" w:rsidP="00A15B9E">
            <w:pPr>
              <w:autoSpaceDE w:val="0"/>
              <w:autoSpaceDN w:val="0"/>
              <w:adjustRightInd w:val="0"/>
              <w:jc w:val="center"/>
              <w:rPr>
                <w:lang w:val="ru-RU"/>
              </w:rPr>
            </w:pPr>
          </w:p>
        </w:tc>
      </w:tr>
      <w:tr w:rsidR="0074334D" w:rsidRPr="00A15B9E" w:rsidTr="00A15B9E">
        <w:trPr>
          <w:trHeight w:val="991"/>
        </w:trPr>
        <w:tc>
          <w:tcPr>
            <w:tcW w:w="13006" w:type="dxa"/>
            <w:gridSpan w:val="11"/>
          </w:tcPr>
          <w:p w:rsidR="0074334D" w:rsidRPr="006D53AF" w:rsidRDefault="0074334D" w:rsidP="00A15B9E">
            <w:pPr>
              <w:autoSpaceDE w:val="0"/>
              <w:autoSpaceDN w:val="0"/>
              <w:adjustRightInd w:val="0"/>
              <w:ind w:hanging="49"/>
              <w:jc w:val="both"/>
              <w:rPr>
                <w:lang w:val="ru-RU"/>
              </w:rPr>
            </w:pPr>
            <w:r w:rsidRPr="006D53AF">
              <w:rPr>
                <w:lang w:val="ru-RU"/>
              </w:rPr>
              <w:t xml:space="preserve">4.Задача подпрограммы: </w:t>
            </w:r>
            <w:r w:rsidRPr="006D53AF">
              <w:rPr>
                <w:color w:val="000000"/>
                <w:lang w:val="ru-RU"/>
              </w:rPr>
              <w:t>Выборочный капитальный ремонт зданий муниципального бюджетного дошкольного образовательного учреждения детский сад № 9 «Лесовичок»</w:t>
            </w:r>
          </w:p>
        </w:tc>
        <w:tc>
          <w:tcPr>
            <w:tcW w:w="2579" w:type="dxa"/>
          </w:tcPr>
          <w:p w:rsidR="0074334D" w:rsidRPr="006D53AF" w:rsidRDefault="0074334D" w:rsidP="00A15B9E">
            <w:pPr>
              <w:autoSpaceDE w:val="0"/>
              <w:autoSpaceDN w:val="0"/>
              <w:adjustRightInd w:val="0"/>
              <w:jc w:val="center"/>
              <w:rPr>
                <w:lang w:val="ru-RU"/>
              </w:rPr>
            </w:pPr>
          </w:p>
        </w:tc>
      </w:tr>
      <w:tr w:rsidR="0074334D" w:rsidRPr="006D53AF" w:rsidTr="00A15B9E">
        <w:trPr>
          <w:trHeight w:val="991"/>
        </w:trPr>
        <w:tc>
          <w:tcPr>
            <w:tcW w:w="2954" w:type="dxa"/>
            <w:gridSpan w:val="2"/>
            <w:vMerge w:val="restart"/>
          </w:tcPr>
          <w:p w:rsidR="0074334D" w:rsidRDefault="0074334D" w:rsidP="00A15B9E">
            <w:pPr>
              <w:autoSpaceDE w:val="0"/>
              <w:autoSpaceDN w:val="0"/>
              <w:adjustRightInd w:val="0"/>
              <w:jc w:val="both"/>
              <w:rPr>
                <w:lang w:val="ru-RU"/>
              </w:rPr>
            </w:pPr>
            <w:r>
              <w:rPr>
                <w:lang w:val="ru-RU"/>
              </w:rPr>
              <w:t>Мероприятие 4. 1</w:t>
            </w:r>
          </w:p>
          <w:p w:rsidR="0074334D" w:rsidRPr="006D53AF" w:rsidRDefault="0074334D" w:rsidP="00A15B9E">
            <w:pPr>
              <w:autoSpaceDE w:val="0"/>
              <w:autoSpaceDN w:val="0"/>
              <w:adjustRightInd w:val="0"/>
              <w:jc w:val="both"/>
              <w:rPr>
                <w:lang w:val="ru-RU"/>
              </w:rPr>
            </w:pPr>
            <w:r w:rsidRPr="0059533E">
              <w:rPr>
                <w:lang w:val="ru-RU"/>
              </w:rPr>
              <w:t xml:space="preserve">Софинансирование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w:t>
            </w:r>
            <w:r w:rsidRPr="0059533E">
              <w:rPr>
                <w:lang w:val="ru-RU"/>
              </w:rPr>
              <w:lastRenderedPageBreak/>
              <w:t>муниципальных услуг, повышение их качества,</w:t>
            </w:r>
          </w:p>
        </w:tc>
        <w:tc>
          <w:tcPr>
            <w:tcW w:w="2172" w:type="dxa"/>
            <w:hideMark/>
          </w:tcPr>
          <w:p w:rsidR="0074334D" w:rsidRPr="006D53AF" w:rsidRDefault="0074334D" w:rsidP="00A15B9E">
            <w:pPr>
              <w:autoSpaceDE w:val="0"/>
              <w:autoSpaceDN w:val="0"/>
              <w:adjustRightInd w:val="0"/>
              <w:ind w:left="-95"/>
              <w:jc w:val="both"/>
              <w:rPr>
                <w:lang w:val="ru-RU"/>
              </w:rPr>
            </w:pPr>
            <w:r w:rsidRPr="006D53AF">
              <w:rPr>
                <w:lang w:val="ru-RU"/>
              </w:rPr>
              <w:lastRenderedPageBreak/>
              <w:t>всего расходные обязательства по подпрограмме</w:t>
            </w:r>
          </w:p>
        </w:tc>
        <w:tc>
          <w:tcPr>
            <w:tcW w:w="679" w:type="dxa"/>
            <w:vAlign w:val="center"/>
            <w:hideMark/>
          </w:tcPr>
          <w:p w:rsidR="0074334D" w:rsidRPr="006D53AF" w:rsidRDefault="0074334D" w:rsidP="00A15B9E">
            <w:pPr>
              <w:autoSpaceDE w:val="0"/>
              <w:autoSpaceDN w:val="0"/>
              <w:adjustRightInd w:val="0"/>
              <w:jc w:val="center"/>
              <w:rPr>
                <w:lang w:val="ru-RU"/>
              </w:rPr>
            </w:pPr>
            <w:r w:rsidRPr="006D53AF">
              <w:rPr>
                <w:lang w:val="ru-RU"/>
              </w:rPr>
              <w:t>х</w:t>
            </w:r>
          </w:p>
        </w:tc>
        <w:tc>
          <w:tcPr>
            <w:tcW w:w="543" w:type="dxa"/>
            <w:vAlign w:val="center"/>
            <w:hideMark/>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hideMark/>
          </w:tcPr>
          <w:p w:rsidR="0074334D" w:rsidRPr="006D53AF" w:rsidRDefault="0074334D" w:rsidP="00A15B9E">
            <w:pPr>
              <w:autoSpaceDE w:val="0"/>
              <w:autoSpaceDN w:val="0"/>
              <w:adjustRightInd w:val="0"/>
              <w:jc w:val="center"/>
            </w:pPr>
            <w:r w:rsidRPr="006D53AF">
              <w:rPr>
                <w:lang w:val="ru-RU"/>
              </w:rPr>
              <w:t>01100</w:t>
            </w:r>
            <w:r w:rsidRPr="006D53AF">
              <w:t>S8400</w:t>
            </w:r>
          </w:p>
          <w:p w:rsidR="0074334D" w:rsidRPr="006D53AF" w:rsidRDefault="0074334D" w:rsidP="00A15B9E">
            <w:pPr>
              <w:autoSpaceDE w:val="0"/>
              <w:autoSpaceDN w:val="0"/>
              <w:adjustRightInd w:val="0"/>
              <w:rPr>
                <w:lang w:val="ru-RU"/>
              </w:rPr>
            </w:pPr>
          </w:p>
        </w:tc>
        <w:tc>
          <w:tcPr>
            <w:tcW w:w="679" w:type="dxa"/>
            <w:vAlign w:val="center"/>
            <w:hideMark/>
          </w:tcPr>
          <w:p w:rsidR="0074334D" w:rsidRPr="006D53AF" w:rsidRDefault="0074334D" w:rsidP="00A15B9E">
            <w:pPr>
              <w:autoSpaceDE w:val="0"/>
              <w:autoSpaceDN w:val="0"/>
              <w:adjustRightInd w:val="0"/>
              <w:jc w:val="center"/>
            </w:pPr>
            <w:r w:rsidRPr="006D53AF">
              <w:t>610</w:t>
            </w:r>
          </w:p>
        </w:tc>
        <w:tc>
          <w:tcPr>
            <w:tcW w:w="1058" w:type="dxa"/>
            <w:vAlign w:val="center"/>
            <w:hideMark/>
          </w:tcPr>
          <w:p w:rsidR="0074334D" w:rsidRPr="006D53AF" w:rsidRDefault="0074334D" w:rsidP="00A15B9E">
            <w:pPr>
              <w:jc w:val="center"/>
              <w:rPr>
                <w:bCs/>
                <w:lang w:val="ru-RU" w:eastAsia="ru-RU"/>
              </w:rPr>
            </w:pPr>
            <w:r>
              <w:rPr>
                <w:bCs/>
                <w:lang w:val="ru-RU" w:eastAsia="ru-RU"/>
              </w:rPr>
              <w:t>7500</w:t>
            </w:r>
            <w:r w:rsidRPr="006D53AF">
              <w:rPr>
                <w:bCs/>
                <w:lang w:val="ru-RU" w:eastAsia="ru-RU"/>
              </w:rPr>
              <w:t>,00</w:t>
            </w:r>
          </w:p>
        </w:tc>
        <w:tc>
          <w:tcPr>
            <w:tcW w:w="1087" w:type="dxa"/>
            <w:vAlign w:val="center"/>
          </w:tcPr>
          <w:p w:rsidR="0074334D" w:rsidRPr="006D53AF" w:rsidRDefault="0074334D" w:rsidP="00A15B9E">
            <w:pPr>
              <w:jc w:val="center"/>
              <w:rPr>
                <w:bCs/>
                <w:lang w:val="ru-RU" w:eastAsia="ru-RU"/>
              </w:rPr>
            </w:pPr>
            <w:r w:rsidRPr="006D53AF">
              <w:rPr>
                <w:bCs/>
                <w:lang w:val="ru-RU" w:eastAsia="ru-RU"/>
              </w:rPr>
              <w:t>0,00</w:t>
            </w:r>
          </w:p>
        </w:tc>
        <w:tc>
          <w:tcPr>
            <w:tcW w:w="1090" w:type="dxa"/>
            <w:vAlign w:val="center"/>
          </w:tcPr>
          <w:p w:rsidR="0074334D" w:rsidRPr="006D53AF" w:rsidRDefault="0074334D" w:rsidP="00A15B9E">
            <w:pPr>
              <w:jc w:val="center"/>
              <w:rPr>
                <w:bCs/>
                <w:lang w:val="ru-RU" w:eastAsia="ru-RU"/>
              </w:rPr>
            </w:pPr>
            <w:r w:rsidRPr="006D53AF">
              <w:rPr>
                <w:bCs/>
                <w:lang w:val="ru-RU" w:eastAsia="ru-RU"/>
              </w:rPr>
              <w:t>0,00</w:t>
            </w:r>
          </w:p>
        </w:tc>
        <w:tc>
          <w:tcPr>
            <w:tcW w:w="1357" w:type="dxa"/>
            <w:vAlign w:val="center"/>
            <w:hideMark/>
          </w:tcPr>
          <w:p w:rsidR="0074334D" w:rsidRPr="006D53AF" w:rsidRDefault="0074334D" w:rsidP="00A15B9E">
            <w:pPr>
              <w:jc w:val="center"/>
              <w:rPr>
                <w:bCs/>
                <w:lang w:val="ru-RU" w:eastAsia="ru-RU"/>
              </w:rPr>
            </w:pPr>
            <w:r>
              <w:rPr>
                <w:bCs/>
                <w:lang w:val="ru-RU" w:eastAsia="ru-RU"/>
              </w:rPr>
              <w:t>7500</w:t>
            </w:r>
            <w:r w:rsidRPr="006D53AF">
              <w:rPr>
                <w:bCs/>
                <w:lang w:val="ru-RU" w:eastAsia="ru-RU"/>
              </w:rPr>
              <w:t>,00</w:t>
            </w:r>
          </w:p>
        </w:tc>
        <w:tc>
          <w:tcPr>
            <w:tcW w:w="2579" w:type="dxa"/>
            <w:vMerge w:val="restart"/>
          </w:tcPr>
          <w:p w:rsidR="0074334D" w:rsidRPr="006D53AF" w:rsidRDefault="0074334D" w:rsidP="00A15B9E">
            <w:pPr>
              <w:autoSpaceDE w:val="0"/>
              <w:autoSpaceDN w:val="0"/>
              <w:adjustRightInd w:val="0"/>
              <w:jc w:val="center"/>
              <w:rPr>
                <w:lang w:val="ru-RU"/>
              </w:rPr>
            </w:pPr>
          </w:p>
        </w:tc>
      </w:tr>
      <w:tr w:rsidR="0074334D" w:rsidRPr="006D53AF" w:rsidTr="00A15B9E">
        <w:trPr>
          <w:trHeight w:val="524"/>
        </w:trPr>
        <w:tc>
          <w:tcPr>
            <w:tcW w:w="2954" w:type="dxa"/>
            <w:gridSpan w:val="2"/>
            <w:vMerge/>
          </w:tcPr>
          <w:p w:rsidR="0074334D" w:rsidRPr="006D53AF" w:rsidRDefault="0074334D" w:rsidP="00A15B9E">
            <w:pPr>
              <w:autoSpaceDE w:val="0"/>
              <w:autoSpaceDN w:val="0"/>
              <w:adjustRightInd w:val="0"/>
              <w:jc w:val="both"/>
              <w:rPr>
                <w:lang w:val="ru-RU"/>
              </w:rPr>
            </w:pPr>
          </w:p>
        </w:tc>
        <w:tc>
          <w:tcPr>
            <w:tcW w:w="2172" w:type="dxa"/>
            <w:vMerge w:val="restart"/>
          </w:tcPr>
          <w:p w:rsidR="0074334D" w:rsidRPr="006D53AF" w:rsidRDefault="0074334D" w:rsidP="00A15B9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679" w:type="dxa"/>
            <w:shd w:val="clear" w:color="auto" w:fill="FFFFFF" w:themeFill="background1"/>
            <w:vAlign w:val="center"/>
          </w:tcPr>
          <w:p w:rsidR="0074334D" w:rsidRPr="006D53AF" w:rsidRDefault="0074334D" w:rsidP="00A15B9E">
            <w:pPr>
              <w:autoSpaceDE w:val="0"/>
              <w:autoSpaceDN w:val="0"/>
              <w:adjustRightInd w:val="0"/>
              <w:jc w:val="center"/>
              <w:rPr>
                <w:lang w:val="ru-RU"/>
              </w:rPr>
            </w:pPr>
            <w:r w:rsidRPr="006D53AF">
              <w:rPr>
                <w:lang w:val="ru-RU"/>
              </w:rPr>
              <w:t>078</w:t>
            </w:r>
          </w:p>
        </w:tc>
        <w:tc>
          <w:tcPr>
            <w:tcW w:w="543" w:type="dxa"/>
            <w:shd w:val="clear" w:color="auto" w:fill="FFFFFF" w:themeFill="background1"/>
            <w:vAlign w:val="center"/>
          </w:tcPr>
          <w:p w:rsidR="0074334D" w:rsidRPr="006D53AF" w:rsidRDefault="0074334D" w:rsidP="00A15B9E">
            <w:pPr>
              <w:autoSpaceDE w:val="0"/>
              <w:autoSpaceDN w:val="0"/>
              <w:adjustRightInd w:val="0"/>
              <w:jc w:val="center"/>
              <w:rPr>
                <w:lang w:val="ru-RU"/>
              </w:rPr>
            </w:pPr>
            <w:r w:rsidRPr="006D53AF">
              <w:rPr>
                <w:lang w:val="ru-RU"/>
              </w:rPr>
              <w:t>х</w:t>
            </w:r>
          </w:p>
        </w:tc>
        <w:tc>
          <w:tcPr>
            <w:tcW w:w="1384" w:type="dxa"/>
            <w:vAlign w:val="center"/>
          </w:tcPr>
          <w:p w:rsidR="0074334D" w:rsidRPr="006D53AF" w:rsidRDefault="0074334D" w:rsidP="00A15B9E">
            <w:pPr>
              <w:autoSpaceDE w:val="0"/>
              <w:autoSpaceDN w:val="0"/>
              <w:adjustRightInd w:val="0"/>
              <w:jc w:val="center"/>
            </w:pPr>
            <w:r w:rsidRPr="006D53AF">
              <w:rPr>
                <w:lang w:val="ru-RU"/>
              </w:rPr>
              <w:t>01100</w:t>
            </w:r>
            <w:r w:rsidRPr="006D53AF">
              <w:t>S8400</w:t>
            </w:r>
          </w:p>
          <w:p w:rsidR="0074334D" w:rsidRPr="006D53AF" w:rsidRDefault="0074334D" w:rsidP="00A15B9E">
            <w:pPr>
              <w:autoSpaceDE w:val="0"/>
              <w:autoSpaceDN w:val="0"/>
              <w:adjustRightInd w:val="0"/>
              <w:jc w:val="center"/>
              <w:rPr>
                <w:lang w:val="ru-RU"/>
              </w:rPr>
            </w:pPr>
            <w:r w:rsidRPr="006D53AF">
              <w:rPr>
                <w:lang w:val="ru-RU"/>
              </w:rPr>
              <w:t>К</w:t>
            </w:r>
          </w:p>
        </w:tc>
        <w:tc>
          <w:tcPr>
            <w:tcW w:w="679" w:type="dxa"/>
            <w:vAlign w:val="center"/>
          </w:tcPr>
          <w:p w:rsidR="0074334D" w:rsidRPr="006D53AF" w:rsidRDefault="0074334D" w:rsidP="00A15B9E">
            <w:pPr>
              <w:autoSpaceDE w:val="0"/>
              <w:autoSpaceDN w:val="0"/>
              <w:adjustRightInd w:val="0"/>
              <w:jc w:val="center"/>
            </w:pPr>
            <w:r w:rsidRPr="006D53AF">
              <w:t>610</w:t>
            </w:r>
          </w:p>
        </w:tc>
        <w:tc>
          <w:tcPr>
            <w:tcW w:w="1058" w:type="dxa"/>
            <w:vAlign w:val="center"/>
          </w:tcPr>
          <w:p w:rsidR="0074334D" w:rsidRPr="006D53AF" w:rsidRDefault="0074334D" w:rsidP="00A15B9E">
            <w:pPr>
              <w:jc w:val="center"/>
              <w:rPr>
                <w:bCs/>
                <w:lang w:val="ru-RU" w:eastAsia="ru-RU"/>
              </w:rPr>
            </w:pPr>
            <w:r w:rsidRPr="006D53AF">
              <w:rPr>
                <w:bCs/>
                <w:lang w:val="ru-RU" w:eastAsia="ru-RU"/>
              </w:rPr>
              <w:t>7425,00</w:t>
            </w:r>
          </w:p>
        </w:tc>
        <w:tc>
          <w:tcPr>
            <w:tcW w:w="1087" w:type="dxa"/>
            <w:vAlign w:val="center"/>
          </w:tcPr>
          <w:p w:rsidR="0074334D" w:rsidRPr="006D53AF" w:rsidRDefault="0074334D" w:rsidP="00A15B9E">
            <w:pPr>
              <w:jc w:val="center"/>
              <w:rPr>
                <w:bCs/>
                <w:lang w:val="ru-RU" w:eastAsia="ru-RU"/>
              </w:rPr>
            </w:pPr>
            <w:r w:rsidRPr="006D53AF">
              <w:rPr>
                <w:bCs/>
                <w:lang w:val="ru-RU" w:eastAsia="ru-RU"/>
              </w:rPr>
              <w:t>0,00</w:t>
            </w:r>
          </w:p>
        </w:tc>
        <w:tc>
          <w:tcPr>
            <w:tcW w:w="1090" w:type="dxa"/>
            <w:vAlign w:val="center"/>
          </w:tcPr>
          <w:p w:rsidR="0074334D" w:rsidRPr="006D53AF" w:rsidRDefault="0074334D" w:rsidP="00A15B9E">
            <w:pPr>
              <w:jc w:val="center"/>
              <w:rPr>
                <w:bCs/>
                <w:lang w:val="ru-RU" w:eastAsia="ru-RU"/>
              </w:rPr>
            </w:pPr>
            <w:r w:rsidRPr="006D53AF">
              <w:rPr>
                <w:bCs/>
                <w:lang w:val="ru-RU" w:eastAsia="ru-RU"/>
              </w:rPr>
              <w:t>0,00</w:t>
            </w:r>
          </w:p>
        </w:tc>
        <w:tc>
          <w:tcPr>
            <w:tcW w:w="1357" w:type="dxa"/>
            <w:vAlign w:val="center"/>
          </w:tcPr>
          <w:p w:rsidR="0074334D" w:rsidRPr="006D53AF" w:rsidRDefault="0074334D" w:rsidP="00A15B9E">
            <w:pPr>
              <w:jc w:val="center"/>
              <w:rPr>
                <w:bCs/>
                <w:lang w:val="ru-RU" w:eastAsia="ru-RU"/>
              </w:rPr>
            </w:pPr>
            <w:r w:rsidRPr="006D53AF">
              <w:rPr>
                <w:bCs/>
                <w:lang w:val="ru-RU" w:eastAsia="ru-RU"/>
              </w:rPr>
              <w:t>7425,00</w:t>
            </w:r>
          </w:p>
        </w:tc>
        <w:tc>
          <w:tcPr>
            <w:tcW w:w="2579" w:type="dxa"/>
            <w:vMerge/>
          </w:tcPr>
          <w:p w:rsidR="0074334D" w:rsidRPr="006D53AF" w:rsidRDefault="0074334D" w:rsidP="00A15B9E">
            <w:pPr>
              <w:autoSpaceDE w:val="0"/>
              <w:autoSpaceDN w:val="0"/>
              <w:adjustRightInd w:val="0"/>
              <w:jc w:val="center"/>
              <w:rPr>
                <w:lang w:val="ru-RU"/>
              </w:rPr>
            </w:pPr>
          </w:p>
        </w:tc>
      </w:tr>
      <w:tr w:rsidR="0074334D" w:rsidRPr="006D53AF" w:rsidTr="00A15B9E">
        <w:trPr>
          <w:trHeight w:val="524"/>
        </w:trPr>
        <w:tc>
          <w:tcPr>
            <w:tcW w:w="2954" w:type="dxa"/>
            <w:gridSpan w:val="2"/>
            <w:vMerge/>
          </w:tcPr>
          <w:p w:rsidR="0074334D" w:rsidRPr="006D53AF" w:rsidRDefault="0074334D" w:rsidP="00A15B9E">
            <w:pPr>
              <w:rPr>
                <w:lang w:val="ru-RU"/>
              </w:rPr>
            </w:pPr>
          </w:p>
        </w:tc>
        <w:tc>
          <w:tcPr>
            <w:tcW w:w="2172" w:type="dxa"/>
            <w:vMerge/>
          </w:tcPr>
          <w:p w:rsidR="0074334D" w:rsidRPr="006D53AF" w:rsidRDefault="0074334D" w:rsidP="00A15B9E">
            <w:pPr>
              <w:autoSpaceDE w:val="0"/>
              <w:autoSpaceDN w:val="0"/>
              <w:adjustRightInd w:val="0"/>
              <w:ind w:firstLine="2"/>
              <w:jc w:val="both"/>
              <w:rPr>
                <w:lang w:val="ru-RU"/>
              </w:rPr>
            </w:pPr>
          </w:p>
        </w:tc>
        <w:tc>
          <w:tcPr>
            <w:tcW w:w="679" w:type="dxa"/>
            <w:vAlign w:val="center"/>
          </w:tcPr>
          <w:p w:rsidR="0074334D" w:rsidRPr="006D53AF" w:rsidRDefault="0074334D" w:rsidP="00A15B9E">
            <w:pPr>
              <w:autoSpaceDE w:val="0"/>
              <w:autoSpaceDN w:val="0"/>
              <w:adjustRightInd w:val="0"/>
              <w:jc w:val="center"/>
              <w:rPr>
                <w:lang w:val="ru-RU"/>
              </w:rPr>
            </w:pPr>
          </w:p>
        </w:tc>
        <w:tc>
          <w:tcPr>
            <w:tcW w:w="543" w:type="dxa"/>
            <w:vAlign w:val="center"/>
          </w:tcPr>
          <w:p w:rsidR="0074334D" w:rsidRPr="006D53AF" w:rsidRDefault="0074334D" w:rsidP="00A15B9E">
            <w:pPr>
              <w:autoSpaceDE w:val="0"/>
              <w:autoSpaceDN w:val="0"/>
              <w:adjustRightInd w:val="0"/>
              <w:jc w:val="center"/>
              <w:rPr>
                <w:lang w:val="ru-RU"/>
              </w:rPr>
            </w:pPr>
          </w:p>
        </w:tc>
        <w:tc>
          <w:tcPr>
            <w:tcW w:w="1384" w:type="dxa"/>
            <w:vAlign w:val="center"/>
          </w:tcPr>
          <w:p w:rsidR="0074334D" w:rsidRPr="006D53AF" w:rsidRDefault="0074334D" w:rsidP="00A15B9E">
            <w:pPr>
              <w:autoSpaceDE w:val="0"/>
              <w:autoSpaceDN w:val="0"/>
              <w:adjustRightInd w:val="0"/>
              <w:jc w:val="center"/>
            </w:pPr>
            <w:r w:rsidRPr="006D53AF">
              <w:rPr>
                <w:lang w:val="ru-RU"/>
              </w:rPr>
              <w:t>01100</w:t>
            </w:r>
            <w:r w:rsidRPr="006D53AF">
              <w:t>S8400</w:t>
            </w:r>
          </w:p>
          <w:p w:rsidR="0074334D" w:rsidRPr="006D53AF" w:rsidRDefault="0074334D" w:rsidP="00A15B9E">
            <w:pPr>
              <w:autoSpaceDE w:val="0"/>
              <w:autoSpaceDN w:val="0"/>
              <w:adjustRightInd w:val="0"/>
              <w:jc w:val="center"/>
              <w:rPr>
                <w:lang w:val="ru-RU"/>
              </w:rPr>
            </w:pPr>
            <w:r>
              <w:rPr>
                <w:lang w:val="ru-RU"/>
              </w:rPr>
              <w:t>М</w:t>
            </w:r>
          </w:p>
        </w:tc>
        <w:tc>
          <w:tcPr>
            <w:tcW w:w="679" w:type="dxa"/>
            <w:vAlign w:val="center"/>
          </w:tcPr>
          <w:p w:rsidR="0074334D" w:rsidRPr="006D53AF" w:rsidRDefault="0074334D" w:rsidP="00A15B9E">
            <w:pPr>
              <w:autoSpaceDE w:val="0"/>
              <w:autoSpaceDN w:val="0"/>
              <w:adjustRightInd w:val="0"/>
              <w:jc w:val="center"/>
              <w:rPr>
                <w:lang w:val="ru-RU"/>
              </w:rPr>
            </w:pPr>
          </w:p>
        </w:tc>
        <w:tc>
          <w:tcPr>
            <w:tcW w:w="1058" w:type="dxa"/>
            <w:vAlign w:val="center"/>
          </w:tcPr>
          <w:p w:rsidR="0074334D" w:rsidRPr="006D53AF" w:rsidRDefault="0074334D" w:rsidP="00A15B9E">
            <w:pPr>
              <w:jc w:val="center"/>
            </w:pPr>
            <w:r>
              <w:rPr>
                <w:lang w:val="ru-RU"/>
              </w:rPr>
              <w:t>75</w:t>
            </w:r>
            <w:r w:rsidRPr="006D53AF">
              <w:rPr>
                <w:lang w:val="ru-RU"/>
              </w:rPr>
              <w:t>,00</w:t>
            </w:r>
          </w:p>
        </w:tc>
        <w:tc>
          <w:tcPr>
            <w:tcW w:w="1087" w:type="dxa"/>
            <w:vAlign w:val="center"/>
          </w:tcPr>
          <w:p w:rsidR="0074334D" w:rsidRPr="006D53AF" w:rsidRDefault="0074334D" w:rsidP="00A15B9E">
            <w:pPr>
              <w:jc w:val="center"/>
            </w:pPr>
            <w:r w:rsidRPr="006D53AF">
              <w:rPr>
                <w:lang w:val="ru-RU"/>
              </w:rPr>
              <w:t>0,00</w:t>
            </w:r>
          </w:p>
        </w:tc>
        <w:tc>
          <w:tcPr>
            <w:tcW w:w="1090" w:type="dxa"/>
            <w:vAlign w:val="center"/>
          </w:tcPr>
          <w:p w:rsidR="0074334D" w:rsidRPr="006D53AF" w:rsidRDefault="0074334D" w:rsidP="00A15B9E">
            <w:pPr>
              <w:rPr>
                <w:lang w:val="ru-RU"/>
              </w:rPr>
            </w:pPr>
            <w:r w:rsidRPr="006D53AF">
              <w:rPr>
                <w:lang w:val="ru-RU"/>
              </w:rPr>
              <w:t>0,00</w:t>
            </w:r>
          </w:p>
        </w:tc>
        <w:tc>
          <w:tcPr>
            <w:tcW w:w="1357" w:type="dxa"/>
            <w:vAlign w:val="center"/>
          </w:tcPr>
          <w:p w:rsidR="0074334D" w:rsidRPr="006D53AF" w:rsidRDefault="0074334D" w:rsidP="00A15B9E">
            <w:pPr>
              <w:jc w:val="center"/>
            </w:pPr>
            <w:r w:rsidRPr="006D53AF">
              <w:rPr>
                <w:lang w:val="ru-RU"/>
              </w:rPr>
              <w:t xml:space="preserve"> </w:t>
            </w:r>
            <w:r>
              <w:rPr>
                <w:lang w:val="ru-RU"/>
              </w:rPr>
              <w:t>75</w:t>
            </w:r>
            <w:r w:rsidRPr="006D53AF">
              <w:rPr>
                <w:lang w:val="ru-RU"/>
              </w:rPr>
              <w:t>,00</w:t>
            </w:r>
          </w:p>
        </w:tc>
        <w:tc>
          <w:tcPr>
            <w:tcW w:w="2579" w:type="dxa"/>
            <w:vMerge/>
          </w:tcPr>
          <w:p w:rsidR="0074334D" w:rsidRPr="006D53AF" w:rsidRDefault="0074334D" w:rsidP="00A15B9E">
            <w:pPr>
              <w:autoSpaceDE w:val="0"/>
              <w:autoSpaceDN w:val="0"/>
              <w:adjustRightInd w:val="0"/>
              <w:jc w:val="center"/>
              <w:rPr>
                <w:lang w:val="ru-RU"/>
              </w:rPr>
            </w:pPr>
          </w:p>
        </w:tc>
      </w:tr>
    </w:tbl>
    <w:p w:rsidR="0010371B" w:rsidRPr="006D53AF" w:rsidRDefault="0010371B" w:rsidP="00090EE5">
      <w:pPr>
        <w:spacing w:after="200" w:line="276" w:lineRule="auto"/>
        <w:rPr>
          <w:lang w:val="ru-RU" w:eastAsia="ru-RU"/>
        </w:rPr>
      </w:pPr>
    </w:p>
    <w:p w:rsidR="005A4C8E" w:rsidRPr="006D53AF" w:rsidRDefault="00EC574F" w:rsidP="00090EE5">
      <w:pPr>
        <w:spacing w:after="200" w:line="276" w:lineRule="auto"/>
        <w:rPr>
          <w:lang w:val="ru-RU" w:eastAsia="ru-RU"/>
        </w:rPr>
      </w:pPr>
      <w:r w:rsidRPr="006D53AF">
        <w:rPr>
          <w:lang w:val="ru-RU" w:eastAsia="ru-RU"/>
        </w:rPr>
        <w:br w:type="page"/>
      </w:r>
    </w:p>
    <w:p w:rsidR="00090EE5" w:rsidRPr="006D53AF" w:rsidRDefault="00090EE5" w:rsidP="005A4C8E">
      <w:pPr>
        <w:tabs>
          <w:tab w:val="left" w:pos="11775"/>
        </w:tabs>
        <w:ind w:firstLine="709"/>
        <w:rPr>
          <w:lang w:val="ru-RU" w:eastAsia="ru-RU"/>
        </w:rPr>
        <w:sectPr w:rsidR="00090EE5" w:rsidRPr="006D53AF" w:rsidSect="006A313C">
          <w:pgSz w:w="16838" w:h="11906" w:orient="landscape"/>
          <w:pgMar w:top="851" w:right="709" w:bottom="709" w:left="567" w:header="284" w:footer="709" w:gutter="0"/>
          <w:pgNumType w:start="1"/>
          <w:cols w:space="708"/>
          <w:titlePg/>
          <w:docGrid w:linePitch="360"/>
        </w:sectPr>
      </w:pPr>
    </w:p>
    <w:p w:rsidR="00B05701" w:rsidRPr="00A15B9E" w:rsidRDefault="00B05701" w:rsidP="00A15B9E">
      <w:pPr>
        <w:autoSpaceDE w:val="0"/>
        <w:autoSpaceDN w:val="0"/>
        <w:adjustRightInd w:val="0"/>
        <w:ind w:firstLine="3969"/>
        <w:jc w:val="right"/>
        <w:rPr>
          <w:sz w:val="28"/>
          <w:szCs w:val="28"/>
          <w:lang w:val="ru-RU" w:eastAsia="ru-RU"/>
        </w:rPr>
      </w:pPr>
      <w:r w:rsidRPr="00A15B9E">
        <w:rPr>
          <w:sz w:val="28"/>
          <w:szCs w:val="28"/>
          <w:lang w:val="ru-RU" w:eastAsia="ru-RU"/>
        </w:rPr>
        <w:lastRenderedPageBreak/>
        <w:t>Приложение № 2</w:t>
      </w:r>
    </w:p>
    <w:p w:rsidR="00B05701" w:rsidRPr="00A15B9E" w:rsidRDefault="00B05701" w:rsidP="00A15B9E">
      <w:pPr>
        <w:autoSpaceDE w:val="0"/>
        <w:autoSpaceDN w:val="0"/>
        <w:adjustRightInd w:val="0"/>
        <w:ind w:firstLine="3969"/>
        <w:jc w:val="right"/>
        <w:rPr>
          <w:sz w:val="28"/>
          <w:szCs w:val="28"/>
          <w:lang w:val="ru-RU" w:eastAsia="ru-RU"/>
        </w:rPr>
      </w:pPr>
      <w:r w:rsidRPr="00A15B9E">
        <w:rPr>
          <w:sz w:val="28"/>
          <w:szCs w:val="28"/>
          <w:lang w:val="ru-RU" w:eastAsia="ru-RU"/>
        </w:rPr>
        <w:t>к м</w:t>
      </w:r>
      <w:r w:rsidR="00A15B9E">
        <w:rPr>
          <w:sz w:val="28"/>
          <w:szCs w:val="28"/>
          <w:lang w:val="ru-RU" w:eastAsia="ru-RU"/>
        </w:rPr>
        <w:t>униципальной программе «Развитие</w:t>
      </w:r>
    </w:p>
    <w:p w:rsidR="00B05701" w:rsidRPr="00A15B9E" w:rsidRDefault="00B05701" w:rsidP="00A15B9E">
      <w:pPr>
        <w:autoSpaceDE w:val="0"/>
        <w:autoSpaceDN w:val="0"/>
        <w:adjustRightInd w:val="0"/>
        <w:ind w:firstLine="3969"/>
        <w:jc w:val="right"/>
        <w:rPr>
          <w:color w:val="000000"/>
          <w:sz w:val="28"/>
          <w:szCs w:val="28"/>
          <w:lang w:val="ru-RU" w:eastAsia="ru-RU"/>
        </w:rPr>
      </w:pPr>
      <w:r w:rsidRPr="00A15B9E">
        <w:rPr>
          <w:sz w:val="28"/>
          <w:szCs w:val="28"/>
          <w:lang w:val="ru-RU" w:eastAsia="ru-RU"/>
        </w:rPr>
        <w:t>о</w:t>
      </w:r>
      <w:r w:rsidR="00A15B9E">
        <w:rPr>
          <w:sz w:val="28"/>
          <w:szCs w:val="28"/>
          <w:lang w:val="ru-RU" w:eastAsia="ru-RU"/>
        </w:rPr>
        <w:t>бразования в Тасеевском районе»</w:t>
      </w:r>
    </w:p>
    <w:p w:rsidR="00573CCE" w:rsidRPr="006D53AF" w:rsidRDefault="00573CCE" w:rsidP="00573CCE">
      <w:pPr>
        <w:autoSpaceDE w:val="0"/>
        <w:autoSpaceDN w:val="0"/>
        <w:adjustRightInd w:val="0"/>
        <w:jc w:val="right"/>
        <w:rPr>
          <w:lang w:val="ru-RU"/>
        </w:rPr>
      </w:pPr>
    </w:p>
    <w:p w:rsidR="00573CCE" w:rsidRPr="00A15B9E" w:rsidRDefault="00573CCE" w:rsidP="00573CCE">
      <w:pPr>
        <w:spacing w:line="276" w:lineRule="auto"/>
        <w:rPr>
          <w:sz w:val="28"/>
          <w:szCs w:val="28"/>
          <w:lang w:val="ru-RU"/>
        </w:rPr>
      </w:pPr>
    </w:p>
    <w:p w:rsidR="00573CCE" w:rsidRPr="00A15B9E" w:rsidRDefault="00573CCE" w:rsidP="00573CCE">
      <w:pPr>
        <w:jc w:val="center"/>
        <w:rPr>
          <w:kern w:val="32"/>
          <w:sz w:val="28"/>
          <w:szCs w:val="28"/>
          <w:lang w:val="ru-RU"/>
        </w:rPr>
      </w:pPr>
      <w:r w:rsidRPr="00A15B9E">
        <w:rPr>
          <w:kern w:val="32"/>
          <w:sz w:val="28"/>
          <w:szCs w:val="28"/>
          <w:lang w:val="ru-RU"/>
        </w:rPr>
        <w:t>Подпрограммы 2</w:t>
      </w:r>
    </w:p>
    <w:p w:rsidR="00573CCE" w:rsidRPr="00A15B9E" w:rsidRDefault="00573CCE" w:rsidP="00573CCE">
      <w:pPr>
        <w:jc w:val="center"/>
        <w:rPr>
          <w:kern w:val="32"/>
          <w:sz w:val="28"/>
          <w:szCs w:val="28"/>
          <w:lang w:val="ru-RU"/>
        </w:rPr>
      </w:pPr>
      <w:r w:rsidRPr="00A15B9E">
        <w:rPr>
          <w:kern w:val="32"/>
          <w:sz w:val="28"/>
          <w:szCs w:val="28"/>
          <w:lang w:val="ru-RU"/>
        </w:rPr>
        <w:t xml:space="preserve"> «Развитие общего и дополнительного образования детей»  </w:t>
      </w:r>
    </w:p>
    <w:p w:rsidR="00573CCE" w:rsidRPr="00A15B9E" w:rsidRDefault="00573CCE" w:rsidP="00573CCE">
      <w:pPr>
        <w:jc w:val="center"/>
        <w:rPr>
          <w:kern w:val="32"/>
          <w:sz w:val="28"/>
          <w:szCs w:val="28"/>
          <w:lang w:val="ru-RU"/>
        </w:rPr>
      </w:pPr>
    </w:p>
    <w:p w:rsidR="00573CCE" w:rsidRPr="00A15B9E" w:rsidRDefault="00573CCE" w:rsidP="00573CCE">
      <w:pPr>
        <w:jc w:val="center"/>
        <w:rPr>
          <w:kern w:val="32"/>
          <w:sz w:val="28"/>
          <w:szCs w:val="28"/>
          <w:lang w:val="ru-RU"/>
        </w:rPr>
      </w:pPr>
      <w:r w:rsidRPr="00A15B9E">
        <w:rPr>
          <w:kern w:val="32"/>
          <w:sz w:val="28"/>
          <w:szCs w:val="28"/>
          <w:lang w:val="ru-RU"/>
        </w:rPr>
        <w:t xml:space="preserve">1. Паспорт </w:t>
      </w:r>
    </w:p>
    <w:p w:rsidR="00573CCE" w:rsidRPr="00A15B9E" w:rsidRDefault="00573CCE" w:rsidP="00573CCE">
      <w:pPr>
        <w:jc w:val="center"/>
        <w:rPr>
          <w:kern w:val="32"/>
          <w:sz w:val="28"/>
          <w:szCs w:val="28"/>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573CCE" w:rsidRPr="00A15B9E" w:rsidTr="004A1111">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A15B9E" w:rsidRDefault="00573CCE" w:rsidP="00FC1114">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Наименование подпрограммы</w:t>
            </w:r>
            <w:r w:rsidR="00FC1114" w:rsidRPr="00A15B9E">
              <w:rPr>
                <w:rFonts w:eastAsia="SimSun"/>
                <w:color w:val="000000" w:themeColor="text1"/>
                <w:kern w:val="1"/>
                <w:sz w:val="28"/>
                <w:szCs w:val="28"/>
                <w:lang w:val="ru-RU" w:eastAsia="ar-SA"/>
              </w:rPr>
              <w:t xml:space="preserve"> 2</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73CCE" w:rsidRPr="00A15B9E" w:rsidRDefault="00573CCE" w:rsidP="004A1111">
            <w:pPr>
              <w:rPr>
                <w:color w:val="000000" w:themeColor="text1"/>
                <w:sz w:val="28"/>
                <w:szCs w:val="28"/>
                <w:lang w:val="ru-RU" w:eastAsia="ru-RU"/>
              </w:rPr>
            </w:pPr>
            <w:r w:rsidRPr="00A15B9E">
              <w:rPr>
                <w:kern w:val="32"/>
                <w:sz w:val="28"/>
                <w:szCs w:val="28"/>
                <w:lang w:val="ru-RU"/>
              </w:rPr>
              <w:t xml:space="preserve">Развитие общего и дополнительного образования детей </w:t>
            </w:r>
            <w:r w:rsidRPr="00A15B9E">
              <w:rPr>
                <w:color w:val="000000" w:themeColor="text1"/>
                <w:sz w:val="28"/>
                <w:szCs w:val="28"/>
                <w:lang w:val="ru-RU" w:eastAsia="ru-RU"/>
              </w:rPr>
              <w:t>(далее – подпрограмма)</w:t>
            </w:r>
          </w:p>
        </w:tc>
      </w:tr>
      <w:tr w:rsidR="00573CCE" w:rsidRPr="00A15B9E" w:rsidTr="004A1111">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73CCE" w:rsidRPr="00A15B9E" w:rsidRDefault="00573CCE" w:rsidP="00FC1114">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A15B9E" w:rsidRDefault="00FC1114" w:rsidP="00074118">
            <w:pPr>
              <w:pStyle w:val="af1"/>
              <w:spacing w:after="0"/>
              <w:jc w:val="both"/>
              <w:outlineLvl w:val="9"/>
              <w:rPr>
                <w:rFonts w:ascii="Times New Roman" w:hAnsi="Times New Roman"/>
                <w:sz w:val="28"/>
                <w:szCs w:val="28"/>
                <w:lang w:val="ru-RU"/>
              </w:rPr>
            </w:pPr>
            <w:r w:rsidRPr="00A15B9E">
              <w:rPr>
                <w:rFonts w:ascii="Times New Roman" w:hAnsi="Times New Roman"/>
                <w:color w:val="000000"/>
                <w:sz w:val="28"/>
                <w:szCs w:val="28"/>
                <w:lang w:val="ru-RU" w:eastAsia="ru-RU"/>
              </w:rPr>
              <w:t>«</w:t>
            </w:r>
            <w:r w:rsidR="00573CCE" w:rsidRPr="00A15B9E">
              <w:rPr>
                <w:rFonts w:ascii="Times New Roman" w:hAnsi="Times New Roman"/>
                <w:color w:val="000000"/>
                <w:sz w:val="28"/>
                <w:szCs w:val="28"/>
                <w:lang w:val="ru-RU" w:eastAsia="ru-RU"/>
              </w:rPr>
              <w:t>Развитие образования в Тасеевском районе</w:t>
            </w:r>
            <w:r w:rsidRPr="00A15B9E">
              <w:rPr>
                <w:rFonts w:ascii="Times New Roman" w:hAnsi="Times New Roman"/>
                <w:color w:val="000000"/>
                <w:sz w:val="28"/>
                <w:szCs w:val="28"/>
                <w:lang w:val="ru-RU" w:eastAsia="ru-RU"/>
              </w:rPr>
              <w:t>»</w:t>
            </w:r>
          </w:p>
          <w:p w:rsidR="00074118" w:rsidRPr="00A15B9E" w:rsidRDefault="00074118" w:rsidP="00074118">
            <w:pPr>
              <w:autoSpaceDE w:val="0"/>
              <w:autoSpaceDN w:val="0"/>
              <w:adjustRightInd w:val="0"/>
              <w:ind w:firstLine="851"/>
              <w:jc w:val="both"/>
              <w:rPr>
                <w:sz w:val="28"/>
                <w:szCs w:val="28"/>
                <w:lang w:val="ru-RU" w:eastAsia="ru-RU"/>
              </w:rPr>
            </w:pPr>
          </w:p>
          <w:p w:rsidR="00573CCE" w:rsidRPr="00A15B9E" w:rsidRDefault="00573CCE" w:rsidP="009C597A">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573CCE" w:rsidRPr="00A15B9E"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573CCE" w:rsidRPr="00A15B9E" w:rsidRDefault="00573CCE" w:rsidP="00FC1114">
            <w:pPr>
              <w:widowControl w:val="0"/>
              <w:suppressAutoHyphens/>
              <w:jc w:val="both"/>
              <w:rPr>
                <w:rFonts w:eastAsia="Calibri"/>
                <w:color w:val="000000" w:themeColor="text1"/>
                <w:spacing w:val="-2"/>
                <w:kern w:val="1"/>
                <w:sz w:val="28"/>
                <w:szCs w:val="28"/>
                <w:lang w:val="ru-RU" w:eastAsia="ar-SA"/>
              </w:rPr>
            </w:pPr>
            <w:r w:rsidRPr="00A15B9E">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573CCE" w:rsidRPr="00A15B9E" w:rsidRDefault="00FC1114" w:rsidP="004A1111">
            <w:pPr>
              <w:widowControl w:val="0"/>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Администрация Тасеевского района</w:t>
            </w:r>
          </w:p>
        </w:tc>
      </w:tr>
      <w:tr w:rsidR="00FC1114" w:rsidRPr="00A15B9E" w:rsidTr="004A1111">
        <w:trPr>
          <w:trHeight w:val="800"/>
        </w:trPr>
        <w:tc>
          <w:tcPr>
            <w:tcW w:w="3119" w:type="dxa"/>
            <w:tcBorders>
              <w:left w:val="single" w:sz="4" w:space="0" w:color="000000"/>
              <w:bottom w:val="single" w:sz="4" w:space="0" w:color="000000"/>
              <w:right w:val="single" w:sz="4" w:space="0" w:color="000000"/>
            </w:tcBorders>
            <w:shd w:val="clear" w:color="auto" w:fill="auto"/>
          </w:tcPr>
          <w:p w:rsidR="00FC1114" w:rsidRPr="00A15B9E" w:rsidRDefault="00FC1114" w:rsidP="00FC1114">
            <w:pPr>
              <w:widowControl w:val="0"/>
              <w:suppressAutoHyphens/>
              <w:jc w:val="both"/>
              <w:rPr>
                <w:rFonts w:eastAsia="Calibri"/>
                <w:color w:val="000000" w:themeColor="text1"/>
                <w:spacing w:val="-2"/>
                <w:kern w:val="1"/>
                <w:sz w:val="28"/>
                <w:szCs w:val="28"/>
                <w:lang w:val="ru-RU" w:eastAsia="ar-SA"/>
              </w:rPr>
            </w:pPr>
            <w:r w:rsidRPr="00A15B9E">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2</w:t>
            </w:r>
          </w:p>
        </w:tc>
        <w:tc>
          <w:tcPr>
            <w:tcW w:w="6433" w:type="dxa"/>
            <w:tcBorders>
              <w:left w:val="single" w:sz="4" w:space="0" w:color="000000"/>
              <w:bottom w:val="single" w:sz="4" w:space="0" w:color="000000"/>
              <w:right w:val="single" w:sz="4" w:space="0" w:color="000000"/>
            </w:tcBorders>
            <w:shd w:val="clear" w:color="auto" w:fill="auto"/>
          </w:tcPr>
          <w:p w:rsidR="00FC1114" w:rsidRPr="00A15B9E" w:rsidRDefault="00FC1114" w:rsidP="004A1111">
            <w:pPr>
              <w:widowControl w:val="0"/>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Отдел образования администрации Тасеевского района</w:t>
            </w:r>
          </w:p>
        </w:tc>
      </w:tr>
      <w:tr w:rsidR="00573CCE" w:rsidRPr="00A15B9E" w:rsidTr="004A1111">
        <w:trPr>
          <w:trHeight w:val="928"/>
        </w:trPr>
        <w:tc>
          <w:tcPr>
            <w:tcW w:w="3119" w:type="dxa"/>
            <w:tcBorders>
              <w:left w:val="single" w:sz="4" w:space="0" w:color="000000"/>
              <w:bottom w:val="single" w:sz="4" w:space="0" w:color="auto"/>
              <w:right w:val="single" w:sz="4" w:space="0" w:color="000000"/>
            </w:tcBorders>
            <w:shd w:val="clear" w:color="auto" w:fill="auto"/>
          </w:tcPr>
          <w:p w:rsidR="00573CCE" w:rsidRPr="00A15B9E" w:rsidRDefault="00573CCE" w:rsidP="00FC1114">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573CCE" w:rsidRPr="00A15B9E" w:rsidRDefault="00573CCE" w:rsidP="004A1111">
            <w:pPr>
              <w:jc w:val="both"/>
              <w:rPr>
                <w:sz w:val="28"/>
                <w:szCs w:val="28"/>
                <w:lang w:val="ru-RU"/>
              </w:rPr>
            </w:pPr>
            <w:r w:rsidRPr="00A15B9E">
              <w:rPr>
                <w:sz w:val="28"/>
                <w:szCs w:val="28"/>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p w:rsidR="00FC1114" w:rsidRPr="00A15B9E" w:rsidRDefault="00FC1114" w:rsidP="004A1111">
            <w:pPr>
              <w:jc w:val="both"/>
              <w:rPr>
                <w:sz w:val="28"/>
                <w:szCs w:val="28"/>
                <w:lang w:val="ru-RU"/>
              </w:rPr>
            </w:pPr>
          </w:p>
          <w:p w:rsidR="00573CCE" w:rsidRPr="00A15B9E" w:rsidRDefault="00573CCE" w:rsidP="004A1111">
            <w:pPr>
              <w:jc w:val="both"/>
              <w:rPr>
                <w:sz w:val="28"/>
                <w:szCs w:val="28"/>
                <w:lang w:val="ru-RU"/>
              </w:rPr>
            </w:pPr>
            <w:r w:rsidRPr="00A15B9E">
              <w:rPr>
                <w:sz w:val="28"/>
                <w:szCs w:val="28"/>
                <w:lang w:val="ru-RU"/>
              </w:rPr>
              <w:t>Задачи:</w:t>
            </w:r>
          </w:p>
          <w:p w:rsidR="00573CCE" w:rsidRPr="00A15B9E" w:rsidRDefault="00573CCE" w:rsidP="004A1111">
            <w:pPr>
              <w:jc w:val="both"/>
              <w:rPr>
                <w:sz w:val="28"/>
                <w:szCs w:val="28"/>
                <w:lang w:val="ru-RU"/>
              </w:rPr>
            </w:pPr>
            <w:r w:rsidRPr="00A15B9E">
              <w:rPr>
                <w:sz w:val="28"/>
                <w:szCs w:val="28"/>
                <w:lang w:val="ru-RU"/>
              </w:rPr>
              <w:t>1.Обеспечить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p w:rsidR="00573CCE" w:rsidRPr="00A15B9E" w:rsidRDefault="00573CCE" w:rsidP="004A1111">
            <w:pPr>
              <w:jc w:val="both"/>
              <w:rPr>
                <w:sz w:val="28"/>
                <w:szCs w:val="28"/>
                <w:lang w:val="ru-RU"/>
              </w:rPr>
            </w:pPr>
            <w:r w:rsidRPr="00A15B9E">
              <w:rPr>
                <w:sz w:val="28"/>
                <w:szCs w:val="28"/>
                <w:lang w:val="ru-RU"/>
              </w:rPr>
              <w:lastRenderedPageBreak/>
              <w:t>2.Обеспечить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p w:rsidR="00573CCE" w:rsidRPr="00A15B9E" w:rsidRDefault="00573CCE" w:rsidP="004A1111">
            <w:pPr>
              <w:jc w:val="both"/>
              <w:rPr>
                <w:sz w:val="28"/>
                <w:szCs w:val="28"/>
                <w:lang w:val="ru-RU"/>
              </w:rPr>
            </w:pPr>
            <w:r w:rsidRPr="00A15B9E">
              <w:rPr>
                <w:sz w:val="28"/>
                <w:szCs w:val="28"/>
                <w:lang w:val="ru-RU"/>
              </w:rPr>
              <w:t>3.</w:t>
            </w:r>
            <w:r w:rsidRPr="00A15B9E">
              <w:rPr>
                <w:bCs/>
                <w:color w:val="000000"/>
                <w:sz w:val="28"/>
                <w:szCs w:val="28"/>
                <w:lang w:val="ru-RU"/>
              </w:rPr>
              <w:t xml:space="preserve">Обеспечить условия для переподготовки и повышения </w:t>
            </w:r>
            <w:r w:rsidRPr="00A15B9E">
              <w:rPr>
                <w:sz w:val="28"/>
                <w:szCs w:val="28"/>
                <w:lang w:val="ru-RU"/>
              </w:rPr>
              <w:t>квалификации</w:t>
            </w:r>
            <w:r w:rsidRPr="00A15B9E">
              <w:rPr>
                <w:bCs/>
                <w:color w:val="000000"/>
                <w:sz w:val="28"/>
                <w:szCs w:val="28"/>
                <w:lang w:val="ru-RU"/>
              </w:rPr>
              <w:t xml:space="preserve"> педагогических кадров.</w:t>
            </w:r>
          </w:p>
          <w:p w:rsidR="00573CCE" w:rsidRPr="00A15B9E" w:rsidRDefault="00573CCE" w:rsidP="004A1111">
            <w:pPr>
              <w:jc w:val="both"/>
              <w:rPr>
                <w:sz w:val="28"/>
                <w:szCs w:val="28"/>
                <w:lang w:val="ru-RU"/>
              </w:rPr>
            </w:pPr>
            <w:r w:rsidRPr="00A15B9E">
              <w:rPr>
                <w:sz w:val="28"/>
                <w:szCs w:val="28"/>
                <w:lang w:val="ru-RU"/>
              </w:rPr>
              <w:t>4.Создать безопасные и комфортные условия, соответствующие требованиям надзорных органов, в образовательных учреждениях района.</w:t>
            </w:r>
          </w:p>
          <w:p w:rsidR="000505CB" w:rsidRPr="00A15B9E" w:rsidRDefault="001751DB" w:rsidP="00467EF1">
            <w:pPr>
              <w:jc w:val="both"/>
              <w:rPr>
                <w:sz w:val="28"/>
                <w:szCs w:val="28"/>
                <w:lang w:val="ru-RU"/>
              </w:rPr>
            </w:pPr>
            <w:r w:rsidRPr="00A15B9E">
              <w:rPr>
                <w:sz w:val="28"/>
                <w:szCs w:val="28"/>
                <w:lang w:val="ru-RU"/>
              </w:rPr>
              <w:t>5.</w:t>
            </w:r>
            <w:r w:rsidR="009C597A" w:rsidRPr="00A15B9E">
              <w:rPr>
                <w:sz w:val="28"/>
                <w:szCs w:val="28"/>
                <w:lang w:val="ru-RU"/>
              </w:rPr>
              <w:t xml:space="preserve">Внедрить </w:t>
            </w:r>
            <w:r w:rsidR="00573CCE" w:rsidRPr="00A15B9E">
              <w:rPr>
                <w:sz w:val="28"/>
                <w:szCs w:val="28"/>
                <w:lang w:val="ru-RU"/>
              </w:rPr>
              <w:t>целевую  модель  цифровой образовательной среды  в общеобра</w:t>
            </w:r>
            <w:r w:rsidR="000D7DA9" w:rsidRPr="00A15B9E">
              <w:rPr>
                <w:sz w:val="28"/>
                <w:szCs w:val="28"/>
                <w:lang w:val="ru-RU"/>
              </w:rPr>
              <w:t>зовательных  учреждениях района</w:t>
            </w:r>
            <w:r w:rsidR="00C0231C" w:rsidRPr="00A15B9E">
              <w:rPr>
                <w:sz w:val="28"/>
                <w:szCs w:val="28"/>
                <w:lang w:val="ru-RU"/>
              </w:rPr>
              <w:t>.</w:t>
            </w:r>
          </w:p>
          <w:p w:rsidR="00850189" w:rsidRPr="00A15B9E" w:rsidRDefault="0049540C" w:rsidP="009F0462">
            <w:pPr>
              <w:jc w:val="both"/>
              <w:rPr>
                <w:sz w:val="28"/>
                <w:szCs w:val="28"/>
                <w:lang w:val="ru-RU"/>
              </w:rPr>
            </w:pPr>
            <w:r w:rsidRPr="00A15B9E">
              <w:rPr>
                <w:sz w:val="28"/>
                <w:szCs w:val="28"/>
                <w:lang w:val="ru-RU"/>
              </w:rPr>
              <w:t>6.</w:t>
            </w:r>
            <w:r w:rsidR="00850189" w:rsidRPr="00A15B9E">
              <w:rPr>
                <w:sz w:val="28"/>
                <w:szCs w:val="28"/>
                <w:lang w:val="ru-RU"/>
              </w:rPr>
              <w:t>Создать центры образования естественно- научной и технологической направленностей «Точка роста»</w:t>
            </w:r>
            <w:r w:rsidR="00C0231C" w:rsidRPr="00A15B9E">
              <w:rPr>
                <w:sz w:val="28"/>
                <w:szCs w:val="28"/>
                <w:lang w:val="ru-RU"/>
              </w:rPr>
              <w:t>.</w:t>
            </w:r>
          </w:p>
          <w:p w:rsidR="00CD5A4B" w:rsidRPr="00A15B9E" w:rsidRDefault="002E3901" w:rsidP="00F7049A">
            <w:pPr>
              <w:jc w:val="both"/>
              <w:rPr>
                <w:sz w:val="28"/>
                <w:szCs w:val="28"/>
                <w:lang w:val="ru-RU"/>
              </w:rPr>
            </w:pPr>
            <w:r w:rsidRPr="00A15B9E">
              <w:rPr>
                <w:sz w:val="28"/>
                <w:szCs w:val="28"/>
                <w:lang w:val="ru-RU"/>
              </w:rPr>
              <w:t>7.</w:t>
            </w:r>
            <w:r w:rsidR="004323DC" w:rsidRPr="00A15B9E">
              <w:rPr>
                <w:sz w:val="28"/>
                <w:szCs w:val="28"/>
                <w:lang w:val="ru-RU"/>
              </w:rPr>
              <w:t>Внедрить систему</w:t>
            </w:r>
            <w:r w:rsidR="00F7049A" w:rsidRPr="00A15B9E">
              <w:rPr>
                <w:sz w:val="28"/>
                <w:szCs w:val="28"/>
                <w:lang w:val="ru-RU"/>
              </w:rPr>
              <w:t xml:space="preserve">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p w:rsidR="00690902" w:rsidRPr="00A15B9E" w:rsidRDefault="00CD5A4B" w:rsidP="00F7049A">
            <w:pPr>
              <w:jc w:val="both"/>
              <w:rPr>
                <w:sz w:val="28"/>
                <w:szCs w:val="28"/>
                <w:lang w:val="ru-RU" w:eastAsia="ru-RU"/>
              </w:rPr>
            </w:pPr>
            <w:r w:rsidRPr="00A15B9E">
              <w:rPr>
                <w:sz w:val="28"/>
                <w:szCs w:val="28"/>
                <w:lang w:val="ru-RU"/>
              </w:rPr>
              <w:t>8.</w:t>
            </w:r>
            <w:r w:rsidR="00690902" w:rsidRPr="00A15B9E">
              <w:rPr>
                <w:sz w:val="28"/>
                <w:szCs w:val="28"/>
                <w:lang w:val="ru-RU"/>
              </w:rPr>
              <w:t xml:space="preserve"> С</w:t>
            </w:r>
            <w:r w:rsidR="00690902" w:rsidRPr="00A15B9E">
              <w:rPr>
                <w:sz w:val="28"/>
                <w:szCs w:val="28"/>
                <w:lang w:val="ru-RU" w:eastAsia="ru-RU"/>
              </w:rPr>
              <w:t>оздание условий для предоставления горячего питания обучающимся общеобразовательных организаций.</w:t>
            </w:r>
          </w:p>
          <w:p w:rsidR="002E3901" w:rsidRPr="00A15B9E" w:rsidRDefault="00690902" w:rsidP="00F7049A">
            <w:pPr>
              <w:jc w:val="both"/>
              <w:rPr>
                <w:sz w:val="28"/>
                <w:szCs w:val="28"/>
                <w:lang w:val="ru-RU" w:eastAsia="ru-RU"/>
              </w:rPr>
            </w:pPr>
            <w:r w:rsidRPr="00A15B9E">
              <w:rPr>
                <w:sz w:val="28"/>
                <w:szCs w:val="28"/>
                <w:lang w:val="ru-RU" w:eastAsia="ru-RU"/>
              </w:rPr>
              <w:t>9.</w:t>
            </w:r>
            <w:r w:rsidR="00CD5A4B" w:rsidRPr="00A15B9E">
              <w:rPr>
                <w:sz w:val="28"/>
                <w:szCs w:val="28"/>
                <w:lang w:val="ru-RU" w:eastAsia="ru-RU"/>
              </w:rPr>
              <w:t>Обеспечить введения в двух общеобразовательных учреждениях ставки советника директора по воспитанию и взаимодействию с детскими общественными объединениями.</w:t>
            </w:r>
          </w:p>
          <w:p w:rsidR="00C520F3" w:rsidRPr="00A15B9E" w:rsidRDefault="00690902" w:rsidP="00F7049A">
            <w:pPr>
              <w:jc w:val="both"/>
              <w:rPr>
                <w:sz w:val="28"/>
                <w:szCs w:val="28"/>
                <w:lang w:val="ru-RU"/>
              </w:rPr>
            </w:pPr>
            <w:r w:rsidRPr="00A15B9E">
              <w:rPr>
                <w:sz w:val="28"/>
                <w:szCs w:val="28"/>
                <w:lang w:val="ru-RU"/>
              </w:rPr>
              <w:t>10</w:t>
            </w:r>
            <w:r w:rsidR="00CD5A4B" w:rsidRPr="00A15B9E">
              <w:rPr>
                <w:sz w:val="28"/>
                <w:szCs w:val="28"/>
                <w:lang w:val="ru-RU"/>
              </w:rPr>
              <w:t>.</w:t>
            </w:r>
            <w:r w:rsidR="00B2309D" w:rsidRPr="00A15B9E">
              <w:rPr>
                <w:sz w:val="28"/>
                <w:szCs w:val="28"/>
                <w:lang w:val="ru-RU"/>
              </w:rPr>
              <w:t>Обеспечить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520F3" w:rsidRPr="00A15B9E" w:rsidRDefault="00CD5A4B" w:rsidP="00F7049A">
            <w:pPr>
              <w:jc w:val="both"/>
              <w:rPr>
                <w:sz w:val="28"/>
                <w:szCs w:val="28"/>
                <w:lang w:val="ru-RU"/>
              </w:rPr>
            </w:pPr>
            <w:r w:rsidRPr="00A15B9E">
              <w:rPr>
                <w:sz w:val="28"/>
                <w:szCs w:val="28"/>
                <w:lang w:val="ru-RU"/>
              </w:rPr>
              <w:t>1</w:t>
            </w:r>
            <w:r w:rsidR="00690902" w:rsidRPr="00A15B9E">
              <w:rPr>
                <w:sz w:val="28"/>
                <w:szCs w:val="28"/>
                <w:lang w:val="ru-RU"/>
              </w:rPr>
              <w:t>1</w:t>
            </w:r>
            <w:r w:rsidR="00C520F3" w:rsidRPr="00A15B9E">
              <w:rPr>
                <w:sz w:val="28"/>
                <w:szCs w:val="28"/>
                <w:lang w:val="ru-RU"/>
              </w:rPr>
              <w:t>.Обеспечить внедрение рабочих программ воспитания обучающихся в общеобразовательных учреждениях.</w:t>
            </w:r>
          </w:p>
          <w:p w:rsidR="00F7049A" w:rsidRPr="00A15B9E" w:rsidRDefault="00F7049A" w:rsidP="00672C47">
            <w:pPr>
              <w:jc w:val="both"/>
              <w:rPr>
                <w:sz w:val="28"/>
                <w:szCs w:val="28"/>
                <w:lang w:val="ru-RU"/>
              </w:rPr>
            </w:pPr>
          </w:p>
        </w:tc>
      </w:tr>
      <w:tr w:rsidR="00573CCE" w:rsidRPr="00A15B9E" w:rsidTr="004A1111">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573CCE" w:rsidRPr="00A15B9E" w:rsidRDefault="00573CCE" w:rsidP="00FC1114">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lastRenderedPageBreak/>
              <w:t xml:space="preserve">Ожидаемые результаты от реализации подпрограммы с указанием динамики показателей результативности, отражающих социально-экономическую эффективность </w:t>
            </w:r>
            <w:r w:rsidRPr="00A15B9E">
              <w:rPr>
                <w:rFonts w:eastAsia="SimSun"/>
                <w:color w:val="000000" w:themeColor="text1"/>
                <w:kern w:val="1"/>
                <w:sz w:val="28"/>
                <w:szCs w:val="28"/>
                <w:lang w:val="ru-RU" w:eastAsia="ar-SA"/>
              </w:rPr>
              <w:lastRenderedPageBreak/>
              <w:t>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573CCE" w:rsidRPr="00A15B9E" w:rsidRDefault="00A15B9E" w:rsidP="00254C55">
            <w:pPr>
              <w:widowControl w:val="0"/>
              <w:suppressAutoHyphens/>
              <w:jc w:val="both"/>
              <w:rPr>
                <w:rFonts w:eastAsia="SimSun"/>
                <w:color w:val="000000" w:themeColor="text1"/>
                <w:kern w:val="1"/>
                <w:sz w:val="28"/>
                <w:szCs w:val="28"/>
                <w:lang w:val="ru-RU" w:eastAsia="ar-SA"/>
              </w:rPr>
            </w:pPr>
            <w:hyperlink w:anchor="Par8919" w:tooltip="ПЕРЕЧЕНЬ" w:history="1">
              <w:r w:rsidR="00254C55" w:rsidRPr="00A15B9E">
                <w:rPr>
                  <w:sz w:val="28"/>
                  <w:szCs w:val="28"/>
                  <w:lang w:val="ru-RU"/>
                </w:rPr>
                <w:t>перечень</w:t>
              </w:r>
            </w:hyperlink>
            <w:r w:rsidR="00254C55" w:rsidRPr="00A15B9E">
              <w:rPr>
                <w:sz w:val="28"/>
                <w:szCs w:val="28"/>
                <w:lang w:val="ru-RU"/>
              </w:rPr>
              <w:t xml:space="preserve"> и значения показателей результативности подпрограммы 2 представлены в приложении № 1 к подпрограмме 1</w:t>
            </w:r>
          </w:p>
        </w:tc>
      </w:tr>
      <w:tr w:rsidR="00573CCE" w:rsidRPr="00A15B9E" w:rsidTr="004A1111">
        <w:trPr>
          <w:trHeight w:val="552"/>
        </w:trPr>
        <w:tc>
          <w:tcPr>
            <w:tcW w:w="3119" w:type="dxa"/>
            <w:tcBorders>
              <w:left w:val="single" w:sz="4" w:space="0" w:color="000000"/>
              <w:bottom w:val="single" w:sz="4" w:space="0" w:color="auto"/>
              <w:right w:val="single" w:sz="4" w:space="0" w:color="000000"/>
            </w:tcBorders>
            <w:shd w:val="clear" w:color="auto" w:fill="auto"/>
          </w:tcPr>
          <w:p w:rsidR="00573CCE" w:rsidRPr="00A15B9E" w:rsidRDefault="00573CCE" w:rsidP="004A1111">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lastRenderedPageBreak/>
              <w:t>Сроки реализации подпрограммы</w:t>
            </w:r>
          </w:p>
          <w:p w:rsidR="006267BD" w:rsidRPr="00A15B9E" w:rsidRDefault="006267BD" w:rsidP="004A1111">
            <w:pPr>
              <w:widowControl w:val="0"/>
              <w:suppressAutoHyphens/>
              <w:jc w:val="both"/>
              <w:rPr>
                <w:rFonts w:eastAsia="SimSun"/>
                <w:color w:val="000000" w:themeColor="text1"/>
                <w:kern w:val="1"/>
                <w:sz w:val="28"/>
                <w:szCs w:val="28"/>
                <w:lang w:val="ru-RU" w:eastAsia="ar-SA"/>
              </w:rPr>
            </w:pPr>
          </w:p>
        </w:tc>
        <w:tc>
          <w:tcPr>
            <w:tcW w:w="6433" w:type="dxa"/>
            <w:tcBorders>
              <w:left w:val="single" w:sz="4" w:space="0" w:color="000000"/>
              <w:bottom w:val="single" w:sz="4" w:space="0" w:color="auto"/>
              <w:right w:val="single" w:sz="4" w:space="0" w:color="000000"/>
            </w:tcBorders>
            <w:shd w:val="clear" w:color="auto" w:fill="auto"/>
          </w:tcPr>
          <w:p w:rsidR="00573CCE" w:rsidRPr="00A15B9E" w:rsidRDefault="00E9082C"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w:t>
            </w:r>
            <w:r w:rsidR="0074334D" w:rsidRPr="00A15B9E">
              <w:rPr>
                <w:rFonts w:eastAsia="SimSun"/>
                <w:color w:val="000000" w:themeColor="text1"/>
                <w:kern w:val="1"/>
                <w:sz w:val="28"/>
                <w:szCs w:val="28"/>
                <w:lang w:val="ru-RU" w:eastAsia="ar-SA"/>
              </w:rPr>
              <w:t>3</w:t>
            </w:r>
            <w:r w:rsidR="00573CCE" w:rsidRPr="00A15B9E">
              <w:rPr>
                <w:rFonts w:eastAsia="SimSun"/>
                <w:color w:val="000000" w:themeColor="text1"/>
                <w:kern w:val="1"/>
                <w:sz w:val="28"/>
                <w:szCs w:val="28"/>
                <w:lang w:val="ru-RU" w:eastAsia="ar-SA"/>
              </w:rPr>
              <w:t xml:space="preserve"> - </w:t>
            </w:r>
            <w:r w:rsidR="00FC1114" w:rsidRPr="00A15B9E">
              <w:rPr>
                <w:rFonts w:eastAsia="SimSun"/>
                <w:color w:val="000000" w:themeColor="text1"/>
                <w:kern w:val="1"/>
                <w:sz w:val="28"/>
                <w:szCs w:val="28"/>
                <w:lang w:val="ru-RU" w:eastAsia="ar-SA"/>
              </w:rPr>
              <w:t>2030</w:t>
            </w:r>
            <w:r w:rsidR="00573CCE" w:rsidRPr="00A15B9E">
              <w:rPr>
                <w:rFonts w:eastAsia="SimSun"/>
                <w:color w:val="000000" w:themeColor="text1"/>
                <w:kern w:val="1"/>
                <w:sz w:val="28"/>
                <w:szCs w:val="28"/>
                <w:lang w:val="ru-RU" w:eastAsia="ar-SA"/>
              </w:rPr>
              <w:t xml:space="preserve"> годы</w:t>
            </w:r>
          </w:p>
        </w:tc>
      </w:tr>
      <w:tr w:rsidR="006D7E53" w:rsidRPr="00A15B9E" w:rsidTr="006D7E53">
        <w:trPr>
          <w:trHeight w:val="552"/>
        </w:trPr>
        <w:tc>
          <w:tcPr>
            <w:tcW w:w="3119" w:type="dxa"/>
            <w:tcBorders>
              <w:left w:val="single" w:sz="4" w:space="0" w:color="000000"/>
              <w:bottom w:val="single" w:sz="4" w:space="0" w:color="auto"/>
              <w:right w:val="single" w:sz="4" w:space="0" w:color="000000"/>
            </w:tcBorders>
            <w:shd w:val="clear" w:color="auto" w:fill="auto"/>
          </w:tcPr>
          <w:p w:rsidR="006D7E53" w:rsidRPr="00A15B9E" w:rsidRDefault="006D7E53" w:rsidP="006D7E53">
            <w:pPr>
              <w:widowControl w:val="0"/>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Подпрограмма финансируется за счет средств федерального, краевого и муниципального бюджетов и внебюджетных источников.</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Объем финансирования подпрограммы составит 930900,22 тыс. рублей, в том числе:</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339416,31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306769,82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 284714,19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них:</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федерального бюджета за период с 2023 по 2025гг. 45420,54 тыс. рублей, в том числе:</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18394,64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21098,39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 5927,51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краевого бюджета за период с 2023 по 2025гг. 588274,3 тыс. рублей, в том числе:</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206264,52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190961,75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 191048,03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муниципального бюджета за период с 2023 по 2025 гг. 289868,82 тыс. руб., в том числе:</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111420,49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92709,68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 85738,65 тыс. рублей</w:t>
            </w:r>
          </w:p>
          <w:p w:rsidR="0074334D" w:rsidRPr="00A15B9E" w:rsidRDefault="0074334D" w:rsidP="0074334D">
            <w:pPr>
              <w:widowControl w:val="0"/>
              <w:tabs>
                <w:tab w:val="left" w:pos="4500"/>
              </w:tabs>
              <w:suppressAutoHyphens/>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из средств внебюджетных источников за период с 2023 по 2025 гг. 7336,66 тыс. руб., в том числе:</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2023 год – 3336,66 тыс. рублей;</w:t>
            </w:r>
          </w:p>
          <w:p w:rsidR="0074334D"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2024 год – 2000,00 тыс. рублей;</w:t>
            </w:r>
          </w:p>
          <w:p w:rsidR="00D76529" w:rsidRPr="00A15B9E" w:rsidRDefault="0074334D" w:rsidP="0074334D">
            <w:pPr>
              <w:widowControl w:val="0"/>
              <w:tabs>
                <w:tab w:val="left" w:pos="4500"/>
              </w:tabs>
              <w:suppressAutoHyphens/>
              <w:jc w:val="both"/>
              <w:rPr>
                <w:rFonts w:eastAsia="SimSun"/>
                <w:color w:val="000000" w:themeColor="text1"/>
                <w:kern w:val="1"/>
                <w:sz w:val="28"/>
                <w:szCs w:val="28"/>
                <w:lang w:val="ru-RU" w:eastAsia="ar-SA"/>
              </w:rPr>
            </w:pPr>
            <w:r w:rsidRPr="00A15B9E">
              <w:rPr>
                <w:rFonts w:eastAsia="SimSun"/>
                <w:color w:val="000000" w:themeColor="text1"/>
                <w:kern w:val="1"/>
                <w:sz w:val="28"/>
                <w:szCs w:val="28"/>
                <w:lang w:val="ru-RU" w:eastAsia="ar-SA"/>
              </w:rPr>
              <w:t>2025 год - 2000,00 тыс. рублей.</w:t>
            </w:r>
          </w:p>
        </w:tc>
      </w:tr>
    </w:tbl>
    <w:p w:rsidR="00573CCE" w:rsidRPr="00A15B9E" w:rsidRDefault="00573CCE" w:rsidP="00573CCE">
      <w:pPr>
        <w:rPr>
          <w:sz w:val="28"/>
          <w:szCs w:val="28"/>
          <w:lang w:val="ru-RU"/>
        </w:rPr>
      </w:pPr>
    </w:p>
    <w:p w:rsidR="00254C55" w:rsidRPr="00A15B9E" w:rsidRDefault="00573CCE" w:rsidP="00254C55">
      <w:pPr>
        <w:autoSpaceDE w:val="0"/>
        <w:autoSpaceDN w:val="0"/>
        <w:adjustRightInd w:val="0"/>
        <w:ind w:firstLine="709"/>
        <w:jc w:val="center"/>
        <w:rPr>
          <w:b/>
          <w:sz w:val="28"/>
          <w:szCs w:val="28"/>
          <w:lang w:val="ru-RU"/>
        </w:rPr>
      </w:pPr>
      <w:r w:rsidRPr="00A15B9E">
        <w:rPr>
          <w:b/>
          <w:sz w:val="28"/>
          <w:szCs w:val="28"/>
          <w:lang w:val="ru-RU"/>
        </w:rPr>
        <w:t>2.Мероприятия подпрограммы</w:t>
      </w:r>
      <w:r w:rsidR="00254C55" w:rsidRPr="00A15B9E">
        <w:rPr>
          <w:b/>
          <w:sz w:val="28"/>
          <w:szCs w:val="28"/>
          <w:lang w:val="ru-RU"/>
        </w:rPr>
        <w:t xml:space="preserve"> 2</w:t>
      </w:r>
    </w:p>
    <w:p w:rsidR="0049540C" w:rsidRPr="00A15B9E" w:rsidRDefault="00573CCE" w:rsidP="00254C55">
      <w:pPr>
        <w:autoSpaceDE w:val="0"/>
        <w:autoSpaceDN w:val="0"/>
        <w:adjustRightInd w:val="0"/>
        <w:ind w:firstLine="709"/>
        <w:jc w:val="both"/>
        <w:rPr>
          <w:sz w:val="28"/>
          <w:szCs w:val="28"/>
          <w:lang w:val="ru-RU"/>
        </w:rPr>
      </w:pPr>
      <w:r w:rsidRPr="00A15B9E">
        <w:rPr>
          <w:sz w:val="28"/>
          <w:szCs w:val="28"/>
          <w:lang w:val="ru-RU"/>
        </w:rPr>
        <w:t xml:space="preserve">Мероприятия подпрограммы представлены в приложении № 2 к подпрограмме № 2 «Развитие общего и дополнительного образования детей», реализуемой в рамках муниципальной программы «Развитие образования в Тасеевском </w:t>
      </w:r>
      <w:r w:rsidR="003E7BB9" w:rsidRPr="00A15B9E">
        <w:rPr>
          <w:sz w:val="28"/>
          <w:szCs w:val="28"/>
          <w:lang w:val="ru-RU"/>
        </w:rPr>
        <w:t>районе</w:t>
      </w:r>
      <w:r w:rsidR="00254C55" w:rsidRPr="00A15B9E">
        <w:rPr>
          <w:sz w:val="28"/>
          <w:szCs w:val="28"/>
          <w:lang w:val="ru-RU"/>
        </w:rPr>
        <w:t>»</w:t>
      </w:r>
    </w:p>
    <w:p w:rsidR="00573CCE" w:rsidRPr="00A15B9E" w:rsidRDefault="00573CCE" w:rsidP="0049540C">
      <w:pPr>
        <w:autoSpaceDE w:val="0"/>
        <w:autoSpaceDN w:val="0"/>
        <w:adjustRightInd w:val="0"/>
        <w:ind w:firstLine="567"/>
        <w:jc w:val="both"/>
        <w:rPr>
          <w:sz w:val="28"/>
          <w:szCs w:val="28"/>
          <w:lang w:val="ru-RU"/>
        </w:rPr>
      </w:pPr>
    </w:p>
    <w:p w:rsidR="00570FC5" w:rsidRPr="009A0E76" w:rsidRDefault="00570FC5" w:rsidP="00570FC5">
      <w:pPr>
        <w:autoSpaceDE w:val="0"/>
        <w:autoSpaceDN w:val="0"/>
        <w:adjustRightInd w:val="0"/>
        <w:ind w:firstLine="567"/>
        <w:jc w:val="center"/>
        <w:rPr>
          <w:b/>
          <w:sz w:val="28"/>
          <w:szCs w:val="28"/>
          <w:lang w:val="ru-RU"/>
        </w:rPr>
      </w:pPr>
      <w:r w:rsidRPr="009A0E76">
        <w:rPr>
          <w:b/>
          <w:sz w:val="28"/>
          <w:szCs w:val="28"/>
          <w:lang w:val="ru-RU"/>
        </w:rPr>
        <w:t>3.Механизм реализации подпрограммы</w:t>
      </w:r>
    </w:p>
    <w:p w:rsidR="00570FC5" w:rsidRPr="009A0E76" w:rsidRDefault="00570FC5" w:rsidP="00570FC5">
      <w:pPr>
        <w:widowControl w:val="0"/>
        <w:autoSpaceDE w:val="0"/>
        <w:autoSpaceDN w:val="0"/>
        <w:adjustRightInd w:val="0"/>
        <w:ind w:firstLine="708"/>
        <w:jc w:val="both"/>
        <w:rPr>
          <w:sz w:val="28"/>
          <w:szCs w:val="28"/>
          <w:lang w:val="ru-RU"/>
        </w:rPr>
      </w:pPr>
      <w:r w:rsidRPr="009A0E76">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9A0E76" w:rsidRDefault="00570FC5" w:rsidP="00570FC5">
      <w:pPr>
        <w:widowControl w:val="0"/>
        <w:autoSpaceDE w:val="0"/>
        <w:ind w:firstLine="708"/>
        <w:jc w:val="both"/>
        <w:rPr>
          <w:sz w:val="28"/>
          <w:szCs w:val="28"/>
          <w:lang w:val="ru-RU"/>
        </w:rPr>
      </w:pPr>
      <w:r w:rsidRPr="009A0E76">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9A0E76" w:rsidRDefault="00570FC5" w:rsidP="00570FC5">
      <w:pPr>
        <w:widowControl w:val="0"/>
        <w:autoSpaceDE w:val="0"/>
        <w:ind w:firstLine="720"/>
        <w:jc w:val="both"/>
        <w:rPr>
          <w:color w:val="000000"/>
          <w:sz w:val="28"/>
          <w:szCs w:val="28"/>
          <w:lang w:val="ru-RU"/>
        </w:rPr>
      </w:pPr>
      <w:r w:rsidRPr="009A0E76">
        <w:rPr>
          <w:sz w:val="28"/>
          <w:szCs w:val="28"/>
          <w:lang w:val="ru-RU"/>
        </w:rPr>
        <w:lastRenderedPageBreak/>
        <w:t>Получателями бюджетных средств являются: м</w:t>
      </w:r>
      <w:r w:rsidRPr="009A0E76">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9A0E76" w:rsidRDefault="00570FC5" w:rsidP="00570FC5">
      <w:pPr>
        <w:widowControl w:val="0"/>
        <w:autoSpaceDE w:val="0"/>
        <w:ind w:firstLine="709"/>
        <w:jc w:val="both"/>
        <w:rPr>
          <w:sz w:val="28"/>
          <w:szCs w:val="28"/>
          <w:lang w:val="ru-RU"/>
        </w:rPr>
      </w:pPr>
      <w:r w:rsidRPr="009A0E76">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9A0E76">
        <w:rPr>
          <w:sz w:val="28"/>
          <w:szCs w:val="28"/>
          <w:lang w:val="ru-RU"/>
        </w:rPr>
        <w:t xml:space="preserve">й </w:t>
      </w:r>
      <w:r w:rsidRPr="009A0E76">
        <w:rPr>
          <w:color w:val="000000"/>
          <w:sz w:val="28"/>
          <w:szCs w:val="28"/>
          <w:lang w:val="ru-RU"/>
        </w:rPr>
        <w:t xml:space="preserve">Тасеевского </w:t>
      </w:r>
      <w:r w:rsidRPr="009A0E76">
        <w:rPr>
          <w:sz w:val="28"/>
          <w:szCs w:val="28"/>
          <w:lang w:val="ru-RU"/>
        </w:rPr>
        <w:t>района.</w:t>
      </w:r>
    </w:p>
    <w:p w:rsidR="00570FC5" w:rsidRPr="009A0E76" w:rsidRDefault="00570FC5" w:rsidP="00570FC5">
      <w:pPr>
        <w:widowControl w:val="0"/>
        <w:autoSpaceDE w:val="0"/>
        <w:ind w:firstLine="709"/>
        <w:jc w:val="both"/>
        <w:rPr>
          <w:sz w:val="28"/>
          <w:szCs w:val="28"/>
          <w:lang w:val="ru-RU"/>
        </w:rPr>
      </w:pPr>
      <w:r w:rsidRPr="009A0E76">
        <w:rPr>
          <w:sz w:val="28"/>
          <w:szCs w:val="28"/>
          <w:lang w:val="ru-RU"/>
        </w:rPr>
        <w:t xml:space="preserve">Расходы на обеспечение деятельности подведомственных учреждений предусмотрены на основании </w:t>
      </w:r>
      <w:hyperlink r:id="rId12" w:history="1">
        <w:r w:rsidRPr="009A0E76">
          <w:rPr>
            <w:sz w:val="28"/>
            <w:szCs w:val="28"/>
            <w:lang w:val="ru-RU"/>
          </w:rPr>
          <w:t>постановления</w:t>
        </w:r>
      </w:hyperlink>
      <w:r w:rsidRPr="009A0E76">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9A0E76" w:rsidRDefault="00570FC5" w:rsidP="00570FC5">
      <w:pPr>
        <w:autoSpaceDE w:val="0"/>
        <w:ind w:firstLine="720"/>
        <w:jc w:val="both"/>
        <w:rPr>
          <w:sz w:val="28"/>
          <w:szCs w:val="28"/>
          <w:lang w:val="ru-RU"/>
        </w:rPr>
      </w:pPr>
      <w:r w:rsidRPr="009A0E76">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3" w:history="1">
        <w:r w:rsidRPr="009A0E76">
          <w:rPr>
            <w:sz w:val="28"/>
            <w:szCs w:val="28"/>
            <w:lang w:val="ru-RU"/>
          </w:rPr>
          <w:t>№ 44-ФЗ</w:t>
        </w:r>
      </w:hyperlink>
      <w:r w:rsidRPr="009A0E76">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9A0E76" w:rsidRDefault="00570FC5" w:rsidP="00570FC5">
      <w:pPr>
        <w:autoSpaceDE w:val="0"/>
        <w:autoSpaceDN w:val="0"/>
        <w:adjustRightInd w:val="0"/>
        <w:ind w:firstLine="567"/>
        <w:jc w:val="both"/>
        <w:rPr>
          <w:sz w:val="28"/>
          <w:szCs w:val="28"/>
          <w:lang w:val="ru-RU" w:eastAsia="ru-RU"/>
        </w:rPr>
      </w:pPr>
    </w:p>
    <w:p w:rsidR="00570FC5" w:rsidRPr="009A0E76" w:rsidRDefault="00570FC5" w:rsidP="00570FC5">
      <w:pPr>
        <w:autoSpaceDE w:val="0"/>
        <w:autoSpaceDN w:val="0"/>
        <w:adjustRightInd w:val="0"/>
        <w:ind w:firstLine="567"/>
        <w:jc w:val="center"/>
        <w:rPr>
          <w:b/>
          <w:sz w:val="28"/>
          <w:szCs w:val="28"/>
          <w:lang w:val="ru-RU" w:eastAsia="ru-RU"/>
        </w:rPr>
      </w:pPr>
      <w:r w:rsidRPr="009A0E76">
        <w:rPr>
          <w:b/>
          <w:sz w:val="28"/>
          <w:szCs w:val="28"/>
          <w:lang w:val="ru-RU" w:eastAsia="ru-RU"/>
        </w:rPr>
        <w:t>4.Управление подпрограммой и контроль за исполнением подпрограммы</w:t>
      </w:r>
      <w:r>
        <w:rPr>
          <w:b/>
          <w:sz w:val="28"/>
          <w:szCs w:val="28"/>
          <w:lang w:val="ru-RU" w:eastAsia="ru-RU"/>
        </w:rPr>
        <w:t xml:space="preserve"> 2</w:t>
      </w:r>
    </w:p>
    <w:p w:rsidR="00570FC5" w:rsidRPr="009A0E76" w:rsidRDefault="00570FC5" w:rsidP="00570FC5">
      <w:pPr>
        <w:autoSpaceDE w:val="0"/>
        <w:autoSpaceDN w:val="0"/>
        <w:adjustRightInd w:val="0"/>
        <w:ind w:firstLine="567"/>
        <w:jc w:val="center"/>
        <w:rPr>
          <w:b/>
          <w:sz w:val="28"/>
          <w:szCs w:val="28"/>
          <w:lang w:val="ru-RU" w:eastAsia="ru-RU"/>
        </w:rPr>
      </w:pPr>
    </w:p>
    <w:p w:rsidR="00570FC5" w:rsidRPr="009A0E76" w:rsidRDefault="00570FC5" w:rsidP="00570FC5">
      <w:pPr>
        <w:widowControl w:val="0"/>
        <w:autoSpaceDE w:val="0"/>
        <w:ind w:firstLine="708"/>
        <w:jc w:val="both"/>
        <w:rPr>
          <w:sz w:val="28"/>
          <w:szCs w:val="28"/>
          <w:lang w:val="ru-RU"/>
        </w:rPr>
      </w:pPr>
      <w:r w:rsidRPr="009A0E76">
        <w:rPr>
          <w:color w:val="000000"/>
          <w:sz w:val="28"/>
          <w:szCs w:val="28"/>
          <w:lang w:val="ru-RU"/>
        </w:rPr>
        <w:t>Текущее управление и контроль за реализацией подпрограммы осуществляет о</w:t>
      </w:r>
      <w:r w:rsidRPr="009A0E76">
        <w:rPr>
          <w:sz w:val="28"/>
          <w:szCs w:val="28"/>
          <w:lang w:val="ru-RU"/>
        </w:rPr>
        <w:t>тдел образования администрации Тасеевского района</w:t>
      </w:r>
      <w:r w:rsidRPr="009A0E76">
        <w:rPr>
          <w:color w:val="000000"/>
          <w:sz w:val="28"/>
          <w:szCs w:val="28"/>
          <w:lang w:val="ru-RU"/>
        </w:rPr>
        <w:t>.</w:t>
      </w:r>
    </w:p>
    <w:p w:rsidR="00570FC5" w:rsidRPr="009A0E76" w:rsidRDefault="00570FC5" w:rsidP="00570FC5">
      <w:pPr>
        <w:widowControl w:val="0"/>
        <w:autoSpaceDE w:val="0"/>
        <w:ind w:firstLine="720"/>
        <w:jc w:val="both"/>
        <w:rPr>
          <w:color w:val="000000"/>
          <w:sz w:val="28"/>
          <w:szCs w:val="28"/>
          <w:lang w:val="ru-RU"/>
        </w:rPr>
      </w:pPr>
      <w:r w:rsidRPr="009A0E76">
        <w:rPr>
          <w:color w:val="000000"/>
          <w:sz w:val="28"/>
          <w:szCs w:val="28"/>
          <w:lang w:val="ru-RU"/>
        </w:rPr>
        <w:t xml:space="preserve">Муниципальные бюджетные учреждения - получатели субсидий. Руководители учреждений </w:t>
      </w:r>
      <w:r w:rsidRPr="009A0E76">
        <w:rPr>
          <w:sz w:val="28"/>
          <w:szCs w:val="28"/>
          <w:lang w:val="ru-RU"/>
        </w:rPr>
        <w:t xml:space="preserve">несут ответственность </w:t>
      </w:r>
      <w:r w:rsidRPr="009A0E76">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9A0E76" w:rsidRDefault="00570FC5" w:rsidP="00570FC5">
      <w:pPr>
        <w:pStyle w:val="ConsPlusNormal"/>
        <w:ind w:firstLine="708"/>
        <w:jc w:val="both"/>
        <w:rPr>
          <w:rFonts w:ascii="Times New Roman" w:hAnsi="Times New Roman" w:cs="Times New Roman"/>
          <w:sz w:val="28"/>
          <w:szCs w:val="28"/>
        </w:rPr>
      </w:pPr>
      <w:r w:rsidRPr="009A0E76">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9A0E76" w:rsidRDefault="00570FC5" w:rsidP="00570FC5">
      <w:pPr>
        <w:pStyle w:val="af5"/>
        <w:ind w:firstLine="851"/>
        <w:jc w:val="both"/>
        <w:rPr>
          <w:sz w:val="28"/>
          <w:szCs w:val="28"/>
          <w:lang w:val="ru-RU"/>
        </w:rPr>
      </w:pPr>
      <w:r w:rsidRPr="009A0E76">
        <w:rPr>
          <w:color w:val="000000"/>
          <w:sz w:val="28"/>
          <w:szCs w:val="28"/>
          <w:lang w:val="ru-RU"/>
        </w:rPr>
        <w:t xml:space="preserve">Муниципальные бюджетные учреждения </w:t>
      </w:r>
      <w:r w:rsidRPr="009A0E76">
        <w:rPr>
          <w:sz w:val="28"/>
          <w:szCs w:val="28"/>
          <w:lang w:val="ru-RU" w:eastAsia="ru-RU"/>
        </w:rPr>
        <w:t>по запросу о</w:t>
      </w:r>
      <w:r w:rsidRPr="009A0E76">
        <w:rPr>
          <w:sz w:val="28"/>
          <w:szCs w:val="28"/>
          <w:lang w:val="ru-RU"/>
        </w:rPr>
        <w:t>тдела образования администрации Тасеевского района представляют</w:t>
      </w:r>
      <w:r w:rsidRPr="009A0E76">
        <w:rPr>
          <w:sz w:val="28"/>
          <w:szCs w:val="28"/>
          <w:lang w:val="ru-RU" w:eastAsia="ru-RU"/>
        </w:rPr>
        <w:t xml:space="preserve"> информацию о реализации подпрограммы, в сроки и по установленной форме</w:t>
      </w:r>
      <w:r w:rsidRPr="009A0E76">
        <w:rPr>
          <w:sz w:val="28"/>
          <w:szCs w:val="28"/>
          <w:lang w:val="ru-RU"/>
        </w:rPr>
        <w:t>.</w:t>
      </w:r>
    </w:p>
    <w:p w:rsidR="00570FC5" w:rsidRPr="009A0E76" w:rsidRDefault="00570FC5" w:rsidP="00570FC5">
      <w:pPr>
        <w:widowControl w:val="0"/>
        <w:autoSpaceDE w:val="0"/>
        <w:ind w:firstLine="720"/>
        <w:jc w:val="both"/>
        <w:rPr>
          <w:color w:val="000000"/>
          <w:sz w:val="28"/>
          <w:szCs w:val="28"/>
          <w:lang w:val="ru-RU"/>
        </w:rPr>
      </w:pPr>
      <w:r w:rsidRPr="009A0E76">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9A0E76" w:rsidRDefault="00570FC5" w:rsidP="00570FC5">
      <w:pPr>
        <w:widowControl w:val="0"/>
        <w:autoSpaceDE w:val="0"/>
        <w:ind w:firstLine="708"/>
        <w:jc w:val="both"/>
        <w:rPr>
          <w:color w:val="000000"/>
          <w:sz w:val="28"/>
          <w:szCs w:val="28"/>
          <w:lang w:val="ru-RU"/>
        </w:rPr>
      </w:pPr>
      <w:r w:rsidRPr="009A0E76">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9A0E76" w:rsidRDefault="00570FC5" w:rsidP="00570FC5">
      <w:pPr>
        <w:widowControl w:val="0"/>
        <w:autoSpaceDE w:val="0"/>
        <w:ind w:firstLine="708"/>
        <w:jc w:val="both"/>
        <w:rPr>
          <w:b/>
          <w:sz w:val="28"/>
          <w:szCs w:val="28"/>
          <w:lang w:val="ru-RU"/>
        </w:rPr>
      </w:pPr>
      <w:r w:rsidRPr="009A0E76">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4" w:history="1">
        <w:r w:rsidRPr="009A0E76">
          <w:rPr>
            <w:color w:val="000000"/>
            <w:sz w:val="28"/>
            <w:szCs w:val="28"/>
            <w:lang w:val="ru-RU"/>
          </w:rPr>
          <w:t>постановлением</w:t>
        </w:r>
      </w:hyperlink>
      <w:r w:rsidRPr="009A0E76">
        <w:rPr>
          <w:color w:val="000000"/>
          <w:sz w:val="28"/>
          <w:szCs w:val="28"/>
          <w:lang w:val="ru-RU"/>
        </w:rPr>
        <w:t xml:space="preserve"> администрации Тасеевского района от 09.11.2016 № 611 «</w:t>
      </w:r>
      <w:r w:rsidRPr="009A0E76">
        <w:rPr>
          <w:sz w:val="28"/>
          <w:szCs w:val="28"/>
          <w:lang w:val="ru-RU"/>
        </w:rPr>
        <w:t xml:space="preserve">Об утверждении Порядка принятия решений о разработке, формировании и реализации муниципальных программ </w:t>
      </w:r>
      <w:r w:rsidRPr="009A0E76">
        <w:rPr>
          <w:sz w:val="28"/>
          <w:szCs w:val="28"/>
          <w:lang w:val="ru-RU"/>
        </w:rPr>
        <w:lastRenderedPageBreak/>
        <w:t>Тасеевского района».</w:t>
      </w:r>
    </w:p>
    <w:p w:rsidR="00121B3F" w:rsidRPr="006D53AF" w:rsidRDefault="00121B3F" w:rsidP="00121B3F">
      <w:pPr>
        <w:autoSpaceDE w:val="0"/>
        <w:autoSpaceDN w:val="0"/>
        <w:adjustRightInd w:val="0"/>
        <w:ind w:firstLine="709"/>
        <w:jc w:val="both"/>
        <w:rPr>
          <w:lang w:val="ru-RU"/>
        </w:rPr>
        <w:sectPr w:rsidR="00121B3F" w:rsidRPr="006D53AF" w:rsidSect="0049540C">
          <w:pgSz w:w="11906" w:h="16838"/>
          <w:pgMar w:top="426" w:right="992" w:bottom="568" w:left="1418" w:header="706" w:footer="706" w:gutter="0"/>
          <w:cols w:space="708"/>
          <w:docGrid w:linePitch="360"/>
        </w:sectPr>
      </w:pPr>
    </w:p>
    <w:p w:rsidR="00B05701" w:rsidRPr="006D53AF" w:rsidRDefault="00B05701" w:rsidP="00B05701">
      <w:pPr>
        <w:autoSpaceDE w:val="0"/>
        <w:autoSpaceDN w:val="0"/>
        <w:adjustRightInd w:val="0"/>
        <w:ind w:firstLine="10773"/>
        <w:outlineLvl w:val="1"/>
        <w:rPr>
          <w:lang w:val="ru-RU"/>
        </w:rPr>
      </w:pPr>
      <w:r w:rsidRPr="006D53AF">
        <w:rPr>
          <w:lang w:val="ru-RU"/>
        </w:rPr>
        <w:lastRenderedPageBreak/>
        <w:t>Приложение № 1</w:t>
      </w:r>
    </w:p>
    <w:p w:rsidR="00B05701" w:rsidRPr="006D53AF" w:rsidRDefault="00B05701" w:rsidP="00B05701">
      <w:pPr>
        <w:autoSpaceDE w:val="0"/>
        <w:autoSpaceDN w:val="0"/>
        <w:adjustRightInd w:val="0"/>
        <w:ind w:firstLine="10773"/>
        <w:rPr>
          <w:kern w:val="32"/>
          <w:lang w:val="ru-RU"/>
        </w:rPr>
      </w:pPr>
      <w:r w:rsidRPr="006D53AF">
        <w:rPr>
          <w:lang w:val="ru-RU"/>
        </w:rPr>
        <w:t>к подпрограмме № 2 «</w:t>
      </w:r>
      <w:r w:rsidRPr="006D53AF">
        <w:rPr>
          <w:kern w:val="32"/>
          <w:lang w:val="ru-RU"/>
        </w:rPr>
        <w:t xml:space="preserve">Развитие общего </w:t>
      </w:r>
    </w:p>
    <w:p w:rsidR="00573CCE" w:rsidRPr="006D53AF" w:rsidRDefault="00B05701" w:rsidP="00B05701">
      <w:pPr>
        <w:autoSpaceDE w:val="0"/>
        <w:autoSpaceDN w:val="0"/>
        <w:adjustRightInd w:val="0"/>
        <w:ind w:firstLine="10773"/>
        <w:rPr>
          <w:kern w:val="32"/>
          <w:lang w:val="ru-RU"/>
        </w:rPr>
      </w:pPr>
      <w:r w:rsidRPr="006D53AF">
        <w:rPr>
          <w:kern w:val="32"/>
          <w:lang w:val="ru-RU"/>
        </w:rPr>
        <w:t>и дополнительного образования детей»</w:t>
      </w:r>
    </w:p>
    <w:p w:rsidR="00B05701" w:rsidRPr="006D53AF" w:rsidRDefault="00B05701" w:rsidP="00B05701">
      <w:pPr>
        <w:autoSpaceDE w:val="0"/>
        <w:autoSpaceDN w:val="0"/>
        <w:adjustRightInd w:val="0"/>
        <w:ind w:firstLine="10490"/>
        <w:rPr>
          <w:lang w:val="ru-RU"/>
        </w:rPr>
      </w:pPr>
    </w:p>
    <w:p w:rsidR="00573CCE" w:rsidRPr="006D53AF" w:rsidRDefault="00573CCE" w:rsidP="00573CCE">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573CCE" w:rsidRPr="006D53AF" w:rsidRDefault="00573CCE" w:rsidP="00573CCE">
      <w:pPr>
        <w:autoSpaceDE w:val="0"/>
        <w:autoSpaceDN w:val="0"/>
        <w:adjustRightInd w:val="0"/>
        <w:jc w:val="both"/>
        <w:rPr>
          <w:lang w:val="ru-RU"/>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5528"/>
        <w:gridCol w:w="1134"/>
        <w:gridCol w:w="1843"/>
        <w:gridCol w:w="1476"/>
        <w:gridCol w:w="1608"/>
        <w:gridCol w:w="1485"/>
        <w:gridCol w:w="1526"/>
      </w:tblGrid>
      <w:tr w:rsidR="00573CCE" w:rsidRPr="006D53AF" w:rsidTr="00FF521D">
        <w:trPr>
          <w:trHeight w:val="357"/>
        </w:trPr>
        <w:tc>
          <w:tcPr>
            <w:tcW w:w="709"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N п/п</w:t>
            </w:r>
          </w:p>
        </w:tc>
        <w:tc>
          <w:tcPr>
            <w:tcW w:w="5528"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Цель, показателирезультативности</w:t>
            </w:r>
          </w:p>
        </w:tc>
        <w:tc>
          <w:tcPr>
            <w:tcW w:w="1134" w:type="dxa"/>
            <w:vMerge w:val="restart"/>
            <w:tcBorders>
              <w:top w:val="single" w:sz="4" w:space="0" w:color="auto"/>
              <w:left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Единицаизмерения</w:t>
            </w:r>
          </w:p>
        </w:tc>
        <w:tc>
          <w:tcPr>
            <w:tcW w:w="1843" w:type="dxa"/>
            <w:vMerge w:val="restart"/>
            <w:tcBorders>
              <w:top w:val="single" w:sz="4" w:space="0" w:color="auto"/>
              <w:left w:val="single" w:sz="4" w:space="0" w:color="auto"/>
              <w:right w:val="single" w:sz="4" w:space="0" w:color="auto"/>
            </w:tcBorders>
            <w:vAlign w:val="center"/>
          </w:tcPr>
          <w:p w:rsidR="00573CCE" w:rsidRPr="006D53AF" w:rsidRDefault="004F7DB9" w:rsidP="001751DB">
            <w:pPr>
              <w:autoSpaceDE w:val="0"/>
              <w:autoSpaceDN w:val="0"/>
              <w:adjustRightInd w:val="0"/>
              <w:jc w:val="center"/>
            </w:pPr>
            <w:r w:rsidRPr="006D53AF">
              <w:t>Источник</w:t>
            </w:r>
            <w:r w:rsidRPr="006D53AF">
              <w:rPr>
                <w:lang w:val="ru-RU"/>
              </w:rPr>
              <w:t xml:space="preserve"> и</w:t>
            </w:r>
            <w:r w:rsidR="00573CCE" w:rsidRPr="006D53AF">
              <w:t>нформации</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Годы</w:t>
            </w:r>
            <w:r w:rsidR="00894233" w:rsidRPr="006D53AF">
              <w:rPr>
                <w:lang w:val="ru-RU"/>
              </w:rPr>
              <w:t xml:space="preserve"> </w:t>
            </w:r>
            <w:r w:rsidRPr="006D53AF">
              <w:t>реализации</w:t>
            </w:r>
            <w:r w:rsidR="00894233" w:rsidRPr="006D53AF">
              <w:rPr>
                <w:lang w:val="ru-RU"/>
              </w:rPr>
              <w:t xml:space="preserve"> </w:t>
            </w:r>
            <w:r w:rsidRPr="006D53AF">
              <w:t>подпрограммы</w:t>
            </w:r>
          </w:p>
        </w:tc>
      </w:tr>
      <w:tr w:rsidR="00573CCE" w:rsidRPr="006D53AF" w:rsidTr="00FF521D">
        <w:trPr>
          <w:trHeight w:val="143"/>
        </w:trPr>
        <w:tc>
          <w:tcPr>
            <w:tcW w:w="709"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5528"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134"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843" w:type="dxa"/>
            <w:vMerge/>
            <w:tcBorders>
              <w:left w:val="single" w:sz="4" w:space="0" w:color="auto"/>
              <w:right w:val="single" w:sz="4" w:space="0" w:color="auto"/>
            </w:tcBorders>
            <w:vAlign w:val="center"/>
          </w:tcPr>
          <w:p w:rsidR="00573CCE" w:rsidRPr="006D53AF" w:rsidRDefault="00573CCE" w:rsidP="001751DB">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573CCE" w:rsidRPr="006D53AF" w:rsidRDefault="00BB3771" w:rsidP="001751DB">
            <w:pPr>
              <w:autoSpaceDE w:val="0"/>
              <w:autoSpaceDN w:val="0"/>
              <w:adjustRightInd w:val="0"/>
              <w:jc w:val="center"/>
            </w:pPr>
            <w:r w:rsidRPr="006D53AF">
              <w:t>Т</w:t>
            </w:r>
            <w:r w:rsidR="00573CCE" w:rsidRPr="006D53AF">
              <w:t>екущий</w:t>
            </w:r>
            <w:r w:rsidRPr="006D53AF">
              <w:rPr>
                <w:lang w:val="ru-RU"/>
              </w:rPr>
              <w:t xml:space="preserve"> </w:t>
            </w:r>
            <w:r w:rsidR="00573CCE" w:rsidRPr="006D53AF">
              <w:t>финансовыйгод</w:t>
            </w:r>
            <w:hyperlink w:anchor="Par1182" w:history="1">
              <w:r w:rsidR="00573CCE" w:rsidRPr="006D53AF">
                <w:rPr>
                  <w:color w:val="0000FF"/>
                </w:rPr>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573CCE" w:rsidRPr="006D53AF" w:rsidRDefault="00BB3771" w:rsidP="001751DB">
            <w:pPr>
              <w:autoSpaceDE w:val="0"/>
              <w:autoSpaceDN w:val="0"/>
              <w:adjustRightInd w:val="0"/>
              <w:jc w:val="center"/>
            </w:pPr>
            <w:r w:rsidRPr="006D53AF">
              <w:t>О</w:t>
            </w:r>
            <w:r w:rsidR="00573CCE" w:rsidRPr="006D53AF">
              <w:t>чередной</w:t>
            </w:r>
            <w:r w:rsidRPr="006D53AF">
              <w:rPr>
                <w:lang w:val="ru-RU"/>
              </w:rPr>
              <w:t xml:space="preserve"> </w:t>
            </w:r>
            <w:r w:rsidR="00573CCE" w:rsidRPr="006D53AF">
              <w:t>финансовыйгод</w:t>
            </w:r>
          </w:p>
        </w:tc>
        <w:tc>
          <w:tcPr>
            <w:tcW w:w="1485"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1-й год</w:t>
            </w:r>
            <w:r w:rsidR="00BB3771" w:rsidRPr="006D53AF">
              <w:rPr>
                <w:lang w:val="ru-RU"/>
              </w:rPr>
              <w:t xml:space="preserve"> </w:t>
            </w:r>
            <w:r w:rsidRPr="006D53AF">
              <w:t>плановогопериода</w:t>
            </w:r>
          </w:p>
        </w:tc>
        <w:tc>
          <w:tcPr>
            <w:tcW w:w="1526" w:type="dxa"/>
            <w:tcBorders>
              <w:top w:val="single" w:sz="4" w:space="0" w:color="auto"/>
              <w:left w:val="single" w:sz="4" w:space="0" w:color="auto"/>
              <w:bottom w:val="single" w:sz="4" w:space="0" w:color="auto"/>
              <w:right w:val="single" w:sz="4" w:space="0" w:color="auto"/>
            </w:tcBorders>
            <w:vAlign w:val="center"/>
          </w:tcPr>
          <w:p w:rsidR="00573CCE" w:rsidRPr="006D53AF" w:rsidRDefault="00573CCE" w:rsidP="001751DB">
            <w:pPr>
              <w:autoSpaceDE w:val="0"/>
              <w:autoSpaceDN w:val="0"/>
              <w:adjustRightInd w:val="0"/>
              <w:jc w:val="center"/>
            </w:pPr>
            <w:r w:rsidRPr="006D53AF">
              <w:t>2-й год</w:t>
            </w:r>
            <w:r w:rsidR="00BB3771" w:rsidRPr="006D53AF">
              <w:rPr>
                <w:lang w:val="ru-RU"/>
              </w:rPr>
              <w:t xml:space="preserve"> </w:t>
            </w:r>
            <w:r w:rsidRPr="006D53AF">
              <w:t>плановогопериода</w:t>
            </w:r>
          </w:p>
        </w:tc>
      </w:tr>
      <w:tr w:rsidR="00BD15E4" w:rsidRPr="006D53AF" w:rsidTr="00FF521D">
        <w:trPr>
          <w:trHeight w:val="143"/>
        </w:trPr>
        <w:tc>
          <w:tcPr>
            <w:tcW w:w="709" w:type="dxa"/>
            <w:vMerge/>
            <w:tcBorders>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p>
        </w:tc>
        <w:tc>
          <w:tcPr>
            <w:tcW w:w="5528" w:type="dxa"/>
            <w:vMerge/>
            <w:tcBorders>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p>
        </w:tc>
        <w:tc>
          <w:tcPr>
            <w:tcW w:w="1843" w:type="dxa"/>
            <w:vMerge/>
            <w:tcBorders>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20</w:t>
            </w:r>
            <w:r w:rsidRPr="006D53AF">
              <w:rPr>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20</w:t>
            </w:r>
            <w:r w:rsidRPr="006D53AF">
              <w:rPr>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202</w:t>
            </w:r>
            <w:r w:rsidRPr="006D53AF">
              <w:rPr>
                <w:lang w:val="ru-RU"/>
              </w:rPr>
              <w:t>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Pr>
                <w:lang w:val="ru-RU"/>
              </w:rPr>
              <w:t>2026</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2</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3</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4</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7</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pPr>
            <w:r w:rsidRPr="006D53AF">
              <w:t>8</w:t>
            </w:r>
          </w:p>
        </w:tc>
      </w:tr>
      <w:tr w:rsidR="00BD15E4" w:rsidRPr="00A15B9E"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BD15E4" w:rsidRPr="006D53AF" w:rsidRDefault="00BD15E4" w:rsidP="00BD15E4">
            <w:pPr>
              <w:autoSpaceDE w:val="0"/>
              <w:autoSpaceDN w:val="0"/>
              <w:adjustRightInd w:val="0"/>
              <w:rPr>
                <w:lang w:val="ru-RU"/>
              </w:rPr>
            </w:pPr>
            <w:r w:rsidRPr="006D53AF">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r>
      <w:tr w:rsidR="00BD15E4" w:rsidRPr="00A15B9E"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tcPr>
          <w:p w:rsidR="00BD15E4" w:rsidRPr="006D53AF" w:rsidRDefault="00BD15E4" w:rsidP="00BD15E4">
            <w:pPr>
              <w:autoSpaceDE w:val="0"/>
              <w:autoSpaceDN w:val="0"/>
              <w:adjustRightInd w:val="0"/>
              <w:rPr>
                <w:lang w:val="ru-RU"/>
              </w:rPr>
            </w:pPr>
            <w:r w:rsidRPr="006D53AF">
              <w:rPr>
                <w:lang w:val="ru-RU"/>
              </w:rPr>
              <w:t>Задача 1. 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r>
      <w:tr w:rsidR="00BD15E4" w:rsidRPr="006D53AF" w:rsidTr="00FF521D">
        <w:trPr>
          <w:trHeight w:val="836"/>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Обеспечение деятельности образовательных учреждений района,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1.2</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spacing w:val="-4"/>
                <w:lang w:val="ru-RU"/>
              </w:rPr>
              <w:t>Финансовое обеспечение государственных гарантий прав граждан на получение общедоступного и бесплатного образования (освоение субвенций)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Финансовый отчёт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1.3</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6" w:space="0" w:color="auto"/>
              <w:left w:val="single" w:sz="6" w:space="0" w:color="auto"/>
              <w:bottom w:val="single" w:sz="6" w:space="0" w:color="auto"/>
              <w:right w:val="single" w:sz="6" w:space="0" w:color="auto"/>
            </w:tcBorders>
            <w:vAlign w:val="center"/>
          </w:tcPr>
          <w:p w:rsidR="00BD15E4" w:rsidRPr="006D53AF" w:rsidRDefault="00BD15E4" w:rsidP="00BD15E4">
            <w:pPr>
              <w:tabs>
                <w:tab w:val="left" w:pos="915"/>
              </w:tabs>
              <w:autoSpaceDE w:val="0"/>
              <w:autoSpaceDN w:val="0"/>
              <w:adjustRightInd w:val="0"/>
              <w:jc w:val="center"/>
              <w:rPr>
                <w:lang w:val="ru-RU"/>
              </w:rPr>
            </w:pPr>
            <w:r w:rsidRPr="006D53AF">
              <w:rPr>
                <w:lang w:val="ru-RU"/>
              </w:rPr>
              <w:t>1.2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1,2</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1,2</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1.4</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выпускников 9-х классов, успешно прошедших государственную (итоговую) аттестацию в новой форме</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 КГКСУ «ЦОКО»</w:t>
            </w:r>
          </w:p>
        </w:tc>
        <w:tc>
          <w:tcPr>
            <w:tcW w:w="1476" w:type="dxa"/>
            <w:tcBorders>
              <w:top w:val="single" w:sz="6" w:space="0" w:color="auto"/>
              <w:left w:val="single" w:sz="6" w:space="0" w:color="auto"/>
              <w:bottom w:val="single" w:sz="6" w:space="0" w:color="auto"/>
              <w:right w:val="single" w:sz="6" w:space="0" w:color="auto"/>
            </w:tcBorders>
            <w:vAlign w:val="center"/>
          </w:tcPr>
          <w:p w:rsidR="00BD15E4" w:rsidRPr="006D53AF" w:rsidRDefault="00BD15E4" w:rsidP="00BD15E4">
            <w:pPr>
              <w:tabs>
                <w:tab w:val="left" w:pos="915"/>
              </w:tabs>
              <w:autoSpaceDE w:val="0"/>
              <w:autoSpaceDN w:val="0"/>
              <w:adjustRightInd w:val="0"/>
              <w:jc w:val="center"/>
              <w:rPr>
                <w:lang w:val="ru-RU"/>
              </w:rPr>
            </w:pPr>
            <w:r w:rsidRPr="006D53AF">
              <w:rPr>
                <w:lang w:val="ru-RU"/>
              </w:rPr>
              <w:t>98.5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 98,5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98,</w:t>
            </w:r>
            <w:r>
              <w:rPr>
                <w:rFonts w:ascii="Times New Roman" w:hAnsi="Times New Roman" w:cs="Times New Roman"/>
                <w:sz w:val="24"/>
                <w:szCs w:val="24"/>
                <w:lang w:eastAsia="en-US"/>
              </w:rPr>
              <w:t>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98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lastRenderedPageBreak/>
              <w:t>1.5</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учащихся 4-х классов, успешно справившихся с краевыми диагностическими работами92</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 КГКСУ «ЦОКО»</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1.6</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 xml:space="preserve">Доля детей с ограниченными возможностями здоровья, обучающихся в общеобразовательных учреждениях, имеющих лицензию и аккредитованных по программам специальных (коррекционных) образовательных учреждений, от количества детей данной категории, обучающихся в общеобразовательных учреждениях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ОО-1</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r>
      <w:tr w:rsidR="00BD15E4" w:rsidRPr="006D53AF" w:rsidTr="00FF521D">
        <w:trPr>
          <w:trHeight w:val="818"/>
        </w:trPr>
        <w:tc>
          <w:tcPr>
            <w:tcW w:w="709" w:type="dxa"/>
            <w:vMerge w:val="restart"/>
            <w:tcBorders>
              <w:top w:val="single" w:sz="4" w:space="0" w:color="auto"/>
              <w:left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1.7</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детей, обучающихся по образовательным программам начального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vMerge w:val="restart"/>
            <w:tcBorders>
              <w:top w:val="single" w:sz="4" w:space="0" w:color="auto"/>
              <w:left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отчёты руководителей школ 1 раз в полугодие</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96</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96</w:t>
            </w:r>
          </w:p>
        </w:tc>
      </w:tr>
      <w:tr w:rsidR="00BD15E4" w:rsidRPr="006D53AF" w:rsidTr="00FF521D">
        <w:trPr>
          <w:trHeight w:val="268"/>
        </w:trPr>
        <w:tc>
          <w:tcPr>
            <w:tcW w:w="709" w:type="dxa"/>
            <w:vMerge/>
            <w:tcBorders>
              <w:left w:val="single" w:sz="4" w:space="0" w:color="auto"/>
              <w:right w:val="single" w:sz="4" w:space="0" w:color="auto"/>
            </w:tcBorders>
            <w:vAlign w:val="center"/>
          </w:tcPr>
          <w:p w:rsidR="00BD15E4" w:rsidRPr="006D53AF" w:rsidRDefault="00BD15E4" w:rsidP="00BD15E4">
            <w:pPr>
              <w:autoSpaceDE w:val="0"/>
              <w:autoSpaceDN w:val="0"/>
              <w:adjustRightInd w:val="0"/>
              <w:jc w:val="center"/>
            </w:pP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детей, обучающихся по образовательным программам основного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w:t>
            </w:r>
          </w:p>
        </w:tc>
        <w:tc>
          <w:tcPr>
            <w:tcW w:w="1843" w:type="dxa"/>
            <w:vMerge/>
            <w:tcBorders>
              <w:left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r>
      <w:tr w:rsidR="00BD15E4" w:rsidRPr="006D53AF" w:rsidTr="00FF521D">
        <w:trPr>
          <w:trHeight w:val="268"/>
        </w:trPr>
        <w:tc>
          <w:tcPr>
            <w:tcW w:w="709" w:type="dxa"/>
            <w:vMerge/>
            <w:tcBorders>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детей, обучающихся по образовательным программам среднего общего образования, охваченных горячим питанием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w:t>
            </w:r>
          </w:p>
        </w:tc>
        <w:tc>
          <w:tcPr>
            <w:tcW w:w="1843" w:type="dxa"/>
            <w:vMerge/>
            <w:tcBorders>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1.8.</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bCs/>
                <w:lang w:val="ru-RU" w:eastAsia="ru-RU"/>
              </w:rPr>
            </w:pPr>
            <w:r w:rsidRPr="006D53AF">
              <w:rPr>
                <w:lang w:val="ru-RU"/>
              </w:rPr>
              <w:t xml:space="preserve">Доля выплат на ежемесячное </w:t>
            </w:r>
            <w:r w:rsidRPr="006D53AF">
              <w:rPr>
                <w:bCs/>
                <w:lang w:val="ru-RU" w:eastAsia="ru-RU"/>
              </w:rPr>
              <w:t>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w:t>
            </w:r>
          </w:p>
          <w:p w:rsidR="00BD15E4" w:rsidRPr="006D53AF" w:rsidRDefault="00BD15E4" w:rsidP="00BD15E4">
            <w:pPr>
              <w:jc w:val="both"/>
              <w:rPr>
                <w:bCs/>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Финансовый отчет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r>
      <w:tr w:rsidR="00BD15E4" w:rsidRPr="00A15B9E" w:rsidTr="00FF521D">
        <w:trPr>
          <w:trHeight w:val="283"/>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both"/>
              <w:rPr>
                <w:lang w:val="ru-RU"/>
              </w:rPr>
            </w:pPr>
            <w:r w:rsidRPr="006D53AF">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2.1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6D53AF">
              <w:rPr>
                <w:lang w:val="ru-RU"/>
              </w:rPr>
              <w:t xml:space="preserve">Доля  детей в возрасте 5–18 лет охваченных дополнительным образованием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74 </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6D53AF">
              <w:rPr>
                <w:lang w:val="ru-RU"/>
              </w:rPr>
              <w:t>Доля  детей в возрасте 5–18 лет охваченных персонифицированным финансирование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13,7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15,98</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18,26 </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lastRenderedPageBreak/>
              <w:t xml:space="preserve">2.3 </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6D53AF">
              <w:rPr>
                <w:lang w:val="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 руководителей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30 </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6D53AF">
              <w:rPr>
                <w:lang w:val="ru-RU"/>
              </w:rPr>
              <w:t>Внедрена и функционирует целевая модель развития региональных систем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АИС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1</w:t>
            </w:r>
          </w:p>
        </w:tc>
      </w:tr>
      <w:tr w:rsidR="00BD15E4" w:rsidRPr="006D53AF" w:rsidTr="001A2E34">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Число-участников открытых онлайн- 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проектах, направленных на раннюю профориентацию</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t>835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835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rPr>
                <w:lang w:val="ru-RU"/>
              </w:rPr>
              <w:t>835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rPr>
                <w:lang w:val="ru-RU"/>
              </w:rPr>
              <w:t xml:space="preserve">809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2.6.</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 xml:space="preserve">Количество детей (учащихся 6-11 классов), принявших участие в мероприятиях по профессиональной ориентации в рамках реализации проекта «Билет в будущее»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67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rPr>
                <w:lang w:val="ru-RU"/>
              </w:rPr>
              <w:t>73</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Pr>
                <w:lang w:val="ru-RU"/>
              </w:rPr>
              <w:t>73</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rPr>
                <w:lang w:val="ru-RU"/>
              </w:rPr>
              <w:t xml:space="preserve">90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2.7.</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ед.</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2.8</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 руководителей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100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 xml:space="preserve">2.9 </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106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lastRenderedPageBreak/>
              <w:t>2.10</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воспитние детей и молодежи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6</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6</w:t>
            </w:r>
          </w:p>
        </w:tc>
      </w:tr>
      <w:tr w:rsidR="00BD15E4" w:rsidRPr="006D53AF" w:rsidTr="00FF521D">
        <w:trPr>
          <w:trHeight w:val="875"/>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2.11.</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 xml:space="preserve">100% функционирование структурных подразделений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100</w:t>
            </w:r>
          </w:p>
        </w:tc>
      </w:tr>
      <w:tr w:rsidR="00BD15E4" w:rsidRPr="00A15B9E" w:rsidTr="00FF521D">
        <w:trPr>
          <w:trHeight w:val="550"/>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both"/>
              <w:rPr>
                <w:lang w:val="ru-RU"/>
              </w:rPr>
            </w:pPr>
            <w:r w:rsidRPr="006D53AF">
              <w:rPr>
                <w:lang w:val="ru-RU"/>
              </w:rPr>
              <w:t>Задача 3. О</w:t>
            </w:r>
            <w:r w:rsidRPr="006D53AF">
              <w:rPr>
                <w:bCs/>
                <w:lang w:val="ru-RU"/>
              </w:rPr>
              <w:t xml:space="preserve">беспечить условия для переподготовки и повышения </w:t>
            </w:r>
            <w:r w:rsidRPr="006D53AF">
              <w:rPr>
                <w:lang w:val="ru-RU"/>
              </w:rPr>
              <w:t>квалификации</w:t>
            </w:r>
            <w:r w:rsidRPr="006D53AF">
              <w:rPr>
                <w:bCs/>
                <w:lang w:val="ru-RU"/>
              </w:rPr>
              <w:t xml:space="preserve"> педагогических кадров</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3.1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Отчёты 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19</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40 </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3.2.</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Педагогические работники и управленческие кадры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6,8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8,6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9,5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9,5</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3.3.</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Доля педагогических работников образовательных организаций муниципалитета разработаны индивидуальные образовательные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40</w:t>
            </w:r>
          </w:p>
        </w:tc>
      </w:tr>
      <w:tr w:rsidR="00BD15E4" w:rsidRPr="006D53AF" w:rsidTr="00FF521D">
        <w:trPr>
          <w:trHeight w:val="283"/>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3.4.</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jc w:val="both"/>
              <w:rPr>
                <w:lang w:val="ru-RU"/>
              </w:rPr>
            </w:pPr>
            <w:r w:rsidRPr="006D53AF">
              <w:rPr>
                <w:lang w:val="ru-RU"/>
              </w:rPr>
              <w:t xml:space="preserve"> Педагогические работники муниципалитета включены в мероприятия ЦНППМПР, направленные на повышение уровня профессионального мастерства педагогических работников «ПрофСреда»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40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lastRenderedPageBreak/>
              <w:t>3.</w:t>
            </w:r>
            <w:r w:rsidRPr="006D53AF">
              <w:rPr>
                <w:lang w:val="ru-RU"/>
              </w:rPr>
              <w:t>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Повышение квалификации педагогических работников через участие в профессиональных конкурсах</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чел.</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8</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6 </w:t>
            </w:r>
          </w:p>
        </w:tc>
      </w:tr>
      <w:tr w:rsidR="00BD15E4" w:rsidRPr="00A15B9E"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both"/>
              <w:rPr>
                <w:lang w:val="ru-RU"/>
              </w:rPr>
            </w:pPr>
            <w:r w:rsidRPr="006D53AF">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4.1</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lang w:eastAsia="en-US"/>
              </w:rPr>
            </w:pPr>
            <w:r w:rsidRPr="006D53AF">
              <w:rPr>
                <w:rFonts w:ascii="Times New Roman" w:hAnsi="Times New Roman" w:cs="Times New Roman"/>
                <w:sz w:val="24"/>
                <w:szCs w:val="24"/>
              </w:rPr>
              <w:t>Доля образовательных учреждений, в которых выполнены предписания контролирующих органов</w:t>
            </w:r>
            <w:r>
              <w:rPr>
                <w:rFonts w:ascii="Times New Roman" w:hAnsi="Times New Roman" w:cs="Times New Roman"/>
                <w:sz w:val="24"/>
                <w:szCs w:val="24"/>
              </w:rPr>
              <w:t xml:space="preserve"> </w:t>
            </w:r>
            <w:r w:rsidRPr="006D53AF">
              <w:rPr>
                <w:rFonts w:ascii="Times New Roman" w:hAnsi="Times New Roman" w:cs="Times New Roman"/>
                <w:sz w:val="24"/>
                <w:szCs w:val="24"/>
              </w:rPr>
              <w:t>по устранению нарушений законодательства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школы</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100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100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4.2</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стропильной системы крыш и кровли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4.3</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дверных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4.4</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проведена замена оконных проемов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4.5</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зданий образовательных учреждений, в которых проведено утепление чердачного перекрытия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0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4.6</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Доля образовательных учреждений, в которых проведено ограждение территории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t>4.7</w:t>
            </w:r>
            <w:r w:rsidRPr="006D53AF">
              <w:rPr>
                <w:lang w:val="ru-RU"/>
              </w:rPr>
              <w:t>.</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Доля образовательных учреждений, в которых проведено оборудование освещения стадионов</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4.8.</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Доля зданий образовательных учреждений, в которых проведен ремонт канализации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приемки выполненных работ</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0 </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lastRenderedPageBreak/>
              <w:t>4.9.</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lang w:eastAsia="en-US"/>
              </w:rPr>
            </w:pPr>
            <w:r w:rsidRPr="006D53AF">
              <w:rPr>
                <w:rFonts w:ascii="Times New Roman" w:hAnsi="Times New Roman" w:cs="Times New Roman"/>
                <w:sz w:val="24"/>
                <w:szCs w:val="24"/>
              </w:rPr>
              <w:t>Доля образовательных учреждений, которые оснащены средствами тревожной сигнализации с подключением к пультам централизованного наблюдения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4.10.</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Оборудование системы видеонаблюдения в образовательных учреждениях района с численностью обучающихся более 50 человек</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Акт ввода в эксплуатацию</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13</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13</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13</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0</w:t>
            </w:r>
          </w:p>
        </w:tc>
      </w:tr>
      <w:tr w:rsidR="00BD15E4" w:rsidRPr="00A15B9E"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Задача 5. Внедрить целевую модель цифровой образовательной среды, автоматизировать и повысить эффективность организационно- управленческих процессов</w:t>
            </w:r>
          </w:p>
        </w:tc>
      </w:tr>
      <w:tr w:rsidR="00BD15E4" w:rsidRPr="006D53AF" w:rsidTr="00FF521D">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5.1.</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Целевая модель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Договор с обслуживающей организацией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rPr>
              <w:t>14,28</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0 </w:t>
            </w:r>
          </w:p>
        </w:tc>
      </w:tr>
      <w:tr w:rsidR="00BD15E4" w:rsidRPr="006D53AF" w:rsidTr="00366F09">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5.2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Д</w:t>
            </w:r>
            <w:r>
              <w:rPr>
                <w:rFonts w:eastAsia="Calibri"/>
                <w:lang w:val="ru-RU" w:eastAsia="ru-RU"/>
              </w:rPr>
              <w:t>оля образовательных организаций,</w:t>
            </w:r>
            <w:r w:rsidRPr="006D53AF">
              <w:rPr>
                <w:rFonts w:eastAsia="Calibri"/>
                <w:lang w:val="ru-RU" w:eastAsia="ru-RU"/>
              </w:rPr>
              <w:t xml:space="preserve"> оснащенных в целях внедрения цифровой образовательной среды, нарастающим итогом</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t>Отчёты</w:t>
            </w:r>
            <w:r w:rsidRPr="006D53AF">
              <w:rPr>
                <w:lang w:val="ru-RU"/>
              </w:rPr>
              <w:t xml:space="preserve"> </w:t>
            </w:r>
            <w:r w:rsidRPr="006D53AF">
              <w:t>руководителей ОУ</w:t>
            </w:r>
            <w:r w:rsidRPr="006D53AF">
              <w:rPr>
                <w:lang w:val="ru-RU"/>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30 </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5.3</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Pr>
                <w:rFonts w:eastAsia="Calibri"/>
                <w:lang w:val="ru-RU" w:eastAsia="ru-RU"/>
              </w:rPr>
              <w:t>Доля обучающихся,</w:t>
            </w:r>
            <w:r w:rsidRPr="006D53AF">
              <w:rPr>
                <w:rFonts w:eastAsia="Calibri"/>
                <w:lang w:val="ru-RU" w:eastAsia="ru-RU"/>
              </w:rPr>
              <w:t xml:space="preserve">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 </w:t>
            </w:r>
            <w:r>
              <w:rPr>
                <w:lang w:val="ru-RU"/>
              </w:rPr>
              <w:t>20</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5.4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Calibri"/>
                <w:lang w:val="ru-RU" w:eastAsia="ru-RU"/>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40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40</w:t>
            </w:r>
            <w:r w:rsidRPr="006D53AF">
              <w:rPr>
                <w:lang w:val="ru-RU"/>
              </w:rPr>
              <w:t xml:space="preserve"> </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5.5</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rFonts w:eastAsia="Calibri"/>
                <w:lang w:val="ru-RU" w:eastAsia="ru-RU"/>
              </w:rPr>
            </w:pPr>
            <w:r w:rsidRPr="006D53AF">
              <w:rPr>
                <w:rFonts w:eastAsiaTheme="minorHAnsi"/>
                <w:lang w:val="ru-RU"/>
              </w:rPr>
              <w:t>Доля образовательных организаций,</w:t>
            </w:r>
            <w:r w:rsidRPr="006D53AF">
              <w:rPr>
                <w:lang w:val="ru-RU"/>
              </w:rPr>
              <w:t xml:space="preserve"> </w:t>
            </w:r>
            <w:r w:rsidRPr="006D53AF">
              <w:rPr>
                <w:rFonts w:eastAsiaTheme="minorHAnsi"/>
                <w:lang w:val="ru-RU"/>
              </w:rPr>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Отчёты</w:t>
            </w:r>
            <w:r w:rsidRPr="006D53AF">
              <w:rPr>
                <w:lang w:val="ru-RU"/>
              </w:rPr>
              <w:t xml:space="preserve"> </w:t>
            </w:r>
            <w:r w:rsidRPr="006D53AF">
              <w:t>руководителей ОУ</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30</w:t>
            </w:r>
            <w:r w:rsidRPr="006D53AF">
              <w:rPr>
                <w:lang w:val="ru-RU"/>
              </w:rPr>
              <w:t xml:space="preserve"> </w:t>
            </w:r>
          </w:p>
        </w:tc>
      </w:tr>
      <w:tr w:rsidR="00BD15E4" w:rsidRPr="00A15B9E"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Задача 6. Создать центры образования естественно - научной и технологической направленностей «Точка роста»</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lastRenderedPageBreak/>
              <w:t>6.1.</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pStyle w:val="ConsPlusNormal"/>
              <w:widowControl/>
              <w:ind w:firstLine="0"/>
              <w:jc w:val="both"/>
              <w:rPr>
                <w:rFonts w:ascii="Times New Roman" w:hAnsi="Times New Roman" w:cs="Times New Roman"/>
                <w:sz w:val="24"/>
                <w:szCs w:val="24"/>
              </w:rPr>
            </w:pPr>
            <w:r w:rsidRPr="006D53AF">
              <w:rPr>
                <w:rFonts w:ascii="Times New Roman" w:hAnsi="Times New Roman" w:cs="Times New Roman"/>
                <w:sz w:val="24"/>
                <w:szCs w:val="24"/>
              </w:rPr>
              <w:t xml:space="preserve">В общеобразовательных организациях, расположенных в сельской местности и малых городах, созданы и функционирует центры образования естественно - научной и технологической направленности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pPr>
            <w:r w:rsidRPr="006D53AF">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Отчеты руководителей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57,14</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57,14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71,42</w:t>
            </w:r>
          </w:p>
        </w:tc>
      </w:tr>
      <w:tr w:rsidR="00BD15E4" w:rsidRPr="00A15B9E" w:rsidTr="00FF521D">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Задача 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7.1</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autoSpaceDE w:val="0"/>
              <w:autoSpaceDN w:val="0"/>
              <w:adjustRightInd w:val="0"/>
              <w:jc w:val="both"/>
              <w:rPr>
                <w:lang w:val="ru-RU"/>
              </w:rPr>
            </w:pPr>
            <w:r w:rsidRPr="006D53AF">
              <w:rPr>
                <w:lang w:val="ru-RU" w:eastAsia="ru-RU"/>
              </w:rPr>
              <w:t>Доля детей в возрасте 5-18 лет, получающих услуги по дополнительному образованию в муниципальных учреждениях дополнительного образования, в общей численности детей данной возрастной группы</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Pr>
                <w:lang w:val="ru-RU"/>
              </w:rPr>
              <w:t>Г</w:t>
            </w:r>
            <w:r w:rsidRPr="006D53AF">
              <w:rPr>
                <w:lang w:val="ru-RU"/>
              </w:rPr>
              <w:t>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72</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74</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74</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74 </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7.2</w:t>
            </w:r>
          </w:p>
        </w:tc>
        <w:tc>
          <w:tcPr>
            <w:tcW w:w="5528" w:type="dxa"/>
            <w:tcBorders>
              <w:top w:val="single" w:sz="4" w:space="0" w:color="auto"/>
              <w:left w:val="single" w:sz="4" w:space="0" w:color="auto"/>
              <w:bottom w:val="single" w:sz="4" w:space="0" w:color="auto"/>
              <w:right w:val="single" w:sz="4" w:space="0" w:color="auto"/>
            </w:tcBorders>
          </w:tcPr>
          <w:p w:rsidR="00BD15E4" w:rsidRPr="006D53AF" w:rsidRDefault="00BD15E4" w:rsidP="00BD15E4">
            <w:pPr>
              <w:autoSpaceDE w:val="0"/>
              <w:autoSpaceDN w:val="0"/>
              <w:adjustRightInd w:val="0"/>
              <w:jc w:val="both"/>
              <w:rPr>
                <w:lang w:val="ru-RU" w:eastAsia="ru-RU"/>
              </w:rPr>
            </w:pPr>
            <w:r w:rsidRPr="006D53AF">
              <w:rPr>
                <w:lang w:val="ru-RU" w:eastAsia="ru-RU"/>
              </w:rPr>
              <w:t>Доля детей, принявших участие в массовых спортивных, досуговых и интеллектуальных мероприятиях в каникулярный период, в общем количестве детей школьного возраста.</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39</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41</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 xml:space="preserve">41 </w:t>
            </w:r>
          </w:p>
        </w:tc>
      </w:tr>
      <w:tr w:rsidR="00BD15E4" w:rsidRPr="006D53AF"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9745A7">
              <w:rPr>
                <w:rFonts w:ascii="Times New Roman" w:hAnsi="Times New Roman" w:cs="Times New Roman"/>
                <w:sz w:val="24"/>
                <w:szCs w:val="24"/>
                <w:lang w:eastAsia="en-US"/>
              </w:rPr>
              <w:t>7.3.</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both"/>
              <w:rPr>
                <w:lang w:val="ru-RU" w:eastAsia="ru-RU"/>
              </w:rPr>
            </w:pPr>
            <w:r w:rsidRPr="009745A7">
              <w:rPr>
                <w:sz w:val="22"/>
                <w:szCs w:val="22"/>
                <w:lang w:val="ru-RU" w:eastAsia="ru-RU"/>
              </w:rPr>
              <w:t xml:space="preserve">Доля детей в возрасте от 5 до 18 лет, </w:t>
            </w:r>
            <w:r w:rsidRPr="009745A7">
              <w:rPr>
                <w:iCs/>
                <w:sz w:val="22"/>
                <w:szCs w:val="22"/>
                <w:lang w:val="ru-RU" w:eastAsia="ru-RU"/>
              </w:rPr>
              <w:t>использующих сертификаты дополнительного образования</w:t>
            </w:r>
            <w:r w:rsidRPr="009745A7">
              <w:rPr>
                <w:sz w:val="22"/>
                <w:szCs w:val="22"/>
                <w:lang w:val="ru-RU" w:eastAsia="ru-RU"/>
              </w:rPr>
              <w:t xml:space="preserve">»: </w:t>
            </w:r>
            <w:r w:rsidRPr="009745A7">
              <w:rPr>
                <w:iCs/>
                <w:sz w:val="22"/>
                <w:szCs w:val="22"/>
                <w:lang w:val="ru-RU" w:eastAsia="ru-RU"/>
              </w:rPr>
              <w:t>«Характеризует степень внедрения механизма персонифицированного финансирования и доступность дополнительного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center"/>
              <w:rPr>
                <w:lang w:val="ru-RU" w:eastAsia="ru-RU"/>
              </w:rPr>
            </w:pPr>
            <w:r w:rsidRPr="009745A7">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center"/>
              <w:rPr>
                <w:lang w:val="ru-RU"/>
              </w:rPr>
            </w:pPr>
            <w:r w:rsidRPr="009745A7">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 xml:space="preserve"> </w:t>
            </w:r>
            <w:r w:rsidRPr="006D53AF">
              <w:rPr>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20</w:t>
            </w:r>
            <w:r w:rsidRPr="006D53AF">
              <w:rPr>
                <w:lang w:val="ru-RU"/>
              </w:rPr>
              <w:t xml:space="preserve">,26 </w:t>
            </w:r>
          </w:p>
        </w:tc>
      </w:tr>
      <w:tr w:rsidR="00BD15E4" w:rsidRPr="003343A1" w:rsidTr="00121B3F">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9745A7">
              <w:rPr>
                <w:rFonts w:ascii="Times New Roman" w:hAnsi="Times New Roman" w:cs="Times New Roman"/>
                <w:sz w:val="24"/>
                <w:szCs w:val="24"/>
                <w:lang w:eastAsia="en-US"/>
              </w:rPr>
              <w:t>7.4.</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both"/>
              <w:rPr>
                <w:lang w:val="ru-RU" w:eastAsia="ru-RU"/>
              </w:rPr>
            </w:pPr>
            <w:r w:rsidRPr="009745A7">
              <w:rPr>
                <w:lang w:val="ru-RU"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center"/>
              <w:rPr>
                <w:lang w:val="ru-RU" w:eastAsia="ru-RU"/>
              </w:rPr>
            </w:pPr>
            <w:r w:rsidRPr="009745A7">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9745A7" w:rsidRDefault="00BD15E4" w:rsidP="00BD15E4">
            <w:pPr>
              <w:jc w:val="center"/>
              <w:rPr>
                <w:lang w:val="ru-RU"/>
              </w:rPr>
            </w:pPr>
            <w:r w:rsidRPr="009745A7">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14.27</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 xml:space="preserve"> </w:t>
            </w:r>
            <w:r w:rsidRPr="006D53AF">
              <w:rPr>
                <w:lang w:val="ru-RU"/>
              </w:rPr>
              <w:t>18,26</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18,26</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20</w:t>
            </w:r>
            <w:r w:rsidRPr="006D53AF">
              <w:rPr>
                <w:lang w:val="ru-RU"/>
              </w:rPr>
              <w:t xml:space="preserve">,26 </w:t>
            </w:r>
          </w:p>
        </w:tc>
      </w:tr>
      <w:tr w:rsidR="00BD15E4" w:rsidRPr="00A15B9E" w:rsidTr="00BD17A7">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Задача 8.</w:t>
            </w:r>
            <w:r w:rsidRPr="006D53AF">
              <w:rPr>
                <w:lang w:val="ru-RU" w:eastAsia="ru-RU"/>
              </w:rPr>
              <w:t xml:space="preserve"> Обеспечить введение в двух общеобразовательных учреждениях ставки советника директора по воспитанию и взаимодействию с детскими общественными объединениями</w:t>
            </w:r>
          </w:p>
        </w:tc>
      </w:tr>
      <w:tr w:rsidR="00BD15E4" w:rsidRPr="006D53AF"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8.1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both"/>
              <w:rPr>
                <w:lang w:val="ru-RU"/>
              </w:rPr>
            </w:pPr>
            <w:r w:rsidRPr="006D53AF">
              <w:rPr>
                <w:lang w:val="ru-RU"/>
              </w:rPr>
              <w:t xml:space="preserve">Доля </w:t>
            </w:r>
            <w:r w:rsidRPr="006D53AF">
              <w:rPr>
                <w:rFonts w:ascii="Roboto" w:hAnsi="Roboto"/>
                <w:color w:val="020B22"/>
                <w:sz w:val="23"/>
                <w:szCs w:val="23"/>
                <w:shd w:val="clear" w:color="auto" w:fill="FFFFFF"/>
                <w:lang w:val="ru-RU"/>
              </w:rPr>
              <w:t>общеобразовательных организаций, в том числе филиалах, оснащенны</w:t>
            </w:r>
            <w:r w:rsidRPr="006D53AF">
              <w:rPr>
                <w:rFonts w:ascii="Roboto" w:hAnsi="Roboto" w:hint="eastAsia"/>
                <w:color w:val="020B22"/>
                <w:sz w:val="23"/>
                <w:szCs w:val="23"/>
                <w:shd w:val="clear" w:color="auto" w:fill="FFFFFF"/>
                <w:lang w:val="ru-RU"/>
              </w:rPr>
              <w:t>е</w:t>
            </w:r>
            <w:r w:rsidRPr="006D53AF">
              <w:rPr>
                <w:rFonts w:ascii="Roboto" w:hAnsi="Roboto"/>
                <w:color w:val="020B22"/>
                <w:sz w:val="23"/>
                <w:szCs w:val="23"/>
                <w:shd w:val="clear" w:color="auto" w:fill="FFFFFF"/>
                <w:lang w:val="ru-RU"/>
              </w:rPr>
              <w:t xml:space="preserve"> государственными символами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autoSpaceDE w:val="0"/>
              <w:autoSpaceDN w:val="0"/>
              <w:adjustRightInd w:val="0"/>
              <w:jc w:val="center"/>
              <w:rPr>
                <w:lang w:val="ru-RU"/>
              </w:rPr>
            </w:pPr>
            <w:r w:rsidRPr="006D53AF">
              <w:rPr>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BD15E4" w:rsidRPr="006D53AF" w:rsidRDefault="00BD15E4" w:rsidP="00BD15E4">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100</w:t>
            </w:r>
          </w:p>
        </w:tc>
      </w:tr>
      <w:tr w:rsidR="00BD15E4" w:rsidRPr="006D53AF" w:rsidTr="00D35960">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lastRenderedPageBreak/>
              <w:t>8.2</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6D53AF">
              <w:rPr>
                <w:lang w:val="ru-RU"/>
              </w:rPr>
              <w:t xml:space="preserve"> </w:t>
            </w:r>
            <w:r w:rsidRPr="006D53AF">
              <w:rPr>
                <w:rFonts w:ascii="Roboto" w:hAnsi="Roboto"/>
                <w:color w:val="020B22"/>
                <w:sz w:val="23"/>
                <w:szCs w:val="23"/>
                <w:shd w:val="clear" w:color="auto" w:fill="FFFFFF"/>
                <w:lang w:val="ru-RU"/>
              </w:rPr>
              <w:t>Доля общеобразовательных организациях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eastAsia="ru-RU"/>
              </w:rPr>
            </w:pPr>
            <w:r w:rsidRPr="006D53AF">
              <w:rPr>
                <w:lang w:val="ru-RU" w:eastAsia="ru-RU"/>
              </w:rPr>
              <w:t>%</w:t>
            </w:r>
          </w:p>
        </w:tc>
        <w:tc>
          <w:tcPr>
            <w:tcW w:w="1843" w:type="dxa"/>
            <w:tcBorders>
              <w:top w:val="single" w:sz="4" w:space="0" w:color="auto"/>
              <w:left w:val="single" w:sz="4" w:space="0" w:color="auto"/>
              <w:bottom w:val="single" w:sz="4" w:space="0" w:color="auto"/>
              <w:right w:val="single" w:sz="4" w:space="0" w:color="auto"/>
            </w:tcBorders>
          </w:tcPr>
          <w:p w:rsidR="00BD15E4" w:rsidRPr="006D53AF" w:rsidRDefault="00BD15E4" w:rsidP="00BD15E4">
            <w:r w:rsidRPr="006D53AF">
              <w:rPr>
                <w:lang w:val="ru-RU"/>
              </w:rPr>
              <w:t>Отчёты руководителей учреждений</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28,5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28,5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sidRPr="006D53AF">
              <w:rPr>
                <w:lang w:val="ru-RU"/>
              </w:rPr>
              <w:t>28,5</w:t>
            </w:r>
          </w:p>
        </w:tc>
      </w:tr>
      <w:tr w:rsidR="00BD15E4" w:rsidRPr="00A15B9E" w:rsidTr="003570EE">
        <w:trPr>
          <w:trHeight w:val="268"/>
        </w:trPr>
        <w:tc>
          <w:tcPr>
            <w:tcW w:w="15309" w:type="dxa"/>
            <w:gridSpan w:val="8"/>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9745A7">
              <w:rPr>
                <w:lang w:val="ru-RU"/>
              </w:rPr>
              <w:t xml:space="preserve">Задача 9. </w:t>
            </w:r>
            <w:r w:rsidRPr="009745A7">
              <w:rPr>
                <w:lang w:val="ru-RU" w:eastAsia="ru-RU"/>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D15E4" w:rsidRPr="003343A1" w:rsidTr="003343A1">
        <w:trPr>
          <w:trHeight w:val="268"/>
        </w:trPr>
        <w:tc>
          <w:tcPr>
            <w:tcW w:w="709"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5528"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rPr>
                <w:lang w:val="ru-RU"/>
              </w:rPr>
            </w:pPr>
            <w:r w:rsidRPr="00D62ABF">
              <w:rPr>
                <w:lang w:val="ru-RU" w:eastAsia="ru-RU"/>
              </w:rPr>
              <w:t>Охват детей в возрасте от 5 до 18 лет, имеющих право на получение дополнительного образования в рамках системы персонифи</w:t>
            </w:r>
            <w:r>
              <w:rPr>
                <w:lang w:val="ru-RU" w:eastAsia="ru-RU"/>
              </w:rPr>
              <w:t xml:space="preserve">цированного финансирования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eastAsia="ru-RU"/>
              </w:rPr>
            </w:pPr>
            <w:r>
              <w:rPr>
                <w:lang w:val="ru-RU"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ГИС Навигатор</w:t>
            </w:r>
          </w:p>
        </w:tc>
        <w:tc>
          <w:tcPr>
            <w:tcW w:w="147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25</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BD15E4" w:rsidRDefault="00BD15E4" w:rsidP="00BD15E4">
            <w:pPr>
              <w:jc w:val="center"/>
              <w:rPr>
                <w:lang w:val="ru-RU"/>
              </w:rPr>
            </w:pPr>
            <w:r>
              <w:rPr>
                <w:lang w:val="ru-RU"/>
              </w:rPr>
              <w:t>25</w:t>
            </w:r>
          </w:p>
        </w:tc>
        <w:tc>
          <w:tcPr>
            <w:tcW w:w="1485"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25</w:t>
            </w:r>
          </w:p>
        </w:tc>
        <w:tc>
          <w:tcPr>
            <w:tcW w:w="1526" w:type="dxa"/>
            <w:tcBorders>
              <w:top w:val="single" w:sz="4" w:space="0" w:color="auto"/>
              <w:left w:val="single" w:sz="4" w:space="0" w:color="auto"/>
              <w:bottom w:val="single" w:sz="4" w:space="0" w:color="auto"/>
              <w:right w:val="single" w:sz="4" w:space="0" w:color="auto"/>
            </w:tcBorders>
            <w:vAlign w:val="center"/>
          </w:tcPr>
          <w:p w:rsidR="00BD15E4" w:rsidRPr="006D53AF" w:rsidRDefault="00BD15E4" w:rsidP="00BD15E4">
            <w:pPr>
              <w:jc w:val="center"/>
              <w:rPr>
                <w:lang w:val="ru-RU"/>
              </w:rPr>
            </w:pPr>
            <w:r>
              <w:rPr>
                <w:lang w:val="ru-RU"/>
              </w:rPr>
              <w:t>25</w:t>
            </w:r>
          </w:p>
        </w:tc>
      </w:tr>
    </w:tbl>
    <w:p w:rsidR="00573CCE" w:rsidRPr="006D53AF" w:rsidRDefault="00573CCE" w:rsidP="00573CCE">
      <w:pPr>
        <w:spacing w:after="200" w:line="276" w:lineRule="auto"/>
        <w:rPr>
          <w:lang w:val="ru-RU"/>
        </w:rPr>
      </w:pPr>
      <w:r w:rsidRPr="006D53AF">
        <w:rPr>
          <w:lang w:val="ru-RU"/>
        </w:rPr>
        <w:br w:type="page"/>
      </w:r>
    </w:p>
    <w:p w:rsidR="00B05701" w:rsidRPr="006D53AF" w:rsidRDefault="00B05701" w:rsidP="002A044D">
      <w:pPr>
        <w:autoSpaceDE w:val="0"/>
        <w:autoSpaceDN w:val="0"/>
        <w:adjustRightInd w:val="0"/>
        <w:ind w:firstLine="10773"/>
        <w:outlineLvl w:val="1"/>
        <w:rPr>
          <w:lang w:val="ru-RU"/>
        </w:rPr>
      </w:pPr>
      <w:r w:rsidRPr="006D53AF">
        <w:rPr>
          <w:lang w:val="ru-RU"/>
        </w:rPr>
        <w:lastRenderedPageBreak/>
        <w:t>Приложение № 2</w:t>
      </w:r>
    </w:p>
    <w:p w:rsidR="00B05701" w:rsidRPr="006D53AF" w:rsidRDefault="00B05701" w:rsidP="002A044D">
      <w:pPr>
        <w:autoSpaceDE w:val="0"/>
        <w:autoSpaceDN w:val="0"/>
        <w:adjustRightInd w:val="0"/>
        <w:ind w:firstLine="10773"/>
        <w:rPr>
          <w:kern w:val="32"/>
          <w:lang w:val="ru-RU"/>
        </w:rPr>
      </w:pPr>
      <w:r w:rsidRPr="006D53AF">
        <w:rPr>
          <w:lang w:val="ru-RU"/>
        </w:rPr>
        <w:t>к подпрограмме № 2 «</w:t>
      </w:r>
      <w:r w:rsidRPr="006D53AF">
        <w:rPr>
          <w:kern w:val="32"/>
          <w:lang w:val="ru-RU"/>
        </w:rPr>
        <w:t xml:space="preserve">Развитие общего </w:t>
      </w:r>
    </w:p>
    <w:p w:rsidR="00B05701" w:rsidRPr="006D53AF" w:rsidRDefault="00B05701" w:rsidP="002A044D">
      <w:pPr>
        <w:autoSpaceDE w:val="0"/>
        <w:autoSpaceDN w:val="0"/>
        <w:adjustRightInd w:val="0"/>
        <w:ind w:firstLine="10773"/>
        <w:rPr>
          <w:lang w:val="ru-RU"/>
        </w:rPr>
      </w:pPr>
      <w:r w:rsidRPr="006D53AF">
        <w:rPr>
          <w:kern w:val="32"/>
          <w:lang w:val="ru-RU"/>
        </w:rPr>
        <w:t>и дополнительного образования детей»</w:t>
      </w:r>
    </w:p>
    <w:p w:rsidR="00573CCE" w:rsidRPr="006D53AF" w:rsidRDefault="00573CCE" w:rsidP="00573CCE">
      <w:pPr>
        <w:autoSpaceDE w:val="0"/>
        <w:autoSpaceDN w:val="0"/>
        <w:adjustRightInd w:val="0"/>
        <w:jc w:val="right"/>
        <w:rPr>
          <w:lang w:val="ru-RU"/>
        </w:rPr>
      </w:pPr>
    </w:p>
    <w:p w:rsidR="00573CCE" w:rsidRPr="006D53AF" w:rsidRDefault="00573CCE" w:rsidP="00573CCE">
      <w:pPr>
        <w:autoSpaceDE w:val="0"/>
        <w:autoSpaceDN w:val="0"/>
        <w:adjustRightInd w:val="0"/>
        <w:jc w:val="center"/>
        <w:rPr>
          <w:lang w:val="ru-RU"/>
        </w:rPr>
      </w:pPr>
      <w:r w:rsidRPr="006D53AF">
        <w:rPr>
          <w:lang w:val="ru-RU"/>
        </w:rPr>
        <w:t>Перечень</w:t>
      </w:r>
      <w:r w:rsidR="006D7E53" w:rsidRPr="006D53AF">
        <w:rPr>
          <w:lang w:val="ru-RU"/>
        </w:rPr>
        <w:t xml:space="preserve"> мероприятий подпрограммы</w:t>
      </w:r>
    </w:p>
    <w:p w:rsidR="00573CCE" w:rsidRPr="006D53AF" w:rsidRDefault="00573CCE" w:rsidP="00573CCE">
      <w:pPr>
        <w:autoSpaceDE w:val="0"/>
        <w:autoSpaceDN w:val="0"/>
        <w:adjustRightInd w:val="0"/>
        <w:jc w:val="center"/>
        <w:rPr>
          <w:lang w:val="ru-RU"/>
        </w:rPr>
      </w:pPr>
    </w:p>
    <w:tbl>
      <w:tblPr>
        <w:tblStyle w:val="22"/>
        <w:tblW w:w="15984" w:type="dxa"/>
        <w:tblLayout w:type="fixed"/>
        <w:tblLook w:val="04A0" w:firstRow="1" w:lastRow="0" w:firstColumn="1" w:lastColumn="0" w:noHBand="0" w:noVBand="1"/>
      </w:tblPr>
      <w:tblGrid>
        <w:gridCol w:w="675"/>
        <w:gridCol w:w="2977"/>
        <w:gridCol w:w="2126"/>
        <w:gridCol w:w="709"/>
        <w:gridCol w:w="567"/>
        <w:gridCol w:w="1701"/>
        <w:gridCol w:w="709"/>
        <w:gridCol w:w="1276"/>
        <w:gridCol w:w="1275"/>
        <w:gridCol w:w="1276"/>
        <w:gridCol w:w="1276"/>
        <w:gridCol w:w="1417"/>
      </w:tblGrid>
      <w:tr w:rsidR="00BD15E4" w:rsidRPr="00A15B9E" w:rsidTr="00BD15E4">
        <w:tc>
          <w:tcPr>
            <w:tcW w:w="675"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 п/п</w:t>
            </w:r>
          </w:p>
        </w:tc>
        <w:tc>
          <w:tcPr>
            <w:tcW w:w="297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Цели, задачи, мероприятия подпрограммы</w:t>
            </w:r>
          </w:p>
        </w:tc>
        <w:tc>
          <w:tcPr>
            <w:tcW w:w="2126"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ГРБС</w:t>
            </w:r>
          </w:p>
        </w:tc>
        <w:tc>
          <w:tcPr>
            <w:tcW w:w="3686" w:type="dxa"/>
            <w:gridSpan w:val="4"/>
            <w:vAlign w:val="center"/>
          </w:tcPr>
          <w:p w:rsidR="00BD15E4" w:rsidRPr="006D53AF" w:rsidRDefault="00BD15E4" w:rsidP="00BD15E4">
            <w:pPr>
              <w:autoSpaceDE w:val="0"/>
              <w:autoSpaceDN w:val="0"/>
              <w:adjustRightInd w:val="0"/>
              <w:jc w:val="center"/>
              <w:rPr>
                <w:lang w:val="ru-RU"/>
              </w:rPr>
            </w:pPr>
            <w:r w:rsidRPr="006D53AF">
              <w:rPr>
                <w:lang w:val="ru-RU"/>
              </w:rPr>
              <w:t>Код бюджетной классификации</w:t>
            </w:r>
          </w:p>
        </w:tc>
        <w:tc>
          <w:tcPr>
            <w:tcW w:w="5103" w:type="dxa"/>
            <w:gridSpan w:val="4"/>
            <w:vAlign w:val="center"/>
          </w:tcPr>
          <w:p w:rsidR="00BD15E4" w:rsidRPr="006D53AF" w:rsidRDefault="00BD15E4" w:rsidP="00BD15E4">
            <w:pPr>
              <w:autoSpaceDE w:val="0"/>
              <w:autoSpaceDN w:val="0"/>
              <w:adjustRightInd w:val="0"/>
              <w:jc w:val="center"/>
              <w:rPr>
                <w:lang w:val="ru-RU"/>
              </w:rPr>
            </w:pPr>
            <w:r w:rsidRPr="006D53AF">
              <w:rPr>
                <w:lang w:val="ru-RU"/>
              </w:rPr>
              <w:t>Расходы по годам реализации программы (тыс. рублей)</w:t>
            </w:r>
          </w:p>
        </w:tc>
        <w:tc>
          <w:tcPr>
            <w:tcW w:w="141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BD15E4" w:rsidRPr="006D53AF" w:rsidTr="00BD15E4">
        <w:trPr>
          <w:cantSplit/>
          <w:trHeight w:val="1100"/>
        </w:trPr>
        <w:tc>
          <w:tcPr>
            <w:tcW w:w="675" w:type="dxa"/>
            <w:vMerge/>
            <w:vAlign w:val="center"/>
          </w:tcPr>
          <w:p w:rsidR="00BD15E4" w:rsidRPr="006D53AF" w:rsidRDefault="00BD15E4" w:rsidP="00BD15E4">
            <w:pPr>
              <w:autoSpaceDE w:val="0"/>
              <w:autoSpaceDN w:val="0"/>
              <w:adjustRightInd w:val="0"/>
              <w:jc w:val="center"/>
              <w:rPr>
                <w:lang w:val="ru-RU"/>
              </w:rPr>
            </w:pPr>
          </w:p>
        </w:tc>
        <w:tc>
          <w:tcPr>
            <w:tcW w:w="2977" w:type="dxa"/>
            <w:vMerge/>
            <w:vAlign w:val="center"/>
          </w:tcPr>
          <w:p w:rsidR="00BD15E4" w:rsidRPr="006D53AF" w:rsidRDefault="00BD15E4" w:rsidP="00BD15E4">
            <w:pPr>
              <w:autoSpaceDE w:val="0"/>
              <w:autoSpaceDN w:val="0"/>
              <w:adjustRightInd w:val="0"/>
              <w:jc w:val="center"/>
              <w:rPr>
                <w:lang w:val="ru-RU"/>
              </w:rPr>
            </w:pPr>
          </w:p>
        </w:tc>
        <w:tc>
          <w:tcPr>
            <w:tcW w:w="2126" w:type="dxa"/>
            <w:vMerge/>
            <w:vAlign w:val="center"/>
          </w:tcPr>
          <w:p w:rsidR="00BD15E4" w:rsidRPr="006D53AF" w:rsidRDefault="00BD15E4" w:rsidP="00BD15E4">
            <w:pPr>
              <w:autoSpaceDE w:val="0"/>
              <w:autoSpaceDN w:val="0"/>
              <w:adjustRightInd w:val="0"/>
              <w:jc w:val="center"/>
              <w:rPr>
                <w:lang w:val="ru-RU"/>
              </w:rPr>
            </w:pPr>
          </w:p>
        </w:tc>
        <w:tc>
          <w:tcPr>
            <w:tcW w:w="709"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РзПр</w:t>
            </w:r>
          </w:p>
        </w:tc>
        <w:tc>
          <w:tcPr>
            <w:tcW w:w="1701"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ВВР</w:t>
            </w:r>
          </w:p>
        </w:tc>
        <w:tc>
          <w:tcPr>
            <w:tcW w:w="1276"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2023 год</w:t>
            </w:r>
          </w:p>
        </w:tc>
        <w:tc>
          <w:tcPr>
            <w:tcW w:w="1275" w:type="dxa"/>
            <w:textDirection w:val="btLr"/>
            <w:vAlign w:val="center"/>
          </w:tcPr>
          <w:p w:rsidR="00BD15E4" w:rsidRPr="006D53AF" w:rsidRDefault="00BD15E4" w:rsidP="00BD15E4">
            <w:pPr>
              <w:autoSpaceDE w:val="0"/>
              <w:autoSpaceDN w:val="0"/>
              <w:adjustRightInd w:val="0"/>
              <w:ind w:left="-232" w:right="113" w:firstLine="51"/>
              <w:jc w:val="center"/>
              <w:rPr>
                <w:lang w:val="ru-RU"/>
              </w:rPr>
            </w:pPr>
            <w:r w:rsidRPr="006D53AF">
              <w:rPr>
                <w:lang w:val="ru-RU"/>
              </w:rPr>
              <w:t>2024год</w:t>
            </w:r>
          </w:p>
        </w:tc>
        <w:tc>
          <w:tcPr>
            <w:tcW w:w="1276"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2025год</w:t>
            </w:r>
          </w:p>
        </w:tc>
        <w:tc>
          <w:tcPr>
            <w:tcW w:w="1276" w:type="dxa"/>
            <w:textDirection w:val="btLr"/>
            <w:vAlign w:val="center"/>
          </w:tcPr>
          <w:p w:rsidR="00BD15E4" w:rsidRPr="006D53AF" w:rsidRDefault="00BD15E4" w:rsidP="00BD15E4">
            <w:pPr>
              <w:autoSpaceDE w:val="0"/>
              <w:autoSpaceDN w:val="0"/>
              <w:adjustRightInd w:val="0"/>
              <w:ind w:left="113" w:right="113"/>
              <w:jc w:val="center"/>
              <w:rPr>
                <w:lang w:val="ru-RU"/>
              </w:rPr>
            </w:pPr>
            <w:r w:rsidRPr="006D53AF">
              <w:rPr>
                <w:lang w:val="ru-RU"/>
              </w:rPr>
              <w:t>Итого на 2023-2025 гг.</w:t>
            </w:r>
          </w:p>
        </w:tc>
        <w:tc>
          <w:tcPr>
            <w:tcW w:w="1417" w:type="dxa"/>
            <w:vMerge/>
            <w:vAlign w:val="center"/>
          </w:tcPr>
          <w:p w:rsidR="00BD15E4" w:rsidRPr="006D53AF" w:rsidRDefault="00BD15E4" w:rsidP="00BD15E4">
            <w:pPr>
              <w:autoSpaceDE w:val="0"/>
              <w:autoSpaceDN w:val="0"/>
              <w:adjustRightInd w:val="0"/>
              <w:jc w:val="center"/>
              <w:rPr>
                <w:lang w:val="ru-RU"/>
              </w:rPr>
            </w:pPr>
          </w:p>
        </w:tc>
      </w:tr>
      <w:tr w:rsidR="00BD15E4" w:rsidRPr="00A15B9E" w:rsidTr="00BD15E4">
        <w:trPr>
          <w:trHeight w:val="885"/>
        </w:trPr>
        <w:tc>
          <w:tcPr>
            <w:tcW w:w="675" w:type="dxa"/>
            <w:vMerge w:val="restart"/>
          </w:tcPr>
          <w:p w:rsidR="00BD15E4" w:rsidRPr="006D53AF" w:rsidRDefault="00BD15E4" w:rsidP="00BD15E4">
            <w:pPr>
              <w:autoSpaceDE w:val="0"/>
              <w:autoSpaceDN w:val="0"/>
              <w:adjustRightInd w:val="0"/>
              <w:jc w:val="center"/>
              <w:rPr>
                <w:lang w:val="ru-RU"/>
              </w:rPr>
            </w:pPr>
          </w:p>
        </w:tc>
        <w:tc>
          <w:tcPr>
            <w:tcW w:w="2977" w:type="dxa"/>
            <w:vMerge w:val="restart"/>
          </w:tcPr>
          <w:p w:rsidR="00BD15E4" w:rsidRPr="006D53AF" w:rsidRDefault="00BD15E4" w:rsidP="00BD15E4">
            <w:pPr>
              <w:ind w:left="34"/>
              <w:jc w:val="both"/>
              <w:rPr>
                <w:lang w:val="ru-RU"/>
              </w:rPr>
            </w:pPr>
            <w:r w:rsidRPr="006D53AF">
              <w:rPr>
                <w:lang w:val="ru-RU"/>
              </w:rPr>
              <w:t>Цель: создание в системе общего и дополнительного образования равных возможностей для получения своевременного качественного образования, позитивной социализации детей.</w:t>
            </w: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rPr>
                <w:lang w:val="ru-RU"/>
              </w:rPr>
            </w:pPr>
            <w:r>
              <w:rPr>
                <w:lang w:val="ru-RU"/>
              </w:rPr>
              <w:t>339416,31</w:t>
            </w:r>
          </w:p>
        </w:tc>
        <w:tc>
          <w:tcPr>
            <w:tcW w:w="1275" w:type="dxa"/>
            <w:vAlign w:val="center"/>
          </w:tcPr>
          <w:p w:rsidR="00BD15E4" w:rsidRPr="006D53AF" w:rsidRDefault="00BD15E4" w:rsidP="00BD15E4">
            <w:pPr>
              <w:jc w:val="center"/>
              <w:rPr>
                <w:lang w:val="ru-RU"/>
              </w:rPr>
            </w:pPr>
            <w:r w:rsidRPr="006D53AF">
              <w:rPr>
                <w:lang w:val="ru-RU"/>
              </w:rPr>
              <w:t>306769,82</w:t>
            </w:r>
          </w:p>
        </w:tc>
        <w:tc>
          <w:tcPr>
            <w:tcW w:w="1276" w:type="dxa"/>
            <w:vAlign w:val="center"/>
          </w:tcPr>
          <w:p w:rsidR="00BD15E4" w:rsidRPr="006D53AF" w:rsidRDefault="00BD15E4" w:rsidP="00BD15E4">
            <w:pPr>
              <w:jc w:val="center"/>
              <w:rPr>
                <w:lang w:val="ru-RU"/>
              </w:rPr>
            </w:pPr>
            <w:r w:rsidRPr="006D53AF">
              <w:rPr>
                <w:lang w:val="ru-RU"/>
              </w:rPr>
              <w:t>284714,19</w:t>
            </w:r>
          </w:p>
        </w:tc>
        <w:tc>
          <w:tcPr>
            <w:tcW w:w="1276" w:type="dxa"/>
            <w:vAlign w:val="center"/>
          </w:tcPr>
          <w:p w:rsidR="00BD15E4" w:rsidRPr="006D53AF" w:rsidRDefault="00BD15E4" w:rsidP="00BD15E4">
            <w:pPr>
              <w:jc w:val="center"/>
              <w:rPr>
                <w:lang w:val="ru-RU"/>
              </w:rPr>
            </w:pPr>
            <w:r>
              <w:rPr>
                <w:lang w:val="ru-RU"/>
              </w:rPr>
              <w:t>930900,32</w:t>
            </w:r>
            <w:r w:rsidRPr="006D53AF">
              <w:rPr>
                <w:lang w:val="ru-RU"/>
              </w:rPr>
              <w:t xml:space="preserve"> </w:t>
            </w:r>
          </w:p>
        </w:tc>
        <w:tc>
          <w:tcPr>
            <w:tcW w:w="1417" w:type="dxa"/>
            <w:vMerge w:val="restart"/>
          </w:tcPr>
          <w:p w:rsidR="00BD15E4" w:rsidRPr="006D53AF" w:rsidRDefault="00BD15E4" w:rsidP="00BD15E4">
            <w:pPr>
              <w:jc w:val="both"/>
              <w:rPr>
                <w:lang w:val="ru-RU"/>
              </w:rPr>
            </w:pPr>
            <w:r w:rsidRPr="006D53AF">
              <w:rPr>
                <w:lang w:val="ru-RU"/>
              </w:rPr>
              <w:t>Обеспечение деятельности 100% образовательных учреждений района, подведомственных отделу образования.</w:t>
            </w:r>
          </w:p>
          <w:p w:rsidR="00BD15E4" w:rsidRPr="006D53AF" w:rsidRDefault="00BD15E4" w:rsidP="00BD15E4">
            <w:pPr>
              <w:jc w:val="both"/>
              <w:rPr>
                <w:lang w:val="ru-RU"/>
              </w:rPr>
            </w:pPr>
            <w:r w:rsidRPr="006D53AF">
              <w:rPr>
                <w:lang w:val="ru-RU"/>
              </w:rPr>
              <w:t>100% обеспечение обучающи</w:t>
            </w:r>
            <w:r w:rsidRPr="006D53AF">
              <w:rPr>
                <w:lang w:val="ru-RU"/>
              </w:rPr>
              <w:lastRenderedPageBreak/>
              <w:t>хся горячим питанием.</w:t>
            </w:r>
          </w:p>
          <w:p w:rsidR="00BD15E4" w:rsidRPr="006D53AF" w:rsidRDefault="00BD15E4" w:rsidP="00BD15E4">
            <w:pPr>
              <w:jc w:val="both"/>
              <w:rPr>
                <w:lang w:val="ru-RU"/>
              </w:rPr>
            </w:pPr>
            <w:r>
              <w:rPr>
                <w:color w:val="000000"/>
                <w:lang w:val="ru-RU" w:eastAsia="ru-RU"/>
              </w:rPr>
              <w:t>Частичная антитеррори</w:t>
            </w:r>
            <w:r w:rsidRPr="006D53AF">
              <w:rPr>
                <w:color w:val="000000"/>
                <w:lang w:val="ru-RU" w:eastAsia="ru-RU"/>
              </w:rPr>
              <w:t>стическая защищенность образовательных учреждений</w:t>
            </w:r>
          </w:p>
        </w:tc>
      </w:tr>
      <w:tr w:rsidR="00BD15E4" w:rsidRPr="00A15B9E" w:rsidTr="00BD15E4">
        <w:trPr>
          <w:trHeight w:val="555"/>
        </w:trPr>
        <w:tc>
          <w:tcPr>
            <w:tcW w:w="675" w:type="dxa"/>
            <w:vMerge/>
          </w:tcPr>
          <w:p w:rsidR="00BD15E4" w:rsidRPr="006D53AF" w:rsidRDefault="00BD15E4" w:rsidP="00BD15E4">
            <w:pPr>
              <w:autoSpaceDE w:val="0"/>
              <w:autoSpaceDN w:val="0"/>
              <w:adjustRightInd w:val="0"/>
              <w:jc w:val="center"/>
              <w:rPr>
                <w:lang w:val="ru-RU"/>
              </w:rPr>
            </w:pPr>
          </w:p>
        </w:tc>
        <w:tc>
          <w:tcPr>
            <w:tcW w:w="2977" w:type="dxa"/>
            <w:vMerge/>
          </w:tcPr>
          <w:p w:rsidR="00BD15E4" w:rsidRPr="006D53AF" w:rsidRDefault="00BD15E4" w:rsidP="00BD15E4">
            <w:pPr>
              <w:autoSpaceDE w:val="0"/>
              <w:autoSpaceDN w:val="0"/>
              <w:adjustRightInd w:val="0"/>
              <w:ind w:left="34"/>
              <w:rPr>
                <w:color w:val="000000"/>
                <w:lang w:val="ru-RU" w:eastAsia="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5"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417" w:type="dxa"/>
            <w:vMerge/>
          </w:tcPr>
          <w:p w:rsidR="00BD15E4" w:rsidRPr="006D53AF" w:rsidRDefault="00BD15E4" w:rsidP="00BD15E4">
            <w:pPr>
              <w:autoSpaceDE w:val="0"/>
              <w:autoSpaceDN w:val="0"/>
              <w:adjustRightInd w:val="0"/>
              <w:rPr>
                <w:lang w:val="ru-RU"/>
              </w:rPr>
            </w:pPr>
          </w:p>
        </w:tc>
      </w:tr>
      <w:tr w:rsidR="00BD15E4" w:rsidRPr="006D53AF" w:rsidTr="00BD15E4">
        <w:trPr>
          <w:trHeight w:val="750"/>
        </w:trPr>
        <w:tc>
          <w:tcPr>
            <w:tcW w:w="675" w:type="dxa"/>
            <w:vMerge/>
          </w:tcPr>
          <w:p w:rsidR="00BD15E4" w:rsidRPr="006D53AF" w:rsidRDefault="00BD15E4" w:rsidP="00BD15E4">
            <w:pPr>
              <w:autoSpaceDE w:val="0"/>
              <w:autoSpaceDN w:val="0"/>
              <w:adjustRightInd w:val="0"/>
              <w:jc w:val="center"/>
              <w:rPr>
                <w:lang w:val="ru-RU"/>
              </w:rPr>
            </w:pPr>
          </w:p>
        </w:tc>
        <w:tc>
          <w:tcPr>
            <w:tcW w:w="2977" w:type="dxa"/>
            <w:vMerge/>
          </w:tcPr>
          <w:p w:rsidR="00BD15E4" w:rsidRPr="006D53AF" w:rsidRDefault="00BD15E4" w:rsidP="00BD15E4">
            <w:pPr>
              <w:autoSpaceDE w:val="0"/>
              <w:autoSpaceDN w:val="0"/>
              <w:adjustRightInd w:val="0"/>
              <w:ind w:left="34"/>
              <w:rPr>
                <w:color w:val="000000"/>
                <w:lang w:val="ru-RU" w:eastAsia="ru-RU"/>
              </w:rPr>
            </w:pPr>
          </w:p>
        </w:tc>
        <w:tc>
          <w:tcPr>
            <w:tcW w:w="2126" w:type="dxa"/>
          </w:tcPr>
          <w:p w:rsidR="00BD15E4" w:rsidRPr="006D53AF" w:rsidRDefault="00BD15E4"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rPr>
                <w:lang w:val="ru-RU"/>
              </w:rPr>
            </w:pPr>
            <w:r>
              <w:rPr>
                <w:lang w:val="ru-RU"/>
              </w:rPr>
              <w:t>336079,65</w:t>
            </w:r>
          </w:p>
        </w:tc>
        <w:tc>
          <w:tcPr>
            <w:tcW w:w="1275" w:type="dxa"/>
            <w:vAlign w:val="center"/>
          </w:tcPr>
          <w:p w:rsidR="00BD15E4" w:rsidRPr="006D53AF" w:rsidRDefault="00BD15E4" w:rsidP="00BD15E4">
            <w:pPr>
              <w:jc w:val="center"/>
              <w:rPr>
                <w:lang w:val="ru-RU"/>
              </w:rPr>
            </w:pPr>
            <w:r w:rsidRPr="006D53AF">
              <w:rPr>
                <w:lang w:val="ru-RU"/>
              </w:rPr>
              <w:t>304769,82</w:t>
            </w:r>
          </w:p>
        </w:tc>
        <w:tc>
          <w:tcPr>
            <w:tcW w:w="1276" w:type="dxa"/>
            <w:vAlign w:val="center"/>
          </w:tcPr>
          <w:p w:rsidR="00BD15E4" w:rsidRPr="006D53AF" w:rsidRDefault="00BD15E4" w:rsidP="00BD15E4">
            <w:pPr>
              <w:jc w:val="center"/>
              <w:rPr>
                <w:lang w:val="ru-RU"/>
              </w:rPr>
            </w:pPr>
            <w:r w:rsidRPr="006D53AF">
              <w:rPr>
                <w:lang w:val="ru-RU"/>
              </w:rPr>
              <w:t>282714,19</w:t>
            </w:r>
          </w:p>
        </w:tc>
        <w:tc>
          <w:tcPr>
            <w:tcW w:w="1276" w:type="dxa"/>
            <w:vAlign w:val="center"/>
          </w:tcPr>
          <w:p w:rsidR="00BD15E4" w:rsidRPr="006D53AF" w:rsidRDefault="00BD15E4" w:rsidP="00BD15E4">
            <w:pPr>
              <w:jc w:val="center"/>
              <w:rPr>
                <w:lang w:val="ru-RU"/>
              </w:rPr>
            </w:pPr>
            <w:r>
              <w:rPr>
                <w:lang w:val="ru-RU"/>
              </w:rPr>
              <w:t>923563,66</w:t>
            </w:r>
          </w:p>
        </w:tc>
        <w:tc>
          <w:tcPr>
            <w:tcW w:w="1417" w:type="dxa"/>
            <w:vMerge/>
          </w:tcPr>
          <w:p w:rsidR="00BD15E4" w:rsidRPr="006D53AF" w:rsidRDefault="00BD15E4" w:rsidP="00BD15E4">
            <w:pPr>
              <w:autoSpaceDE w:val="0"/>
              <w:autoSpaceDN w:val="0"/>
              <w:adjustRightInd w:val="0"/>
              <w:rPr>
                <w:lang w:val="ru-RU"/>
              </w:rPr>
            </w:pPr>
          </w:p>
        </w:tc>
      </w:tr>
      <w:tr w:rsidR="00BD15E4" w:rsidRPr="006D53AF" w:rsidTr="00BD15E4">
        <w:trPr>
          <w:trHeight w:val="750"/>
        </w:trPr>
        <w:tc>
          <w:tcPr>
            <w:tcW w:w="675" w:type="dxa"/>
            <w:vMerge/>
          </w:tcPr>
          <w:p w:rsidR="00BD15E4" w:rsidRPr="006D53AF" w:rsidRDefault="00BD15E4" w:rsidP="00BD15E4">
            <w:pPr>
              <w:autoSpaceDE w:val="0"/>
              <w:autoSpaceDN w:val="0"/>
              <w:adjustRightInd w:val="0"/>
              <w:jc w:val="center"/>
              <w:rPr>
                <w:lang w:val="ru-RU"/>
              </w:rPr>
            </w:pPr>
          </w:p>
        </w:tc>
        <w:tc>
          <w:tcPr>
            <w:tcW w:w="2977" w:type="dxa"/>
            <w:vMerge/>
          </w:tcPr>
          <w:p w:rsidR="00BD15E4" w:rsidRPr="006D53AF" w:rsidRDefault="00BD15E4" w:rsidP="00BD15E4">
            <w:pPr>
              <w:autoSpaceDE w:val="0"/>
              <w:autoSpaceDN w:val="0"/>
              <w:adjustRightInd w:val="0"/>
              <w:ind w:left="34"/>
              <w:rPr>
                <w:color w:val="000000"/>
                <w:lang w:val="ru-RU" w:eastAsia="ru-RU"/>
              </w:rPr>
            </w:pPr>
          </w:p>
        </w:tc>
        <w:tc>
          <w:tcPr>
            <w:tcW w:w="2126" w:type="dxa"/>
          </w:tcPr>
          <w:p w:rsidR="00BD15E4" w:rsidRPr="006D53AF" w:rsidRDefault="00BD15E4" w:rsidP="00BD15E4">
            <w:pPr>
              <w:autoSpaceDE w:val="0"/>
              <w:autoSpaceDN w:val="0"/>
              <w:adjustRightInd w:val="0"/>
              <w:jc w:val="both"/>
              <w:rPr>
                <w:lang w:val="ru-RU"/>
              </w:rPr>
            </w:pPr>
            <w:r w:rsidRPr="006D53AF">
              <w:rPr>
                <w:lang w:val="ru-RU"/>
              </w:rPr>
              <w:t>Учреждения, подведомственные отделу образования администрации Тасеевского района</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rPr>
                <w:lang w:val="ru-RU"/>
              </w:rPr>
            </w:pPr>
            <w:r>
              <w:rPr>
                <w:lang w:val="ru-RU"/>
              </w:rPr>
              <w:t>3336,66</w:t>
            </w:r>
          </w:p>
        </w:tc>
        <w:tc>
          <w:tcPr>
            <w:tcW w:w="1275" w:type="dxa"/>
            <w:vAlign w:val="center"/>
          </w:tcPr>
          <w:p w:rsidR="00BD15E4" w:rsidRPr="006D53AF" w:rsidRDefault="00BD15E4" w:rsidP="00BD15E4">
            <w:pPr>
              <w:jc w:val="center"/>
              <w:rPr>
                <w:lang w:val="ru-RU"/>
              </w:rPr>
            </w:pPr>
            <w:r w:rsidRPr="006D53AF">
              <w:rPr>
                <w:lang w:val="ru-RU"/>
              </w:rPr>
              <w:t>2000,00</w:t>
            </w:r>
          </w:p>
        </w:tc>
        <w:tc>
          <w:tcPr>
            <w:tcW w:w="1276" w:type="dxa"/>
            <w:vAlign w:val="center"/>
          </w:tcPr>
          <w:p w:rsidR="00BD15E4" w:rsidRPr="006D53AF" w:rsidRDefault="00BD15E4" w:rsidP="00BD15E4">
            <w:pPr>
              <w:jc w:val="center"/>
              <w:rPr>
                <w:lang w:val="ru-RU"/>
              </w:rPr>
            </w:pPr>
            <w:r w:rsidRPr="006D53AF">
              <w:rPr>
                <w:lang w:val="ru-RU"/>
              </w:rPr>
              <w:t>2000,00</w:t>
            </w:r>
          </w:p>
        </w:tc>
        <w:tc>
          <w:tcPr>
            <w:tcW w:w="1276" w:type="dxa"/>
            <w:vAlign w:val="center"/>
          </w:tcPr>
          <w:p w:rsidR="00BD15E4" w:rsidRPr="006D53AF" w:rsidRDefault="00BD15E4" w:rsidP="00BD15E4">
            <w:pPr>
              <w:jc w:val="center"/>
              <w:rPr>
                <w:lang w:val="ru-RU"/>
              </w:rPr>
            </w:pPr>
            <w:r>
              <w:rPr>
                <w:lang w:val="ru-RU"/>
              </w:rPr>
              <w:t>7336,66</w:t>
            </w:r>
          </w:p>
        </w:tc>
        <w:tc>
          <w:tcPr>
            <w:tcW w:w="1417" w:type="dxa"/>
            <w:vMerge/>
          </w:tcPr>
          <w:p w:rsidR="00BD15E4" w:rsidRPr="006D53AF" w:rsidRDefault="00BD15E4" w:rsidP="00BD15E4">
            <w:pPr>
              <w:autoSpaceDE w:val="0"/>
              <w:autoSpaceDN w:val="0"/>
              <w:adjustRightInd w:val="0"/>
              <w:rPr>
                <w:lang w:val="ru-RU"/>
              </w:rPr>
            </w:pPr>
          </w:p>
        </w:tc>
      </w:tr>
      <w:tr w:rsidR="00BD15E4" w:rsidRPr="00A15B9E" w:rsidTr="00BD15E4">
        <w:trPr>
          <w:trHeight w:val="960"/>
        </w:trPr>
        <w:tc>
          <w:tcPr>
            <w:tcW w:w="14567" w:type="dxa"/>
            <w:gridSpan w:val="11"/>
          </w:tcPr>
          <w:p w:rsidR="00BD15E4" w:rsidRPr="006D53AF" w:rsidRDefault="00BD15E4" w:rsidP="00BD15E4">
            <w:pPr>
              <w:ind w:left="34"/>
              <w:rPr>
                <w:color w:val="000000"/>
                <w:lang w:val="ru-RU"/>
              </w:rPr>
            </w:pPr>
            <w:r w:rsidRPr="006D53AF">
              <w:rPr>
                <w:color w:val="000000"/>
                <w:lang w:val="ru-RU"/>
              </w:rPr>
              <w:lastRenderedPageBreak/>
              <w:t xml:space="preserve">Задача 1 </w:t>
            </w:r>
            <w:r w:rsidRPr="006D53AF">
              <w:rPr>
                <w:lang w:val="ru-RU"/>
              </w:rPr>
              <w:t>Обеспечить условия, реализацию и результаты образовательного процесса, соответствующие федеральным государственным стандартам начального общего, основного общего, среднего общего образования.</w:t>
            </w:r>
          </w:p>
        </w:tc>
        <w:tc>
          <w:tcPr>
            <w:tcW w:w="1417" w:type="dxa"/>
            <w:vMerge/>
          </w:tcPr>
          <w:p w:rsidR="00BD15E4" w:rsidRPr="006D53AF" w:rsidRDefault="00BD15E4" w:rsidP="00BD15E4">
            <w:pPr>
              <w:autoSpaceDE w:val="0"/>
              <w:autoSpaceDN w:val="0"/>
              <w:adjustRightInd w:val="0"/>
              <w:rPr>
                <w:lang w:val="ru-RU"/>
              </w:rPr>
            </w:pPr>
          </w:p>
        </w:tc>
      </w:tr>
      <w:tr w:rsidR="00BD15E4" w:rsidRPr="006D53AF" w:rsidTr="00BD15E4">
        <w:trPr>
          <w:trHeight w:val="960"/>
        </w:trPr>
        <w:tc>
          <w:tcPr>
            <w:tcW w:w="3652" w:type="dxa"/>
            <w:gridSpan w:val="2"/>
            <w:vMerge w:val="restart"/>
          </w:tcPr>
          <w:p w:rsidR="00BD15E4" w:rsidRPr="006D53AF" w:rsidRDefault="00BD15E4" w:rsidP="00BD15E4">
            <w:pPr>
              <w:ind w:left="34"/>
              <w:jc w:val="both"/>
              <w:rPr>
                <w:lang w:val="ru-RU"/>
              </w:rPr>
            </w:pPr>
          </w:p>
          <w:p w:rsidR="00BD15E4" w:rsidRPr="006D53AF" w:rsidRDefault="00BD15E4" w:rsidP="00BD15E4">
            <w:pPr>
              <w:rPr>
                <w:lang w:val="ru-RU"/>
              </w:rPr>
            </w:pPr>
          </w:p>
          <w:p w:rsidR="00BD15E4" w:rsidRPr="006D53AF" w:rsidRDefault="00BD15E4" w:rsidP="00BD15E4">
            <w:pPr>
              <w:rPr>
                <w:lang w:val="ru-RU"/>
              </w:rPr>
            </w:pPr>
          </w:p>
          <w:p w:rsidR="00BD15E4" w:rsidRPr="006D53AF" w:rsidRDefault="00BD15E4" w:rsidP="00BD15E4">
            <w:pPr>
              <w:rPr>
                <w:lang w:val="ru-RU"/>
              </w:rPr>
            </w:pPr>
          </w:p>
          <w:p w:rsidR="00BD15E4" w:rsidRPr="006D53AF" w:rsidRDefault="00BD15E4" w:rsidP="00BD15E4">
            <w:pPr>
              <w:rPr>
                <w:lang w:val="ru-RU"/>
              </w:rPr>
            </w:pPr>
          </w:p>
          <w:p w:rsidR="00BD15E4" w:rsidRPr="006D53AF" w:rsidRDefault="00BD15E4" w:rsidP="00BD15E4">
            <w:pPr>
              <w:rPr>
                <w:lang w:val="ru-RU"/>
              </w:rPr>
            </w:pPr>
            <w:r>
              <w:rPr>
                <w:color w:val="000000"/>
                <w:lang w:val="ru-RU" w:eastAsia="ru-RU"/>
              </w:rPr>
              <w:t>Мероприятие 1.1 О</w:t>
            </w:r>
            <w:r w:rsidRPr="00D8012E">
              <w:rPr>
                <w:lang w:val="ru-RU"/>
              </w:rPr>
              <w:t xml:space="preserve">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2126" w:type="dxa"/>
          </w:tcPr>
          <w:p w:rsidR="00BD15E4" w:rsidRPr="006D53AF" w:rsidRDefault="00BD15E4" w:rsidP="00BD15E4">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Default="00BD15E4" w:rsidP="00BD15E4">
            <w:pPr>
              <w:jc w:val="center"/>
              <w:rPr>
                <w:lang w:val="ru-RU"/>
              </w:rPr>
            </w:pPr>
            <w:r>
              <w:t>305209,14</w:t>
            </w:r>
          </w:p>
        </w:tc>
        <w:tc>
          <w:tcPr>
            <w:tcW w:w="1275" w:type="dxa"/>
            <w:vAlign w:val="center"/>
          </w:tcPr>
          <w:p w:rsidR="00BD15E4" w:rsidRDefault="00BD15E4" w:rsidP="00BD15E4">
            <w:pPr>
              <w:jc w:val="center"/>
            </w:pPr>
            <w:r>
              <w:t>286184,8</w:t>
            </w:r>
          </w:p>
        </w:tc>
        <w:tc>
          <w:tcPr>
            <w:tcW w:w="1276" w:type="dxa"/>
            <w:vAlign w:val="center"/>
          </w:tcPr>
          <w:p w:rsidR="00BD15E4" w:rsidRDefault="00BD15E4" w:rsidP="00BD15E4">
            <w:pPr>
              <w:jc w:val="center"/>
            </w:pPr>
            <w:r>
              <w:t>266229,17</w:t>
            </w:r>
          </w:p>
        </w:tc>
        <w:tc>
          <w:tcPr>
            <w:tcW w:w="1276" w:type="dxa"/>
            <w:vAlign w:val="center"/>
          </w:tcPr>
          <w:p w:rsidR="00BD15E4" w:rsidRDefault="00BD15E4" w:rsidP="00BD15E4">
            <w:pPr>
              <w:jc w:val="center"/>
            </w:pPr>
            <w:r>
              <w:rPr>
                <w:bCs/>
              </w:rPr>
              <w:t>857623,11</w:t>
            </w:r>
          </w:p>
        </w:tc>
        <w:tc>
          <w:tcPr>
            <w:tcW w:w="1417" w:type="dxa"/>
            <w:vMerge/>
          </w:tcPr>
          <w:p w:rsidR="00BD15E4" w:rsidRPr="006D53AF" w:rsidRDefault="00BD15E4" w:rsidP="00BD15E4">
            <w:pPr>
              <w:autoSpaceDE w:val="0"/>
              <w:autoSpaceDN w:val="0"/>
              <w:adjustRightInd w:val="0"/>
              <w:rPr>
                <w:lang w:val="ru-RU"/>
              </w:rPr>
            </w:pPr>
          </w:p>
        </w:tc>
      </w:tr>
      <w:tr w:rsidR="00BD15E4" w:rsidRPr="00A15B9E" w:rsidTr="00BD15E4">
        <w:trPr>
          <w:trHeight w:val="60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590374" w:rsidRDefault="00BD15E4" w:rsidP="00BD15E4">
            <w:pPr>
              <w:jc w:val="center"/>
              <w:rPr>
                <w:lang w:val="ru-RU"/>
              </w:rPr>
            </w:pPr>
            <w:r>
              <w:t> </w:t>
            </w:r>
          </w:p>
        </w:tc>
        <w:tc>
          <w:tcPr>
            <w:tcW w:w="1275" w:type="dxa"/>
            <w:vAlign w:val="center"/>
          </w:tcPr>
          <w:p w:rsidR="00BD15E4" w:rsidRPr="00590374" w:rsidRDefault="00BD15E4" w:rsidP="00BD15E4">
            <w:pPr>
              <w:jc w:val="center"/>
              <w:rPr>
                <w:lang w:val="ru-RU"/>
              </w:rPr>
            </w:pPr>
            <w:r>
              <w:t> </w:t>
            </w:r>
          </w:p>
        </w:tc>
        <w:tc>
          <w:tcPr>
            <w:tcW w:w="1276" w:type="dxa"/>
            <w:vAlign w:val="center"/>
          </w:tcPr>
          <w:p w:rsidR="00BD15E4" w:rsidRPr="00590374" w:rsidRDefault="00BD15E4" w:rsidP="00BD15E4">
            <w:pPr>
              <w:jc w:val="center"/>
              <w:rPr>
                <w:lang w:val="ru-RU"/>
              </w:rPr>
            </w:pPr>
            <w:r>
              <w:t> </w:t>
            </w:r>
          </w:p>
        </w:tc>
        <w:tc>
          <w:tcPr>
            <w:tcW w:w="1276" w:type="dxa"/>
            <w:vAlign w:val="center"/>
          </w:tcPr>
          <w:p w:rsidR="00BD15E4" w:rsidRPr="00590374" w:rsidRDefault="00BD15E4" w:rsidP="00BD15E4">
            <w:pPr>
              <w:jc w:val="center"/>
              <w:rPr>
                <w:color w:val="FF0000"/>
                <w:lang w:val="ru-RU"/>
              </w:rPr>
            </w:pPr>
            <w:r>
              <w:rPr>
                <w:color w:val="FF0000"/>
              </w:rPr>
              <w:t> </w:t>
            </w:r>
          </w:p>
        </w:tc>
        <w:tc>
          <w:tcPr>
            <w:tcW w:w="1417" w:type="dxa"/>
            <w:vMerge/>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vMerge w:val="restart"/>
          </w:tcPr>
          <w:p w:rsidR="00BD15E4" w:rsidRPr="006D53AF" w:rsidRDefault="00BD15E4"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078</w:t>
            </w:r>
          </w:p>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Default="00BD15E4" w:rsidP="00BD15E4">
            <w:pPr>
              <w:jc w:val="right"/>
            </w:pPr>
            <w:r>
              <w:t>301982,48</w:t>
            </w:r>
          </w:p>
        </w:tc>
        <w:tc>
          <w:tcPr>
            <w:tcW w:w="1275" w:type="dxa"/>
            <w:vAlign w:val="center"/>
          </w:tcPr>
          <w:p w:rsidR="00BD15E4" w:rsidRDefault="00BD15E4" w:rsidP="00BD15E4">
            <w:pPr>
              <w:jc w:val="right"/>
            </w:pPr>
            <w:r>
              <w:t>284334,8</w:t>
            </w:r>
          </w:p>
        </w:tc>
        <w:tc>
          <w:tcPr>
            <w:tcW w:w="1276" w:type="dxa"/>
            <w:vAlign w:val="center"/>
          </w:tcPr>
          <w:p w:rsidR="00BD15E4" w:rsidRDefault="00BD15E4" w:rsidP="00BD15E4">
            <w:pPr>
              <w:jc w:val="right"/>
            </w:pPr>
            <w:r>
              <w:t>264379,17</w:t>
            </w:r>
          </w:p>
        </w:tc>
        <w:tc>
          <w:tcPr>
            <w:tcW w:w="1276" w:type="dxa"/>
            <w:vAlign w:val="center"/>
          </w:tcPr>
          <w:p w:rsidR="00BD15E4" w:rsidRDefault="00BD15E4" w:rsidP="00BD15E4">
            <w:pPr>
              <w:jc w:val="right"/>
            </w:pPr>
            <w:r>
              <w:rPr>
                <w:bCs/>
              </w:rPr>
              <w:t>850696,45</w:t>
            </w:r>
          </w:p>
        </w:tc>
        <w:tc>
          <w:tcPr>
            <w:tcW w:w="1417" w:type="dxa"/>
            <w:vMerge/>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0702</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0120000610</w:t>
            </w:r>
          </w:p>
          <w:p w:rsidR="00BD15E4" w:rsidRPr="006D53AF" w:rsidRDefault="00BD15E4" w:rsidP="00BD15E4">
            <w:pPr>
              <w:autoSpaceDE w:val="0"/>
              <w:autoSpaceDN w:val="0"/>
              <w:adjustRightInd w:val="0"/>
              <w:jc w:val="center"/>
              <w:rPr>
                <w:lang w:val="ru-RU"/>
              </w:rPr>
            </w:pPr>
            <w:r w:rsidRPr="006D53AF">
              <w:rPr>
                <w:lang w:val="ru-RU"/>
              </w:rPr>
              <w:t>М</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A518E5" w:rsidP="00BD15E4">
            <w:pPr>
              <w:jc w:val="center"/>
              <w:rPr>
                <w:lang w:val="ru-RU"/>
              </w:rPr>
            </w:pPr>
            <w:r>
              <w:rPr>
                <w:lang w:val="ru-RU"/>
              </w:rPr>
              <w:t>96565,31</w:t>
            </w:r>
          </w:p>
        </w:tc>
        <w:tc>
          <w:tcPr>
            <w:tcW w:w="1275" w:type="dxa"/>
            <w:vAlign w:val="center"/>
          </w:tcPr>
          <w:p w:rsidR="00BD15E4" w:rsidRPr="006D53AF" w:rsidRDefault="00BD15E4" w:rsidP="00BD15E4">
            <w:pPr>
              <w:jc w:val="center"/>
              <w:rPr>
                <w:lang w:val="ru-RU"/>
              </w:rPr>
            </w:pPr>
            <w:r w:rsidRPr="006D53AF">
              <w:rPr>
                <w:lang w:val="ru-RU"/>
              </w:rPr>
              <w:t>76391,66</w:t>
            </w:r>
          </w:p>
        </w:tc>
        <w:tc>
          <w:tcPr>
            <w:tcW w:w="1276" w:type="dxa"/>
            <w:vAlign w:val="center"/>
          </w:tcPr>
          <w:p w:rsidR="00BD15E4" w:rsidRPr="006D53AF" w:rsidRDefault="00BD15E4" w:rsidP="00BD15E4">
            <w:pPr>
              <w:jc w:val="center"/>
              <w:rPr>
                <w:lang w:val="ru-RU"/>
              </w:rPr>
            </w:pPr>
            <w:r w:rsidRPr="006D53AF">
              <w:rPr>
                <w:lang w:val="ru-RU"/>
              </w:rPr>
              <w:t>69420,63</w:t>
            </w:r>
          </w:p>
        </w:tc>
        <w:tc>
          <w:tcPr>
            <w:tcW w:w="1276" w:type="dxa"/>
            <w:vAlign w:val="center"/>
          </w:tcPr>
          <w:p w:rsidR="00BD15E4" w:rsidRPr="006D53AF" w:rsidRDefault="00A518E5" w:rsidP="00BD15E4">
            <w:pPr>
              <w:jc w:val="center"/>
              <w:rPr>
                <w:lang w:val="ru-RU"/>
              </w:rPr>
            </w:pPr>
            <w:r>
              <w:rPr>
                <w:lang w:val="ru-RU"/>
              </w:rPr>
              <w:t>242377,6</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0120074090</w:t>
            </w:r>
          </w:p>
          <w:p w:rsidR="00BD15E4" w:rsidRPr="006D53AF" w:rsidRDefault="00BD15E4" w:rsidP="00BD15E4">
            <w:pPr>
              <w:autoSpaceDE w:val="0"/>
              <w:autoSpaceDN w:val="0"/>
              <w:adjustRightInd w:val="0"/>
              <w:jc w:val="center"/>
              <w:rPr>
                <w:lang w:val="ru-RU"/>
              </w:rPr>
            </w:pPr>
            <w:r w:rsidRPr="006D53AF">
              <w:rPr>
                <w:lang w:val="ru-RU"/>
              </w:rPr>
              <w:t>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lang w:val="ru-RU"/>
              </w:rPr>
              <w:t>38623,70</w:t>
            </w:r>
          </w:p>
        </w:tc>
        <w:tc>
          <w:tcPr>
            <w:tcW w:w="1275" w:type="dxa"/>
            <w:vAlign w:val="center"/>
          </w:tcPr>
          <w:p w:rsidR="00BD15E4" w:rsidRPr="006D53AF" w:rsidRDefault="00BD15E4" w:rsidP="00BD15E4">
            <w:pPr>
              <w:jc w:val="center"/>
              <w:rPr>
                <w:lang w:val="ru-RU"/>
              </w:rPr>
            </w:pPr>
            <w:r w:rsidRPr="006D53AF">
              <w:rPr>
                <w:lang w:val="ru-RU"/>
              </w:rPr>
              <w:t>37403,3</w:t>
            </w:r>
          </w:p>
        </w:tc>
        <w:tc>
          <w:tcPr>
            <w:tcW w:w="1276" w:type="dxa"/>
            <w:vAlign w:val="center"/>
          </w:tcPr>
          <w:p w:rsidR="00BD15E4" w:rsidRPr="006D53AF" w:rsidRDefault="00BD15E4" w:rsidP="00BD15E4">
            <w:pPr>
              <w:jc w:val="center"/>
              <w:rPr>
                <w:lang w:val="ru-RU"/>
              </w:rPr>
            </w:pPr>
            <w:r w:rsidRPr="006D53AF">
              <w:rPr>
                <w:lang w:val="ru-RU"/>
              </w:rPr>
              <w:t>37403,3</w:t>
            </w:r>
          </w:p>
        </w:tc>
        <w:tc>
          <w:tcPr>
            <w:tcW w:w="1276" w:type="dxa"/>
            <w:vAlign w:val="center"/>
          </w:tcPr>
          <w:p w:rsidR="00BD15E4" w:rsidRPr="006D53AF" w:rsidRDefault="00BD15E4" w:rsidP="00BD15E4">
            <w:pPr>
              <w:jc w:val="center"/>
              <w:rPr>
                <w:lang w:val="ru-RU"/>
              </w:rPr>
            </w:pPr>
            <w:r>
              <w:rPr>
                <w:lang w:val="ru-RU"/>
              </w:rPr>
              <w:t>113430,30</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0120075640 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lang w:val="ru-RU"/>
              </w:rPr>
              <w:t>141300,00</w:t>
            </w:r>
          </w:p>
        </w:tc>
        <w:tc>
          <w:tcPr>
            <w:tcW w:w="1275" w:type="dxa"/>
            <w:vAlign w:val="center"/>
          </w:tcPr>
          <w:p w:rsidR="00BD15E4" w:rsidRPr="006D53AF" w:rsidRDefault="00BD15E4" w:rsidP="00BD15E4">
            <w:pPr>
              <w:jc w:val="center"/>
              <w:rPr>
                <w:lang w:val="ru-RU"/>
              </w:rPr>
            </w:pPr>
            <w:r>
              <w:rPr>
                <w:lang w:val="ru-RU"/>
              </w:rPr>
              <w:t>131973,70</w:t>
            </w:r>
          </w:p>
        </w:tc>
        <w:tc>
          <w:tcPr>
            <w:tcW w:w="1276" w:type="dxa"/>
            <w:vAlign w:val="center"/>
          </w:tcPr>
          <w:p w:rsidR="00BD15E4" w:rsidRPr="006D53AF" w:rsidRDefault="00BD15E4" w:rsidP="00BD15E4">
            <w:pPr>
              <w:jc w:val="center"/>
              <w:rPr>
                <w:lang w:val="ru-RU"/>
              </w:rPr>
            </w:pPr>
            <w:r>
              <w:rPr>
                <w:lang w:val="ru-RU"/>
              </w:rPr>
              <w:t>131973,70</w:t>
            </w:r>
          </w:p>
        </w:tc>
        <w:tc>
          <w:tcPr>
            <w:tcW w:w="1276" w:type="dxa"/>
            <w:vAlign w:val="center"/>
          </w:tcPr>
          <w:p w:rsidR="00BD15E4" w:rsidRPr="006D53AF" w:rsidRDefault="00BD15E4" w:rsidP="00BD15E4">
            <w:pPr>
              <w:jc w:val="center"/>
              <w:rPr>
                <w:lang w:val="ru-RU"/>
              </w:rPr>
            </w:pPr>
            <w:r>
              <w:rPr>
                <w:lang w:val="ru-RU"/>
              </w:rPr>
              <w:t>405247,40</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vMerge/>
          </w:tcPr>
          <w:p w:rsidR="00BD15E4" w:rsidRPr="006D53AF" w:rsidRDefault="00BD15E4" w:rsidP="00BD15E4">
            <w:pPr>
              <w:autoSpaceDE w:val="0"/>
              <w:autoSpaceDN w:val="0"/>
              <w:adjustRightInd w:val="0"/>
              <w:ind w:left="34"/>
              <w:rPr>
                <w:color w:val="000000"/>
                <w:lang w:val="ru-RU" w:eastAsia="ru-RU"/>
              </w:rPr>
            </w:pP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0703</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0120075640 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lang w:val="ru-RU"/>
              </w:rPr>
              <w:t>4920,80</w:t>
            </w:r>
          </w:p>
        </w:tc>
        <w:tc>
          <w:tcPr>
            <w:tcW w:w="1275" w:type="dxa"/>
            <w:vAlign w:val="center"/>
          </w:tcPr>
          <w:p w:rsidR="00BD15E4" w:rsidRPr="006D53AF" w:rsidRDefault="00BD15E4" w:rsidP="00BD15E4">
            <w:pPr>
              <w:jc w:val="center"/>
              <w:rPr>
                <w:lang w:val="ru-RU"/>
              </w:rPr>
            </w:pPr>
            <w:r>
              <w:rPr>
                <w:lang w:val="ru-RU"/>
              </w:rPr>
              <w:t>6460,60</w:t>
            </w:r>
          </w:p>
        </w:tc>
        <w:tc>
          <w:tcPr>
            <w:tcW w:w="1276" w:type="dxa"/>
            <w:vAlign w:val="center"/>
          </w:tcPr>
          <w:p w:rsidR="00BD15E4" w:rsidRPr="006D53AF" w:rsidRDefault="00BD15E4" w:rsidP="00BD15E4">
            <w:pPr>
              <w:jc w:val="center"/>
              <w:rPr>
                <w:lang w:val="ru-RU"/>
              </w:rPr>
            </w:pPr>
            <w:r>
              <w:rPr>
                <w:lang w:val="ru-RU"/>
              </w:rPr>
              <w:t>6460,60</w:t>
            </w:r>
          </w:p>
        </w:tc>
        <w:tc>
          <w:tcPr>
            <w:tcW w:w="1276" w:type="dxa"/>
            <w:vAlign w:val="center"/>
          </w:tcPr>
          <w:p w:rsidR="00BD15E4" w:rsidRPr="006D53AF" w:rsidRDefault="00BD15E4" w:rsidP="00BD15E4">
            <w:pPr>
              <w:jc w:val="center"/>
              <w:rPr>
                <w:lang w:val="ru-RU"/>
              </w:rPr>
            </w:pPr>
            <w:r>
              <w:rPr>
                <w:lang w:val="ru-RU"/>
              </w:rPr>
              <w:t>17842,00</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ind w:left="34"/>
              <w:rPr>
                <w:color w:val="000000"/>
                <w:lang w:val="ru-RU" w:eastAsia="ru-RU"/>
              </w:rPr>
            </w:pPr>
            <w:r>
              <w:rPr>
                <w:color w:val="000000"/>
                <w:lang w:val="ru-RU" w:eastAsia="ru-RU"/>
              </w:rPr>
              <w:t xml:space="preserve">Мероприятие 1.2 </w:t>
            </w:r>
            <w:r w:rsidRPr="006B53E0">
              <w:rPr>
                <w:color w:val="000000"/>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0702</w:t>
            </w:r>
          </w:p>
          <w:p w:rsidR="00BD15E4" w:rsidRPr="006D53AF" w:rsidRDefault="00BD15E4" w:rsidP="00BD15E4">
            <w:pPr>
              <w:autoSpaceDE w:val="0"/>
              <w:autoSpaceDN w:val="0"/>
              <w:adjustRightInd w:val="0"/>
              <w:rPr>
                <w:lang w:val="ru-RU"/>
              </w:rPr>
            </w:pP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0120053030 Ф</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sidRPr="006D53AF">
              <w:rPr>
                <w:lang w:val="ru-RU"/>
              </w:rPr>
              <w:t>13124,2</w:t>
            </w:r>
          </w:p>
        </w:tc>
        <w:tc>
          <w:tcPr>
            <w:tcW w:w="1275" w:type="dxa"/>
            <w:vAlign w:val="center"/>
          </w:tcPr>
          <w:p w:rsidR="00BD15E4" w:rsidRPr="006D53AF" w:rsidRDefault="00BD15E4" w:rsidP="00BD15E4">
            <w:pPr>
              <w:jc w:val="center"/>
              <w:rPr>
                <w:lang w:val="ru-RU"/>
              </w:rPr>
            </w:pPr>
            <w:r w:rsidRPr="006D53AF">
              <w:rPr>
                <w:lang w:val="ru-RU"/>
              </w:rPr>
              <w:t>13124,2</w:t>
            </w:r>
          </w:p>
        </w:tc>
        <w:tc>
          <w:tcPr>
            <w:tcW w:w="1276" w:type="dxa"/>
            <w:vAlign w:val="center"/>
          </w:tcPr>
          <w:p w:rsidR="00BD15E4" w:rsidRPr="006D53AF" w:rsidRDefault="00BD15E4" w:rsidP="00BD15E4">
            <w:pPr>
              <w:jc w:val="center"/>
              <w:rPr>
                <w:lang w:val="ru-RU"/>
              </w:rPr>
            </w:pPr>
            <w:r w:rsidRPr="006D53AF">
              <w:rPr>
                <w:lang w:val="ru-RU"/>
              </w:rPr>
              <w:t>0,00</w:t>
            </w:r>
          </w:p>
        </w:tc>
        <w:tc>
          <w:tcPr>
            <w:tcW w:w="1276" w:type="dxa"/>
            <w:vAlign w:val="center"/>
          </w:tcPr>
          <w:p w:rsidR="00BD15E4" w:rsidRPr="006D53AF" w:rsidRDefault="00BD15E4" w:rsidP="00BD15E4">
            <w:pPr>
              <w:jc w:val="center"/>
              <w:rPr>
                <w:lang w:val="ru-RU"/>
              </w:rPr>
            </w:pPr>
            <w:r w:rsidRPr="006D53AF">
              <w:rPr>
                <w:lang w:val="ru-RU"/>
              </w:rPr>
              <w:t>26248,4</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rPr>
                <w:color w:val="000000"/>
                <w:lang w:val="ru-RU" w:eastAsia="ru-RU"/>
              </w:rPr>
            </w:pPr>
            <w:r>
              <w:rPr>
                <w:color w:val="000000"/>
                <w:lang w:val="ru-RU" w:eastAsia="ru-RU"/>
              </w:rPr>
              <w:t xml:space="preserve">Мероприятие 1.3 </w:t>
            </w:r>
            <w:r w:rsidRPr="006B53E0">
              <w:rPr>
                <w:color w:val="000000"/>
                <w:lang w:val="ru-RU" w:eastAsia="ru-RU"/>
              </w:rPr>
              <w:t xml:space="preserve">Расходы на обеспечение деятельности </w:t>
            </w:r>
            <w:r w:rsidRPr="006B53E0">
              <w:rPr>
                <w:color w:val="000000"/>
                <w:lang w:val="ru-RU" w:eastAsia="ru-RU"/>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012ЕВ51790</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sidRPr="006D53AF">
              <w:rPr>
                <w:lang w:val="ru-RU"/>
              </w:rPr>
              <w:t>255,57</w:t>
            </w:r>
          </w:p>
        </w:tc>
        <w:tc>
          <w:tcPr>
            <w:tcW w:w="1275" w:type="dxa"/>
            <w:vAlign w:val="center"/>
          </w:tcPr>
          <w:p w:rsidR="00BD15E4" w:rsidRPr="006D53AF" w:rsidRDefault="00BD15E4" w:rsidP="00BD15E4">
            <w:pPr>
              <w:jc w:val="center"/>
              <w:rPr>
                <w:lang w:val="ru-RU"/>
              </w:rPr>
            </w:pPr>
            <w:r w:rsidRPr="006D53AF">
              <w:rPr>
                <w:lang w:val="ru-RU"/>
              </w:rPr>
              <w:t>763,14</w:t>
            </w:r>
          </w:p>
        </w:tc>
        <w:tc>
          <w:tcPr>
            <w:tcW w:w="1276" w:type="dxa"/>
            <w:vAlign w:val="center"/>
          </w:tcPr>
          <w:p w:rsidR="00BD15E4" w:rsidRPr="006D53AF" w:rsidRDefault="00BD15E4" w:rsidP="00BD15E4">
            <w:pPr>
              <w:jc w:val="center"/>
              <w:rPr>
                <w:lang w:val="ru-RU"/>
              </w:rPr>
            </w:pPr>
            <w:r w:rsidRPr="006D53AF">
              <w:rPr>
                <w:lang w:val="ru-RU"/>
              </w:rPr>
              <w:t>763,14</w:t>
            </w:r>
          </w:p>
        </w:tc>
        <w:tc>
          <w:tcPr>
            <w:tcW w:w="1276" w:type="dxa"/>
            <w:vAlign w:val="center"/>
          </w:tcPr>
          <w:p w:rsidR="00BD15E4" w:rsidRPr="006D53AF" w:rsidRDefault="00BD15E4" w:rsidP="00BD15E4">
            <w:pPr>
              <w:jc w:val="center"/>
              <w:rPr>
                <w:lang w:val="ru-RU"/>
              </w:rPr>
            </w:pPr>
            <w:r w:rsidRPr="006D53AF">
              <w:rPr>
                <w:lang w:val="ru-RU"/>
              </w:rPr>
              <w:t>1781,85</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ind w:left="34"/>
              <w:rPr>
                <w:color w:val="000000"/>
                <w:lang w:val="ru-RU" w:eastAsia="ru-RU"/>
              </w:rPr>
            </w:pPr>
            <w:r w:rsidRPr="006D53AF">
              <w:rPr>
                <w:lang w:val="ru-RU"/>
              </w:rPr>
              <w:lastRenderedPageBreak/>
              <w:t>Мероприятие 1.</w:t>
            </w:r>
            <w:r>
              <w:rPr>
                <w:lang w:val="ru-RU"/>
              </w:rPr>
              <w:t>4</w:t>
            </w:r>
            <w:r w:rsidRPr="006D53AF">
              <w:rPr>
                <w:lang w:val="ru-RU"/>
              </w:rPr>
              <w:t xml:space="preserve">  </w:t>
            </w:r>
            <w:r w:rsidRPr="006B53E0">
              <w:rPr>
                <w:lang w:val="ru-RU"/>
              </w:rPr>
              <w:t>Расходы бюджетов муниципальных образований края на проведение меропр</w:t>
            </w:r>
            <w:r>
              <w:rPr>
                <w:lang w:val="ru-RU"/>
              </w:rPr>
              <w:t>и</w:t>
            </w:r>
            <w:r w:rsidRPr="006B53E0">
              <w:rPr>
                <w:lang w:val="ru-RU"/>
              </w:rPr>
              <w:t>ятий по обеспечению антитеррористической защищенности объектов образования</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w:t>
            </w:r>
            <w:r w:rsidRPr="006D53AF">
              <w:t>S</w:t>
            </w:r>
            <w:r w:rsidRPr="006D53AF">
              <w:rPr>
                <w:lang w:val="ru-RU"/>
              </w:rPr>
              <w:t xml:space="preserve">5590 </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sidRPr="006D53AF">
              <w:rPr>
                <w:lang w:val="ru-RU"/>
              </w:rPr>
              <w:t>1141,80</w:t>
            </w:r>
          </w:p>
        </w:tc>
        <w:tc>
          <w:tcPr>
            <w:tcW w:w="1275" w:type="dxa"/>
            <w:vAlign w:val="center"/>
          </w:tcPr>
          <w:p w:rsidR="00BD15E4" w:rsidRPr="006D53AF" w:rsidRDefault="00BD15E4" w:rsidP="00BD15E4">
            <w:pPr>
              <w:jc w:val="center"/>
              <w:rPr>
                <w:lang w:val="ru-RU"/>
              </w:rPr>
            </w:pPr>
            <w:r w:rsidRPr="006D53AF">
              <w:rPr>
                <w:lang w:val="ru-RU"/>
              </w:rPr>
              <w:t>0,00</w:t>
            </w:r>
          </w:p>
        </w:tc>
        <w:tc>
          <w:tcPr>
            <w:tcW w:w="1276" w:type="dxa"/>
            <w:vAlign w:val="center"/>
          </w:tcPr>
          <w:p w:rsidR="00BD15E4" w:rsidRPr="006D53AF" w:rsidRDefault="00BD15E4" w:rsidP="00BD15E4">
            <w:pPr>
              <w:jc w:val="center"/>
              <w:rPr>
                <w:lang w:val="ru-RU"/>
              </w:rPr>
            </w:pPr>
            <w:r w:rsidRPr="006D53AF">
              <w:rPr>
                <w:lang w:val="ru-RU"/>
              </w:rPr>
              <w:t>0,00</w:t>
            </w:r>
          </w:p>
        </w:tc>
        <w:tc>
          <w:tcPr>
            <w:tcW w:w="1276" w:type="dxa"/>
            <w:vAlign w:val="center"/>
          </w:tcPr>
          <w:p w:rsidR="00BD15E4" w:rsidRPr="006D53AF" w:rsidRDefault="00BD15E4" w:rsidP="00BD15E4">
            <w:pPr>
              <w:jc w:val="center"/>
              <w:rPr>
                <w:lang w:val="ru-RU"/>
              </w:rPr>
            </w:pPr>
            <w:r w:rsidRPr="006D53AF">
              <w:rPr>
                <w:lang w:val="ru-RU"/>
              </w:rPr>
              <w:t>1141,80</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ind w:left="34"/>
              <w:rPr>
                <w:color w:val="000000"/>
                <w:lang w:val="ru-RU" w:eastAsia="ru-RU"/>
              </w:rPr>
            </w:pPr>
            <w:r w:rsidRPr="006D53AF">
              <w:rPr>
                <w:color w:val="000000"/>
                <w:lang w:val="ru-RU" w:eastAsia="ru-RU"/>
              </w:rPr>
              <w:t>Мероприя</w:t>
            </w:r>
            <w:r>
              <w:rPr>
                <w:color w:val="000000"/>
                <w:lang w:val="ru-RU" w:eastAsia="ru-RU"/>
              </w:rPr>
              <w:t xml:space="preserve">тие 1.5 </w:t>
            </w:r>
            <w:r w:rsidRPr="00897894">
              <w:rPr>
                <w:color w:val="000000"/>
                <w:lang w:val="ru-RU" w:eastAsia="ru-RU"/>
              </w:rPr>
              <w:t>Расходы бюджетов муниципальных образований края на реализацию Закона края от 27.12.2005 № 17- 4377 "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образовательных учреждениях, реализующих основные общеобразовательные программы, без взимания плат</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1003</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0120075660 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lang w:val="ru-RU"/>
              </w:rPr>
              <w:t>8900,00</w:t>
            </w:r>
          </w:p>
        </w:tc>
        <w:tc>
          <w:tcPr>
            <w:tcW w:w="1275" w:type="dxa"/>
            <w:vAlign w:val="center"/>
          </w:tcPr>
          <w:p w:rsidR="00BD15E4" w:rsidRPr="006D53AF" w:rsidRDefault="00BD15E4" w:rsidP="00BD15E4">
            <w:pPr>
              <w:jc w:val="center"/>
              <w:rPr>
                <w:lang w:val="ru-RU"/>
              </w:rPr>
            </w:pPr>
            <w:r w:rsidRPr="006D53AF">
              <w:rPr>
                <w:lang w:val="ru-RU"/>
              </w:rPr>
              <w:t>10817,9</w:t>
            </w:r>
          </w:p>
        </w:tc>
        <w:tc>
          <w:tcPr>
            <w:tcW w:w="1276" w:type="dxa"/>
            <w:vAlign w:val="center"/>
          </w:tcPr>
          <w:p w:rsidR="00BD15E4" w:rsidRPr="006D53AF" w:rsidRDefault="00BD15E4" w:rsidP="00BD15E4">
            <w:pPr>
              <w:jc w:val="center"/>
              <w:rPr>
                <w:lang w:val="ru-RU"/>
              </w:rPr>
            </w:pPr>
            <w:r w:rsidRPr="006D53AF">
              <w:rPr>
                <w:lang w:val="ru-RU"/>
              </w:rPr>
              <w:t>10817,9</w:t>
            </w:r>
          </w:p>
        </w:tc>
        <w:tc>
          <w:tcPr>
            <w:tcW w:w="1276" w:type="dxa"/>
            <w:vAlign w:val="center"/>
          </w:tcPr>
          <w:p w:rsidR="00BD15E4" w:rsidRPr="006D53AF" w:rsidRDefault="00BD15E4" w:rsidP="00BD15E4">
            <w:pPr>
              <w:jc w:val="center"/>
              <w:rPr>
                <w:lang w:val="ru-RU"/>
              </w:rPr>
            </w:pPr>
            <w:r>
              <w:rPr>
                <w:lang w:val="ru-RU"/>
              </w:rPr>
              <w:t>30535,80</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ind w:left="34"/>
              <w:rPr>
                <w:color w:val="000000"/>
                <w:lang w:val="ru-RU" w:eastAsia="ru-RU"/>
              </w:rPr>
            </w:pPr>
            <w:r w:rsidRPr="006D53AF">
              <w:rPr>
                <w:color w:val="000000"/>
                <w:lang w:val="ru-RU" w:eastAsia="ru-RU"/>
              </w:rPr>
              <w:t>Мероприя</w:t>
            </w:r>
            <w:r>
              <w:rPr>
                <w:color w:val="000000"/>
                <w:lang w:val="ru-RU" w:eastAsia="ru-RU"/>
              </w:rPr>
              <w:t>тие 1.6</w:t>
            </w:r>
            <w:r w:rsidRPr="006D53AF">
              <w:rPr>
                <w:color w:val="000000"/>
                <w:lang w:val="ru-RU" w:eastAsia="ru-RU"/>
              </w:rPr>
              <w:t xml:space="preserve">. </w:t>
            </w:r>
            <w:r>
              <w:rPr>
                <w:color w:val="000000"/>
                <w:lang w:val="ru-RU" w:eastAsia="ru-RU"/>
              </w:rPr>
              <w:t>Обеспечение</w:t>
            </w:r>
            <w:r w:rsidRPr="00897894">
              <w:rPr>
                <w:color w:val="000000"/>
                <w:lang w:val="ru-RU" w:eastAsia="ru-RU"/>
              </w:rPr>
              <w:t xml:space="preserve"> </w:t>
            </w:r>
            <w:r>
              <w:rPr>
                <w:color w:val="000000"/>
                <w:lang w:val="ru-RU" w:eastAsia="ru-RU"/>
              </w:rPr>
              <w:t>финансирования</w:t>
            </w:r>
            <w:r w:rsidRPr="00897894">
              <w:rPr>
                <w:color w:val="000000"/>
                <w:lang w:val="ru-RU" w:eastAsia="ru-RU"/>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w:t>
            </w:r>
            <w:r w:rsidRPr="00897894">
              <w:rPr>
                <w:color w:val="000000"/>
                <w:lang w:val="ru-RU" w:eastAsia="ru-RU"/>
              </w:rPr>
              <w:lastRenderedPageBreak/>
              <w:t>здоровья, бесплатным горячим питанием, предусматривающим наличие горячего блюда, не считая горячего напитка</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1003</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w:t>
            </w:r>
            <w:r w:rsidRPr="006D53AF">
              <w:t>L</w:t>
            </w:r>
            <w:r w:rsidRPr="006D53AF">
              <w:rPr>
                <w:lang w:val="ru-RU"/>
              </w:rPr>
              <w:t>3040 Ф</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lang w:val="ru-RU"/>
              </w:rPr>
              <w:t>7181,15</w:t>
            </w:r>
          </w:p>
        </w:tc>
        <w:tc>
          <w:tcPr>
            <w:tcW w:w="1275" w:type="dxa"/>
            <w:vAlign w:val="center"/>
          </w:tcPr>
          <w:p w:rsidR="00BD15E4" w:rsidRPr="006D53AF" w:rsidRDefault="00BD15E4" w:rsidP="00BD15E4">
            <w:pPr>
              <w:jc w:val="center"/>
              <w:rPr>
                <w:lang w:val="ru-RU"/>
              </w:rPr>
            </w:pPr>
            <w:r w:rsidRPr="006D53AF">
              <w:rPr>
                <w:lang w:val="ru-RU"/>
              </w:rPr>
              <w:t>7400,3</w:t>
            </w:r>
          </w:p>
        </w:tc>
        <w:tc>
          <w:tcPr>
            <w:tcW w:w="1276" w:type="dxa"/>
            <w:vAlign w:val="center"/>
          </w:tcPr>
          <w:p w:rsidR="00BD15E4" w:rsidRPr="006D53AF" w:rsidRDefault="00BD15E4" w:rsidP="00BD15E4">
            <w:pPr>
              <w:jc w:val="center"/>
              <w:rPr>
                <w:lang w:val="ru-RU"/>
              </w:rPr>
            </w:pPr>
            <w:r w:rsidRPr="006D53AF">
              <w:rPr>
                <w:lang w:val="ru-RU"/>
              </w:rPr>
              <w:t>7539,9</w:t>
            </w:r>
          </w:p>
        </w:tc>
        <w:tc>
          <w:tcPr>
            <w:tcW w:w="1276" w:type="dxa"/>
            <w:vAlign w:val="center"/>
          </w:tcPr>
          <w:p w:rsidR="00BD15E4" w:rsidRPr="006D53AF" w:rsidRDefault="00BD15E4" w:rsidP="00BD15E4">
            <w:pPr>
              <w:jc w:val="center"/>
              <w:rPr>
                <w:lang w:val="ru-RU"/>
              </w:rPr>
            </w:pPr>
            <w:r>
              <w:rPr>
                <w:lang w:val="ru-RU"/>
              </w:rPr>
              <w:t>22121,35</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rPr>
                <w:color w:val="000000"/>
                <w:lang w:val="ru-RU" w:eastAsia="ru-RU"/>
              </w:rPr>
            </w:pPr>
            <w:r w:rsidRPr="006D53AF">
              <w:rPr>
                <w:color w:val="000000"/>
                <w:lang w:val="ru-RU" w:eastAsia="ru-RU"/>
              </w:rPr>
              <w:lastRenderedPageBreak/>
              <w:t>Мероприя</w:t>
            </w:r>
            <w:r>
              <w:rPr>
                <w:color w:val="000000"/>
                <w:lang w:val="ru-RU" w:eastAsia="ru-RU"/>
              </w:rPr>
              <w:t>тие 1.7</w:t>
            </w:r>
            <w:r w:rsidRPr="006D53AF">
              <w:rPr>
                <w:color w:val="000000"/>
                <w:lang w:val="ru-RU" w:eastAsia="ru-RU"/>
              </w:rPr>
              <w:t xml:space="preserve">. </w:t>
            </w:r>
            <w:r>
              <w:rPr>
                <w:color w:val="000000"/>
                <w:lang w:val="ru-RU" w:eastAsia="ru-RU"/>
              </w:rPr>
              <w:t>Обеспечение на</w:t>
            </w:r>
            <w:r w:rsidRPr="00897894">
              <w:rPr>
                <w:color w:val="000000"/>
                <w:lang w:val="ru-RU" w:eastAsia="ru-RU"/>
              </w:rPr>
              <w:t xml:space="preserve"> </w:t>
            </w:r>
            <w:r>
              <w:rPr>
                <w:color w:val="000000"/>
                <w:lang w:val="ru-RU" w:eastAsia="ru-RU"/>
              </w:rPr>
              <w:t>р</w:t>
            </w:r>
            <w:r w:rsidRPr="008623FD">
              <w:rPr>
                <w:color w:val="000000"/>
                <w:lang w:val="ru-RU" w:eastAsia="ru-RU"/>
              </w:rPr>
              <w:t>асходы бюджетов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0702</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0120008530 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sidRPr="006D53AF">
              <w:rPr>
                <w:lang w:val="ru-RU"/>
              </w:rPr>
              <w:t>47,78</w:t>
            </w:r>
          </w:p>
        </w:tc>
        <w:tc>
          <w:tcPr>
            <w:tcW w:w="1275" w:type="dxa"/>
            <w:vAlign w:val="center"/>
          </w:tcPr>
          <w:p w:rsidR="00BD15E4" w:rsidRPr="006D53AF" w:rsidRDefault="00BD15E4" w:rsidP="00BD15E4">
            <w:pPr>
              <w:jc w:val="center"/>
              <w:rPr>
                <w:lang w:val="ru-RU"/>
              </w:rPr>
            </w:pPr>
            <w:r w:rsidRPr="006D53AF">
              <w:rPr>
                <w:lang w:val="ru-RU"/>
              </w:rPr>
              <w:t>0,00</w:t>
            </w:r>
          </w:p>
        </w:tc>
        <w:tc>
          <w:tcPr>
            <w:tcW w:w="1276" w:type="dxa"/>
            <w:vAlign w:val="center"/>
          </w:tcPr>
          <w:p w:rsidR="00BD15E4" w:rsidRPr="006D53AF" w:rsidRDefault="00BD15E4" w:rsidP="00BD15E4">
            <w:pPr>
              <w:jc w:val="center"/>
              <w:rPr>
                <w:lang w:val="ru-RU"/>
              </w:rPr>
            </w:pPr>
            <w:r w:rsidRPr="006D53AF">
              <w:rPr>
                <w:lang w:val="ru-RU"/>
              </w:rPr>
              <w:t>0,00</w:t>
            </w:r>
          </w:p>
        </w:tc>
        <w:tc>
          <w:tcPr>
            <w:tcW w:w="1276" w:type="dxa"/>
            <w:vAlign w:val="center"/>
          </w:tcPr>
          <w:p w:rsidR="00BD15E4" w:rsidRPr="006D53AF" w:rsidRDefault="00BD15E4" w:rsidP="00BD15E4">
            <w:pPr>
              <w:jc w:val="center"/>
              <w:rPr>
                <w:lang w:val="ru-RU"/>
              </w:rPr>
            </w:pPr>
            <w:r w:rsidRPr="006D53AF">
              <w:rPr>
                <w:lang w:val="ru-RU"/>
              </w:rPr>
              <w:t>47,78</w:t>
            </w:r>
          </w:p>
        </w:tc>
        <w:tc>
          <w:tcPr>
            <w:tcW w:w="1417" w:type="dxa"/>
          </w:tcPr>
          <w:p w:rsidR="00BD15E4" w:rsidRPr="006D53AF" w:rsidRDefault="00BD15E4" w:rsidP="00BD15E4">
            <w:pPr>
              <w:rPr>
                <w:color w:val="000000"/>
                <w:lang w:val="ru-RU" w:eastAsia="ru-RU"/>
              </w:rPr>
            </w:pPr>
          </w:p>
        </w:tc>
      </w:tr>
      <w:tr w:rsidR="00BD15E4" w:rsidRPr="006D53AF" w:rsidTr="00BD15E4">
        <w:trPr>
          <w:trHeight w:val="630"/>
        </w:trPr>
        <w:tc>
          <w:tcPr>
            <w:tcW w:w="3652" w:type="dxa"/>
            <w:gridSpan w:val="2"/>
          </w:tcPr>
          <w:p w:rsidR="00BD15E4" w:rsidRPr="006D53AF" w:rsidRDefault="00BD15E4" w:rsidP="00BD15E4">
            <w:pPr>
              <w:autoSpaceDE w:val="0"/>
              <w:autoSpaceDN w:val="0"/>
              <w:adjustRightInd w:val="0"/>
              <w:ind w:left="34"/>
              <w:rPr>
                <w:color w:val="000000"/>
                <w:lang w:val="ru-RU" w:eastAsia="ru-RU"/>
              </w:rPr>
            </w:pPr>
            <w:r w:rsidRPr="006D53AF">
              <w:rPr>
                <w:color w:val="000000"/>
                <w:lang w:val="ru-RU" w:eastAsia="ru-RU"/>
              </w:rPr>
              <w:t>Ме</w:t>
            </w:r>
            <w:r>
              <w:rPr>
                <w:color w:val="000000"/>
                <w:lang w:val="ru-RU" w:eastAsia="ru-RU"/>
              </w:rPr>
              <w:t>роприятие 1.8</w:t>
            </w:r>
            <w:r w:rsidRPr="006D53AF">
              <w:rPr>
                <w:color w:val="000000"/>
                <w:lang w:val="ru-RU" w:eastAsia="ru-RU"/>
              </w:rPr>
              <w:t>. Расходы за счёт доходов от предпринимательской деятельности и платных услуг</w:t>
            </w:r>
          </w:p>
        </w:tc>
        <w:tc>
          <w:tcPr>
            <w:tcW w:w="2126" w:type="dxa"/>
          </w:tcPr>
          <w:p w:rsidR="00BD15E4" w:rsidRPr="006D53AF" w:rsidRDefault="00BD15E4" w:rsidP="00BD15E4">
            <w:pPr>
              <w:autoSpaceDE w:val="0"/>
              <w:autoSpaceDN w:val="0"/>
              <w:adjustRightInd w:val="0"/>
              <w:jc w:val="both"/>
              <w:rPr>
                <w:lang w:val="ru-RU"/>
              </w:rPr>
            </w:pPr>
            <w:r w:rsidRPr="006D53AF">
              <w:rPr>
                <w:lang w:val="ru-RU"/>
              </w:rPr>
              <w:t>Учреждения, подведомственные отделу образования администрации Тасеевского района</w:t>
            </w: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5000</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0000000000</w:t>
            </w: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jc w:val="center"/>
              <w:rPr>
                <w:lang w:val="ru-RU"/>
              </w:rPr>
            </w:pPr>
            <w:r>
              <w:rPr>
                <w:lang w:val="ru-RU"/>
              </w:rPr>
              <w:t>3226,66</w:t>
            </w:r>
          </w:p>
        </w:tc>
        <w:tc>
          <w:tcPr>
            <w:tcW w:w="1275" w:type="dxa"/>
            <w:vAlign w:val="center"/>
          </w:tcPr>
          <w:p w:rsidR="00BD15E4" w:rsidRPr="006D53AF" w:rsidRDefault="00BD15E4" w:rsidP="00BD15E4">
            <w:pPr>
              <w:jc w:val="center"/>
              <w:rPr>
                <w:lang w:val="ru-RU"/>
              </w:rPr>
            </w:pPr>
            <w:r w:rsidRPr="006D53AF">
              <w:rPr>
                <w:lang w:val="ru-RU"/>
              </w:rPr>
              <w:t>1850,0</w:t>
            </w:r>
          </w:p>
        </w:tc>
        <w:tc>
          <w:tcPr>
            <w:tcW w:w="1276" w:type="dxa"/>
            <w:vAlign w:val="center"/>
          </w:tcPr>
          <w:p w:rsidR="00BD15E4" w:rsidRPr="006D53AF" w:rsidRDefault="00BD15E4" w:rsidP="00BD15E4">
            <w:pPr>
              <w:jc w:val="center"/>
              <w:rPr>
                <w:lang w:val="ru-RU"/>
              </w:rPr>
            </w:pPr>
            <w:r w:rsidRPr="006D53AF">
              <w:rPr>
                <w:lang w:val="ru-RU"/>
              </w:rPr>
              <w:t>1850,0</w:t>
            </w:r>
          </w:p>
        </w:tc>
        <w:tc>
          <w:tcPr>
            <w:tcW w:w="1276" w:type="dxa"/>
            <w:vAlign w:val="center"/>
          </w:tcPr>
          <w:p w:rsidR="00BD15E4" w:rsidRPr="006D53AF" w:rsidRDefault="00BD15E4" w:rsidP="00BD15E4">
            <w:pPr>
              <w:jc w:val="center"/>
              <w:rPr>
                <w:lang w:val="ru-RU"/>
              </w:rPr>
            </w:pPr>
            <w:r>
              <w:rPr>
                <w:lang w:val="ru-RU"/>
              </w:rPr>
              <w:t>6926,66</w:t>
            </w:r>
          </w:p>
        </w:tc>
        <w:tc>
          <w:tcPr>
            <w:tcW w:w="1417" w:type="dxa"/>
          </w:tcPr>
          <w:p w:rsidR="00BD15E4" w:rsidRPr="006D53AF" w:rsidRDefault="00BD15E4" w:rsidP="00BD15E4">
            <w:pPr>
              <w:rPr>
                <w:color w:val="000000"/>
                <w:lang w:val="ru-RU" w:eastAsia="ru-RU"/>
              </w:rPr>
            </w:pPr>
          </w:p>
        </w:tc>
      </w:tr>
      <w:tr w:rsidR="00BD15E4" w:rsidRPr="00A15B9E" w:rsidTr="00BD15E4">
        <w:trPr>
          <w:trHeight w:val="840"/>
        </w:trPr>
        <w:tc>
          <w:tcPr>
            <w:tcW w:w="14567" w:type="dxa"/>
            <w:gridSpan w:val="11"/>
          </w:tcPr>
          <w:p w:rsidR="00BD15E4" w:rsidRPr="006D53AF" w:rsidRDefault="00BD15E4" w:rsidP="00BD15E4">
            <w:pPr>
              <w:ind w:left="34"/>
              <w:rPr>
                <w:lang w:val="ru-RU"/>
              </w:rPr>
            </w:pPr>
            <w:r w:rsidRPr="006D53AF">
              <w:rPr>
                <w:lang w:val="ru-RU"/>
              </w:rPr>
              <w:t>Задача 2 Обеспечить поступательное развитие муниципальной системы дополнительного образования, в том числе за счёт разработки и реализации современных образовательных программ, дистанционных и сетевых форм их реализации.</w:t>
            </w:r>
          </w:p>
        </w:tc>
        <w:tc>
          <w:tcPr>
            <w:tcW w:w="1417" w:type="dxa"/>
          </w:tcPr>
          <w:p w:rsidR="00BD15E4" w:rsidRPr="006D53AF" w:rsidRDefault="00BD15E4" w:rsidP="00BD15E4">
            <w:pPr>
              <w:autoSpaceDE w:val="0"/>
              <w:autoSpaceDN w:val="0"/>
              <w:adjustRightInd w:val="0"/>
              <w:jc w:val="both"/>
              <w:rPr>
                <w:lang w:val="ru-RU"/>
              </w:rPr>
            </w:pPr>
          </w:p>
        </w:tc>
      </w:tr>
      <w:tr w:rsidR="00BD15E4" w:rsidRPr="00A15B9E" w:rsidTr="00BD15E4">
        <w:trPr>
          <w:trHeight w:val="840"/>
        </w:trPr>
        <w:tc>
          <w:tcPr>
            <w:tcW w:w="3652" w:type="dxa"/>
            <w:gridSpan w:val="2"/>
            <w:vMerge w:val="restart"/>
          </w:tcPr>
          <w:p w:rsidR="00BD15E4" w:rsidRPr="006D53AF" w:rsidRDefault="00BD15E4" w:rsidP="00BD15E4">
            <w:pPr>
              <w:ind w:left="34"/>
              <w:jc w:val="both"/>
              <w:rPr>
                <w:lang w:val="ru-RU"/>
              </w:rPr>
            </w:pPr>
          </w:p>
        </w:tc>
        <w:tc>
          <w:tcPr>
            <w:tcW w:w="2126" w:type="dxa"/>
          </w:tcPr>
          <w:p w:rsidR="00BD15E4" w:rsidRPr="006D53AF" w:rsidRDefault="00BD15E4" w:rsidP="00BD15E4">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rPr>
                <w:lang w:val="ru-RU"/>
              </w:rPr>
            </w:pPr>
            <w:r>
              <w:rPr>
                <w:bCs/>
                <w:lang w:val="ru-RU"/>
              </w:rPr>
              <w:t>16936,22</w:t>
            </w:r>
          </w:p>
        </w:tc>
        <w:tc>
          <w:tcPr>
            <w:tcW w:w="1275" w:type="dxa"/>
            <w:vAlign w:val="center"/>
          </w:tcPr>
          <w:p w:rsidR="00BD15E4" w:rsidRPr="006D53AF" w:rsidRDefault="00BD15E4" w:rsidP="00BD15E4">
            <w:pPr>
              <w:jc w:val="center"/>
              <w:rPr>
                <w:lang w:val="ru-RU"/>
              </w:rPr>
            </w:pPr>
            <w:r w:rsidRPr="006D53AF">
              <w:rPr>
                <w:bCs/>
                <w:lang w:val="ru-RU"/>
              </w:rPr>
              <w:t>13991,41</w:t>
            </w:r>
          </w:p>
        </w:tc>
        <w:tc>
          <w:tcPr>
            <w:tcW w:w="1276" w:type="dxa"/>
            <w:vAlign w:val="center"/>
          </w:tcPr>
          <w:p w:rsidR="00BD15E4" w:rsidRPr="006D53AF" w:rsidRDefault="00BD15E4" w:rsidP="00BD15E4">
            <w:pPr>
              <w:jc w:val="center"/>
              <w:rPr>
                <w:lang w:val="ru-RU"/>
              </w:rPr>
            </w:pPr>
            <w:r w:rsidRPr="006D53AF">
              <w:rPr>
                <w:lang w:val="ru-RU"/>
              </w:rPr>
              <w:t>13722,11</w:t>
            </w:r>
          </w:p>
        </w:tc>
        <w:tc>
          <w:tcPr>
            <w:tcW w:w="1276" w:type="dxa"/>
            <w:vAlign w:val="center"/>
          </w:tcPr>
          <w:p w:rsidR="00BD15E4" w:rsidRPr="006D53AF" w:rsidRDefault="00BD15E4" w:rsidP="00BD15E4">
            <w:pPr>
              <w:jc w:val="center"/>
              <w:rPr>
                <w:bCs/>
                <w:lang w:val="ru-RU"/>
              </w:rPr>
            </w:pPr>
            <w:r>
              <w:rPr>
                <w:bCs/>
                <w:lang w:val="ru-RU"/>
              </w:rPr>
              <w:t>44649,74</w:t>
            </w:r>
            <w:r w:rsidRPr="006D53AF">
              <w:rPr>
                <w:bCs/>
                <w:lang w:val="ru-RU"/>
              </w:rPr>
              <w:t xml:space="preserve"> </w:t>
            </w:r>
          </w:p>
        </w:tc>
        <w:tc>
          <w:tcPr>
            <w:tcW w:w="1417" w:type="dxa"/>
            <w:vMerge w:val="restart"/>
          </w:tcPr>
          <w:p w:rsidR="00BD15E4" w:rsidRPr="006D53AF" w:rsidRDefault="00BD15E4" w:rsidP="00BD15E4">
            <w:pPr>
              <w:autoSpaceDE w:val="0"/>
              <w:autoSpaceDN w:val="0"/>
              <w:adjustRightInd w:val="0"/>
              <w:jc w:val="both"/>
              <w:rPr>
                <w:lang w:val="ru-RU"/>
              </w:rPr>
            </w:pPr>
            <w:r w:rsidRPr="006D53AF">
              <w:rPr>
                <w:lang w:val="ru-RU"/>
              </w:rPr>
              <w:t>Охват детей в возрасте 5 -18 лет программами дополнительного образования в 2023 не менее 74 %</w:t>
            </w:r>
          </w:p>
        </w:tc>
      </w:tr>
      <w:tr w:rsidR="00BD15E4" w:rsidRPr="00A15B9E" w:rsidTr="00BD15E4">
        <w:trPr>
          <w:trHeight w:val="285"/>
        </w:trPr>
        <w:tc>
          <w:tcPr>
            <w:tcW w:w="3652" w:type="dxa"/>
            <w:gridSpan w:val="2"/>
            <w:vMerge/>
          </w:tcPr>
          <w:p w:rsidR="00BD15E4" w:rsidRPr="006D53AF" w:rsidRDefault="00BD15E4" w:rsidP="00BD15E4">
            <w:pPr>
              <w:autoSpaceDE w:val="0"/>
              <w:autoSpaceDN w:val="0"/>
              <w:adjustRightInd w:val="0"/>
              <w:ind w:left="34"/>
              <w:rPr>
                <w:lang w:val="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jc w:val="center"/>
              <w:rPr>
                <w:bCs/>
                <w:lang w:val="ru-RU"/>
              </w:rPr>
            </w:pPr>
          </w:p>
        </w:tc>
        <w:tc>
          <w:tcPr>
            <w:tcW w:w="1275" w:type="dxa"/>
            <w:vAlign w:val="center"/>
          </w:tcPr>
          <w:p w:rsidR="00BD15E4" w:rsidRPr="006D53AF" w:rsidRDefault="00BD15E4" w:rsidP="00BD15E4">
            <w:pPr>
              <w:jc w:val="center"/>
              <w:rPr>
                <w:bCs/>
                <w:lang w:val="ru-RU"/>
              </w:rPr>
            </w:pPr>
          </w:p>
        </w:tc>
        <w:tc>
          <w:tcPr>
            <w:tcW w:w="1276" w:type="dxa"/>
            <w:vAlign w:val="center"/>
          </w:tcPr>
          <w:p w:rsidR="00BD15E4" w:rsidRPr="006D53AF" w:rsidRDefault="00BD15E4" w:rsidP="00BD15E4">
            <w:pPr>
              <w:jc w:val="center"/>
              <w:rPr>
                <w:bCs/>
                <w:lang w:val="ru-RU"/>
              </w:rPr>
            </w:pPr>
          </w:p>
        </w:tc>
        <w:tc>
          <w:tcPr>
            <w:tcW w:w="1276" w:type="dxa"/>
            <w:vAlign w:val="center"/>
          </w:tcPr>
          <w:p w:rsidR="00BD15E4" w:rsidRPr="006D53AF" w:rsidRDefault="00BD15E4" w:rsidP="00BD15E4">
            <w:pPr>
              <w:jc w:val="center"/>
              <w:rPr>
                <w:bCs/>
                <w:lang w:val="ru-RU"/>
              </w:rPr>
            </w:pPr>
          </w:p>
        </w:tc>
        <w:tc>
          <w:tcPr>
            <w:tcW w:w="1417" w:type="dxa"/>
            <w:vMerge/>
          </w:tcPr>
          <w:p w:rsidR="00BD15E4" w:rsidRPr="006D53AF" w:rsidRDefault="00BD15E4" w:rsidP="00BD15E4">
            <w:pPr>
              <w:autoSpaceDE w:val="0"/>
              <w:autoSpaceDN w:val="0"/>
              <w:adjustRightInd w:val="0"/>
              <w:jc w:val="center"/>
              <w:rPr>
                <w:lang w:val="ru-RU"/>
              </w:rPr>
            </w:pPr>
          </w:p>
        </w:tc>
      </w:tr>
      <w:tr w:rsidR="00BD15E4" w:rsidRPr="006D53AF" w:rsidTr="00BD15E4">
        <w:trPr>
          <w:trHeight w:val="240"/>
        </w:trPr>
        <w:tc>
          <w:tcPr>
            <w:tcW w:w="3652" w:type="dxa"/>
            <w:gridSpan w:val="2"/>
          </w:tcPr>
          <w:p w:rsidR="00BD15E4" w:rsidRPr="006D53AF" w:rsidRDefault="00BD15E4" w:rsidP="00BD15E4">
            <w:pPr>
              <w:autoSpaceDE w:val="0"/>
              <w:autoSpaceDN w:val="0"/>
              <w:adjustRightInd w:val="0"/>
              <w:ind w:left="34"/>
              <w:rPr>
                <w:lang w:val="ru-RU"/>
              </w:rPr>
            </w:pPr>
            <w:r w:rsidRPr="006D53AF">
              <w:rPr>
                <w:lang w:val="ru-RU"/>
              </w:rPr>
              <w:t>Мероприятие 2.1. Обеспечение деятельности (оказание услуг) учреждений в рамках подпрограммы</w:t>
            </w:r>
          </w:p>
        </w:tc>
        <w:tc>
          <w:tcPr>
            <w:tcW w:w="2126" w:type="dxa"/>
            <w:vMerge w:val="restart"/>
          </w:tcPr>
          <w:p w:rsidR="00BD15E4" w:rsidRPr="006D53AF" w:rsidRDefault="00BD15E4"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0703</w:t>
            </w:r>
          </w:p>
        </w:tc>
        <w:tc>
          <w:tcPr>
            <w:tcW w:w="1701"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0120000620</w:t>
            </w:r>
          </w:p>
          <w:p w:rsidR="00BD15E4" w:rsidRPr="006D53AF" w:rsidRDefault="00BD15E4" w:rsidP="00BD15E4">
            <w:pPr>
              <w:autoSpaceDE w:val="0"/>
              <w:autoSpaceDN w:val="0"/>
              <w:adjustRightInd w:val="0"/>
              <w:jc w:val="center"/>
              <w:rPr>
                <w:lang w:val="ru-RU"/>
              </w:rPr>
            </w:pPr>
            <w:r w:rsidRPr="006D53AF">
              <w:rPr>
                <w:lang w:val="ru-RU"/>
              </w:rPr>
              <w:t xml:space="preserve"> М</w:t>
            </w:r>
          </w:p>
        </w:tc>
        <w:tc>
          <w:tcPr>
            <w:tcW w:w="709"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Pr>
                <w:bCs/>
                <w:lang w:val="ru-RU"/>
              </w:rPr>
              <w:t>16766,22</w:t>
            </w:r>
          </w:p>
        </w:tc>
        <w:tc>
          <w:tcPr>
            <w:tcW w:w="1275" w:type="dxa"/>
            <w:vAlign w:val="center"/>
          </w:tcPr>
          <w:p w:rsidR="00BD15E4" w:rsidRPr="006D53AF" w:rsidRDefault="00BD15E4" w:rsidP="00BD15E4">
            <w:pPr>
              <w:jc w:val="center"/>
              <w:rPr>
                <w:lang w:val="ru-RU"/>
              </w:rPr>
            </w:pPr>
            <w:r w:rsidRPr="006D53AF">
              <w:rPr>
                <w:bCs/>
                <w:lang w:val="ru-RU"/>
              </w:rPr>
              <w:t>13781,41</w:t>
            </w:r>
          </w:p>
        </w:tc>
        <w:tc>
          <w:tcPr>
            <w:tcW w:w="1276" w:type="dxa"/>
            <w:vAlign w:val="center"/>
          </w:tcPr>
          <w:p w:rsidR="00BD15E4" w:rsidRPr="006D53AF" w:rsidRDefault="00BD15E4" w:rsidP="00BD15E4">
            <w:pPr>
              <w:jc w:val="center"/>
              <w:rPr>
                <w:lang w:val="ru-RU"/>
              </w:rPr>
            </w:pPr>
            <w:r w:rsidRPr="006D53AF">
              <w:rPr>
                <w:lang w:val="ru-RU"/>
              </w:rPr>
              <w:t>13512,11</w:t>
            </w:r>
          </w:p>
        </w:tc>
        <w:tc>
          <w:tcPr>
            <w:tcW w:w="1276" w:type="dxa"/>
            <w:vAlign w:val="center"/>
          </w:tcPr>
          <w:p w:rsidR="00BD15E4" w:rsidRPr="006D53AF" w:rsidRDefault="00BD15E4" w:rsidP="00BD15E4">
            <w:pPr>
              <w:jc w:val="center"/>
              <w:rPr>
                <w:bCs/>
                <w:lang w:val="ru-RU"/>
              </w:rPr>
            </w:pPr>
            <w:r>
              <w:rPr>
                <w:bCs/>
                <w:lang w:val="ru-RU"/>
              </w:rPr>
              <w:t>44059,74</w:t>
            </w:r>
            <w:r w:rsidRPr="006D53AF">
              <w:rPr>
                <w:bCs/>
                <w:lang w:val="ru-RU"/>
              </w:rPr>
              <w:t xml:space="preserve"> </w:t>
            </w:r>
          </w:p>
        </w:tc>
        <w:tc>
          <w:tcPr>
            <w:tcW w:w="1417" w:type="dxa"/>
            <w:vMerge/>
          </w:tcPr>
          <w:p w:rsidR="00BD15E4" w:rsidRPr="006D53AF" w:rsidRDefault="00BD15E4" w:rsidP="00BD15E4">
            <w:pPr>
              <w:autoSpaceDE w:val="0"/>
              <w:autoSpaceDN w:val="0"/>
              <w:adjustRightInd w:val="0"/>
              <w:jc w:val="center"/>
              <w:rPr>
                <w:lang w:val="ru-RU"/>
              </w:rPr>
            </w:pPr>
          </w:p>
        </w:tc>
      </w:tr>
      <w:tr w:rsidR="00BD15E4" w:rsidRPr="006D53AF" w:rsidTr="00BD15E4">
        <w:trPr>
          <w:trHeight w:val="240"/>
        </w:trPr>
        <w:tc>
          <w:tcPr>
            <w:tcW w:w="3652" w:type="dxa"/>
            <w:gridSpan w:val="2"/>
          </w:tcPr>
          <w:p w:rsidR="00BD15E4" w:rsidRPr="006D53AF" w:rsidRDefault="00BD15E4" w:rsidP="00BD15E4">
            <w:pPr>
              <w:autoSpaceDE w:val="0"/>
              <w:autoSpaceDN w:val="0"/>
              <w:adjustRightInd w:val="0"/>
              <w:ind w:left="34"/>
              <w:rPr>
                <w:lang w:val="ru-RU"/>
              </w:rPr>
            </w:pPr>
            <w:r w:rsidRPr="006D53AF">
              <w:rPr>
                <w:lang w:val="ru-RU"/>
              </w:rPr>
              <w:t xml:space="preserve">Мероприятие 2.2. Проведение мероприятий районного и </w:t>
            </w:r>
            <w:r w:rsidRPr="006D53AF">
              <w:rPr>
                <w:lang w:val="ru-RU"/>
              </w:rPr>
              <w:lastRenderedPageBreak/>
              <w:t xml:space="preserve">краевого уровня для воспитанников учреждений дополнительного образования (по линии ЦВР и </w:t>
            </w:r>
            <w:r>
              <w:rPr>
                <w:lang w:val="ru-RU"/>
              </w:rPr>
              <w:t>ИСКРА</w:t>
            </w:r>
            <w:r w:rsidRPr="006D53AF">
              <w:rPr>
                <w:lang w:val="ru-RU"/>
              </w:rPr>
              <w:t>)</w:t>
            </w:r>
          </w:p>
        </w:tc>
        <w:tc>
          <w:tcPr>
            <w:tcW w:w="2126" w:type="dxa"/>
            <w:vMerge/>
          </w:tcPr>
          <w:p w:rsidR="00BD15E4" w:rsidRPr="006D53AF" w:rsidRDefault="00BD15E4" w:rsidP="00BD15E4">
            <w:pPr>
              <w:autoSpaceDE w:val="0"/>
              <w:autoSpaceDN w:val="0"/>
              <w:adjustRightInd w:val="0"/>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Merge/>
            <w:vAlign w:val="center"/>
          </w:tcPr>
          <w:p w:rsidR="00BD15E4" w:rsidRPr="006D53AF" w:rsidRDefault="00BD15E4" w:rsidP="00BD15E4">
            <w:pPr>
              <w:autoSpaceDE w:val="0"/>
              <w:autoSpaceDN w:val="0"/>
              <w:adjustRightInd w:val="0"/>
              <w:jc w:val="center"/>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jc w:val="center"/>
              <w:rPr>
                <w:lang w:val="ru-RU"/>
              </w:rPr>
            </w:pPr>
            <w:r w:rsidRPr="006D53AF">
              <w:rPr>
                <w:lang w:val="ru-RU"/>
              </w:rPr>
              <w:t>60,0</w:t>
            </w:r>
          </w:p>
        </w:tc>
        <w:tc>
          <w:tcPr>
            <w:tcW w:w="1275" w:type="dxa"/>
            <w:vAlign w:val="center"/>
          </w:tcPr>
          <w:p w:rsidR="00BD15E4" w:rsidRPr="006D53AF" w:rsidRDefault="00BD15E4" w:rsidP="00BD15E4">
            <w:pPr>
              <w:jc w:val="center"/>
              <w:rPr>
                <w:lang w:val="ru-RU"/>
              </w:rPr>
            </w:pPr>
            <w:r w:rsidRPr="006D53AF">
              <w:rPr>
                <w:lang w:val="ru-RU"/>
              </w:rPr>
              <w:t>60,0</w:t>
            </w:r>
          </w:p>
        </w:tc>
        <w:tc>
          <w:tcPr>
            <w:tcW w:w="1276" w:type="dxa"/>
            <w:vAlign w:val="center"/>
          </w:tcPr>
          <w:p w:rsidR="00BD15E4" w:rsidRPr="006D53AF" w:rsidRDefault="00BD15E4" w:rsidP="00BD15E4">
            <w:pPr>
              <w:jc w:val="center"/>
              <w:rPr>
                <w:lang w:val="ru-RU"/>
              </w:rPr>
            </w:pPr>
            <w:r w:rsidRPr="006D53AF">
              <w:rPr>
                <w:lang w:val="ru-RU"/>
              </w:rPr>
              <w:t>60,0</w:t>
            </w:r>
          </w:p>
        </w:tc>
        <w:tc>
          <w:tcPr>
            <w:tcW w:w="1276" w:type="dxa"/>
            <w:vAlign w:val="center"/>
          </w:tcPr>
          <w:p w:rsidR="00BD15E4" w:rsidRPr="006D53AF" w:rsidRDefault="00BD15E4" w:rsidP="00BD15E4">
            <w:pPr>
              <w:jc w:val="center"/>
              <w:rPr>
                <w:lang w:val="ru-RU"/>
              </w:rPr>
            </w:pPr>
            <w:r w:rsidRPr="006D53AF">
              <w:rPr>
                <w:lang w:val="ru-RU"/>
              </w:rPr>
              <w:t>180,0</w:t>
            </w:r>
          </w:p>
        </w:tc>
        <w:tc>
          <w:tcPr>
            <w:tcW w:w="1417" w:type="dxa"/>
          </w:tcPr>
          <w:p w:rsidR="00BD15E4" w:rsidRPr="006D53AF" w:rsidRDefault="00BD15E4" w:rsidP="00BD15E4">
            <w:pPr>
              <w:autoSpaceDE w:val="0"/>
              <w:autoSpaceDN w:val="0"/>
              <w:adjustRightInd w:val="0"/>
              <w:jc w:val="center"/>
              <w:rPr>
                <w:lang w:val="ru-RU"/>
              </w:rPr>
            </w:pPr>
          </w:p>
        </w:tc>
      </w:tr>
      <w:tr w:rsidR="00BD15E4" w:rsidRPr="006D53AF" w:rsidTr="00BD15E4">
        <w:trPr>
          <w:trHeight w:val="240"/>
        </w:trPr>
        <w:tc>
          <w:tcPr>
            <w:tcW w:w="3652" w:type="dxa"/>
            <w:gridSpan w:val="2"/>
          </w:tcPr>
          <w:p w:rsidR="00BD15E4" w:rsidRPr="006D53AF" w:rsidRDefault="00BD15E4" w:rsidP="00BD15E4">
            <w:pPr>
              <w:autoSpaceDE w:val="0"/>
              <w:autoSpaceDN w:val="0"/>
              <w:adjustRightInd w:val="0"/>
              <w:ind w:left="34"/>
              <w:rPr>
                <w:lang w:val="ru-RU"/>
              </w:rPr>
            </w:pPr>
            <w:r w:rsidRPr="006D53AF">
              <w:rPr>
                <w:lang w:val="ru-RU"/>
              </w:rPr>
              <w:lastRenderedPageBreak/>
              <w:t>Мероприятие 2.3. Расходы за счёт доходов от предпринимательской деятельности и платных услуг</w:t>
            </w:r>
          </w:p>
        </w:tc>
        <w:tc>
          <w:tcPr>
            <w:tcW w:w="2126" w:type="dxa"/>
          </w:tcPr>
          <w:p w:rsidR="00BD15E4" w:rsidRPr="006D53AF" w:rsidRDefault="00BD15E4" w:rsidP="00BD15E4">
            <w:pPr>
              <w:autoSpaceDE w:val="0"/>
              <w:autoSpaceDN w:val="0"/>
              <w:adjustRightInd w:val="0"/>
              <w:jc w:val="both"/>
              <w:rPr>
                <w:lang w:val="ru-RU"/>
              </w:rPr>
            </w:pPr>
            <w:r w:rsidRPr="006D53AF">
              <w:rPr>
                <w:lang w:val="ru-RU"/>
              </w:rPr>
              <w:t>Учреждения, подведомственные отделу образования администрации Тасеевского района</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vAlign w:val="center"/>
          </w:tcPr>
          <w:p w:rsidR="00BD15E4" w:rsidRPr="006D53AF" w:rsidRDefault="00BD15E4" w:rsidP="00BD15E4">
            <w:pPr>
              <w:autoSpaceDE w:val="0"/>
              <w:autoSpaceDN w:val="0"/>
              <w:adjustRightInd w:val="0"/>
              <w:rPr>
                <w:lang w:val="ru-RU"/>
              </w:rPr>
            </w:pPr>
            <w:r w:rsidRPr="006D53AF">
              <w:rPr>
                <w:lang w:val="ru-RU"/>
              </w:rPr>
              <w:t>5000</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0000000000</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rPr>
                <w:lang w:val="ru-RU"/>
              </w:rPr>
            </w:pPr>
            <w:r w:rsidRPr="006D53AF">
              <w:rPr>
                <w:lang w:val="ru-RU"/>
              </w:rPr>
              <w:t>1</w:t>
            </w:r>
            <w:r>
              <w:rPr>
                <w:lang w:val="ru-RU"/>
              </w:rPr>
              <w:t>1</w:t>
            </w:r>
            <w:r w:rsidRPr="006D53AF">
              <w:rPr>
                <w:lang w:val="ru-RU"/>
              </w:rPr>
              <w:t>0,00</w:t>
            </w:r>
          </w:p>
        </w:tc>
        <w:tc>
          <w:tcPr>
            <w:tcW w:w="1275" w:type="dxa"/>
            <w:vAlign w:val="center"/>
          </w:tcPr>
          <w:p w:rsidR="00BD15E4" w:rsidRPr="006D53AF" w:rsidRDefault="00BD15E4" w:rsidP="00BD15E4">
            <w:pPr>
              <w:jc w:val="center"/>
              <w:rPr>
                <w:lang w:val="ru-RU"/>
              </w:rPr>
            </w:pPr>
            <w:r w:rsidRPr="006D53AF">
              <w:rPr>
                <w:lang w:val="ru-RU"/>
              </w:rPr>
              <w:t>150,00</w:t>
            </w:r>
          </w:p>
        </w:tc>
        <w:tc>
          <w:tcPr>
            <w:tcW w:w="1276" w:type="dxa"/>
            <w:vAlign w:val="center"/>
          </w:tcPr>
          <w:p w:rsidR="00BD15E4" w:rsidRPr="006D53AF" w:rsidRDefault="00BD15E4" w:rsidP="00BD15E4">
            <w:pPr>
              <w:jc w:val="center"/>
              <w:rPr>
                <w:lang w:val="ru-RU"/>
              </w:rPr>
            </w:pPr>
            <w:r w:rsidRPr="006D53AF">
              <w:rPr>
                <w:lang w:val="ru-RU"/>
              </w:rPr>
              <w:t>150,00</w:t>
            </w:r>
          </w:p>
        </w:tc>
        <w:tc>
          <w:tcPr>
            <w:tcW w:w="1276" w:type="dxa"/>
            <w:vAlign w:val="center"/>
          </w:tcPr>
          <w:p w:rsidR="00BD15E4" w:rsidRPr="006D53AF" w:rsidRDefault="00BD15E4" w:rsidP="00BD15E4">
            <w:pPr>
              <w:jc w:val="center"/>
              <w:rPr>
                <w:lang w:val="ru-RU"/>
              </w:rPr>
            </w:pPr>
            <w:r>
              <w:rPr>
                <w:lang w:val="ru-RU"/>
              </w:rPr>
              <w:t>41</w:t>
            </w:r>
            <w:r w:rsidRPr="006D53AF">
              <w:rPr>
                <w:lang w:val="ru-RU"/>
              </w:rPr>
              <w:t>0,00</w:t>
            </w:r>
          </w:p>
        </w:tc>
        <w:tc>
          <w:tcPr>
            <w:tcW w:w="1417" w:type="dxa"/>
          </w:tcPr>
          <w:p w:rsidR="00BD15E4" w:rsidRPr="006D53AF" w:rsidRDefault="00BD15E4" w:rsidP="00BD15E4">
            <w:pPr>
              <w:autoSpaceDE w:val="0"/>
              <w:autoSpaceDN w:val="0"/>
              <w:adjustRightInd w:val="0"/>
              <w:jc w:val="center"/>
              <w:rPr>
                <w:lang w:val="ru-RU"/>
              </w:rPr>
            </w:pPr>
          </w:p>
        </w:tc>
      </w:tr>
      <w:tr w:rsidR="00BD15E4" w:rsidRPr="00A15B9E" w:rsidTr="00BD15E4">
        <w:trPr>
          <w:trHeight w:val="825"/>
        </w:trPr>
        <w:tc>
          <w:tcPr>
            <w:tcW w:w="14567" w:type="dxa"/>
            <w:gridSpan w:val="11"/>
          </w:tcPr>
          <w:p w:rsidR="00BD15E4" w:rsidRPr="006D53AF" w:rsidRDefault="00BD15E4" w:rsidP="00BD15E4">
            <w:pPr>
              <w:autoSpaceDE w:val="0"/>
              <w:autoSpaceDN w:val="0"/>
              <w:adjustRightInd w:val="0"/>
              <w:ind w:left="34"/>
              <w:jc w:val="both"/>
              <w:rPr>
                <w:bCs/>
                <w:lang w:val="ru-RU"/>
              </w:rPr>
            </w:pPr>
            <w:r w:rsidRPr="006D53AF">
              <w:rPr>
                <w:lang w:val="ru-RU"/>
              </w:rPr>
              <w:t xml:space="preserve">Задача 3 </w:t>
            </w:r>
            <w:r w:rsidRPr="006D53AF">
              <w:rPr>
                <w:bCs/>
                <w:color w:val="000000"/>
                <w:lang w:val="ru-RU"/>
              </w:rPr>
              <w:t xml:space="preserve">Обеспечить условия для переподготовки и повышения </w:t>
            </w:r>
            <w:r w:rsidRPr="006D53AF">
              <w:rPr>
                <w:lang w:val="ru-RU"/>
              </w:rPr>
              <w:t>квалификации</w:t>
            </w:r>
            <w:r w:rsidRPr="006D53AF">
              <w:rPr>
                <w:bCs/>
                <w:color w:val="000000"/>
                <w:lang w:val="ru-RU"/>
              </w:rPr>
              <w:t xml:space="preserve"> педагогических кадров.</w:t>
            </w:r>
          </w:p>
        </w:tc>
        <w:tc>
          <w:tcPr>
            <w:tcW w:w="1417" w:type="dxa"/>
          </w:tcPr>
          <w:p w:rsidR="00BD15E4" w:rsidRPr="006D53AF" w:rsidRDefault="00BD15E4" w:rsidP="00BD15E4">
            <w:pPr>
              <w:jc w:val="both"/>
              <w:rPr>
                <w:lang w:val="ru-RU"/>
              </w:rPr>
            </w:pPr>
          </w:p>
        </w:tc>
      </w:tr>
      <w:tr w:rsidR="00BD15E4" w:rsidRPr="00A15B9E" w:rsidTr="00BD15E4">
        <w:trPr>
          <w:trHeight w:val="825"/>
        </w:trPr>
        <w:tc>
          <w:tcPr>
            <w:tcW w:w="3652" w:type="dxa"/>
            <w:gridSpan w:val="2"/>
            <w:vMerge w:val="restart"/>
          </w:tcPr>
          <w:p w:rsidR="00BD15E4" w:rsidRPr="006D53AF" w:rsidRDefault="00BD15E4" w:rsidP="00BD15E4">
            <w:pPr>
              <w:autoSpaceDE w:val="0"/>
              <w:autoSpaceDN w:val="0"/>
              <w:adjustRightInd w:val="0"/>
              <w:ind w:left="34"/>
              <w:rPr>
                <w:lang w:val="ru-RU"/>
              </w:rPr>
            </w:pPr>
            <w:r w:rsidRPr="006D53AF">
              <w:rPr>
                <w:lang w:val="ru-RU"/>
              </w:rPr>
              <w:t>Мероприятие 3.1. Плановое участие педагогических работников в курсах повышения квалификации, профессиональных конкурсах</w:t>
            </w:r>
          </w:p>
        </w:tc>
        <w:tc>
          <w:tcPr>
            <w:tcW w:w="2126" w:type="dxa"/>
          </w:tcPr>
          <w:p w:rsidR="00BD15E4" w:rsidRPr="006D53AF" w:rsidRDefault="00BD15E4" w:rsidP="00BD15E4">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vAlign w:val="center"/>
          </w:tcPr>
          <w:p w:rsidR="00BD15E4" w:rsidRPr="006D53AF" w:rsidRDefault="00BD15E4" w:rsidP="00BD15E4">
            <w:pPr>
              <w:jc w:val="center"/>
            </w:pPr>
            <w:r w:rsidRPr="006D53AF">
              <w:t>205,00</w:t>
            </w:r>
          </w:p>
        </w:tc>
        <w:tc>
          <w:tcPr>
            <w:tcW w:w="1275" w:type="dxa"/>
            <w:vAlign w:val="center"/>
          </w:tcPr>
          <w:p w:rsidR="00BD15E4" w:rsidRPr="006D53AF" w:rsidRDefault="00BD15E4" w:rsidP="00BD15E4">
            <w:pPr>
              <w:jc w:val="center"/>
            </w:pPr>
            <w:r w:rsidRPr="006D53AF">
              <w:t>205,00</w:t>
            </w:r>
          </w:p>
        </w:tc>
        <w:tc>
          <w:tcPr>
            <w:tcW w:w="1276" w:type="dxa"/>
            <w:vAlign w:val="center"/>
          </w:tcPr>
          <w:p w:rsidR="00BD15E4" w:rsidRPr="006D53AF" w:rsidRDefault="00BD15E4" w:rsidP="00BD15E4">
            <w:pPr>
              <w:jc w:val="center"/>
              <w:rPr>
                <w:lang w:val="ru-RU"/>
              </w:rPr>
            </w:pPr>
            <w:r w:rsidRPr="006D53AF">
              <w:rPr>
                <w:lang w:val="ru-RU"/>
              </w:rPr>
              <w:t>205,00</w:t>
            </w:r>
          </w:p>
        </w:tc>
        <w:tc>
          <w:tcPr>
            <w:tcW w:w="1276" w:type="dxa"/>
            <w:vAlign w:val="center"/>
          </w:tcPr>
          <w:p w:rsidR="00BD15E4" w:rsidRPr="006D53AF" w:rsidRDefault="00BD15E4" w:rsidP="00BD15E4">
            <w:pPr>
              <w:jc w:val="center"/>
              <w:rPr>
                <w:bCs/>
                <w:lang w:val="ru-RU"/>
              </w:rPr>
            </w:pPr>
            <w:r w:rsidRPr="006D53AF">
              <w:rPr>
                <w:bCs/>
                <w:lang w:val="ru-RU"/>
              </w:rPr>
              <w:t>615,00</w:t>
            </w:r>
          </w:p>
        </w:tc>
        <w:tc>
          <w:tcPr>
            <w:tcW w:w="1417" w:type="dxa"/>
            <w:vMerge w:val="restart"/>
          </w:tcPr>
          <w:p w:rsidR="00BD15E4" w:rsidRPr="006D53AF" w:rsidRDefault="00BD15E4" w:rsidP="00BD15E4">
            <w:pPr>
              <w:jc w:val="both"/>
              <w:rPr>
                <w:lang w:val="ru-RU" w:eastAsia="ru-RU"/>
              </w:rPr>
            </w:pPr>
            <w:r w:rsidRPr="006D53AF">
              <w:rPr>
                <w:lang w:val="ru-RU"/>
              </w:rPr>
              <w:t>Повышение квалификации педагогических работников, 100% выполнение графика</w:t>
            </w:r>
          </w:p>
        </w:tc>
      </w:tr>
      <w:tr w:rsidR="00BD15E4" w:rsidRPr="00A15B9E" w:rsidTr="00BD15E4">
        <w:trPr>
          <w:trHeight w:val="390"/>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5"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417" w:type="dxa"/>
            <w:vMerge/>
          </w:tcPr>
          <w:p w:rsidR="00BD15E4" w:rsidRPr="006D53AF" w:rsidRDefault="00BD15E4" w:rsidP="00BD15E4">
            <w:pPr>
              <w:autoSpaceDE w:val="0"/>
              <w:autoSpaceDN w:val="0"/>
              <w:adjustRightInd w:val="0"/>
              <w:jc w:val="center"/>
              <w:rPr>
                <w:lang w:val="ru-RU"/>
              </w:rPr>
            </w:pPr>
          </w:p>
        </w:tc>
      </w:tr>
      <w:tr w:rsidR="00BD15E4" w:rsidRPr="006D53AF" w:rsidTr="00BD15E4">
        <w:trPr>
          <w:trHeight w:val="70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0702</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 xml:space="preserve">0120075640 </w:t>
            </w:r>
          </w:p>
          <w:p w:rsidR="00BD15E4" w:rsidRPr="006D53AF" w:rsidRDefault="00BD15E4" w:rsidP="00BD15E4">
            <w:pPr>
              <w:autoSpaceDE w:val="0"/>
              <w:autoSpaceDN w:val="0"/>
              <w:adjustRightInd w:val="0"/>
              <w:jc w:val="center"/>
              <w:rPr>
                <w:lang w:val="ru-RU"/>
              </w:rPr>
            </w:pPr>
            <w:r w:rsidRPr="006D53AF">
              <w:rPr>
                <w:lang w:val="ru-RU"/>
              </w:rPr>
              <w:t>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pPr>
            <w:r w:rsidRPr="006D53AF">
              <w:t>205,00</w:t>
            </w:r>
          </w:p>
        </w:tc>
        <w:tc>
          <w:tcPr>
            <w:tcW w:w="1275" w:type="dxa"/>
            <w:vAlign w:val="center"/>
          </w:tcPr>
          <w:p w:rsidR="00BD15E4" w:rsidRPr="006D53AF" w:rsidRDefault="00BD15E4" w:rsidP="00BD15E4">
            <w:pPr>
              <w:jc w:val="center"/>
            </w:pPr>
            <w:r w:rsidRPr="006D53AF">
              <w:t>205,00</w:t>
            </w:r>
          </w:p>
        </w:tc>
        <w:tc>
          <w:tcPr>
            <w:tcW w:w="1276" w:type="dxa"/>
            <w:vAlign w:val="center"/>
          </w:tcPr>
          <w:p w:rsidR="00BD15E4" w:rsidRPr="006D53AF" w:rsidRDefault="00BD15E4" w:rsidP="00BD15E4">
            <w:pPr>
              <w:jc w:val="center"/>
              <w:rPr>
                <w:lang w:val="ru-RU"/>
              </w:rPr>
            </w:pPr>
            <w:r w:rsidRPr="006D53AF">
              <w:rPr>
                <w:lang w:val="ru-RU"/>
              </w:rPr>
              <w:t xml:space="preserve">205,00 </w:t>
            </w:r>
          </w:p>
        </w:tc>
        <w:tc>
          <w:tcPr>
            <w:tcW w:w="1276" w:type="dxa"/>
            <w:vAlign w:val="center"/>
          </w:tcPr>
          <w:p w:rsidR="00BD15E4" w:rsidRPr="006D53AF" w:rsidRDefault="00BD15E4" w:rsidP="00BD15E4">
            <w:pPr>
              <w:jc w:val="center"/>
              <w:rPr>
                <w:bCs/>
                <w:lang w:val="ru-RU"/>
              </w:rPr>
            </w:pPr>
            <w:r w:rsidRPr="006D53AF">
              <w:rPr>
                <w:bCs/>
                <w:lang w:val="ru-RU"/>
              </w:rPr>
              <w:t xml:space="preserve"> 615,00</w:t>
            </w:r>
          </w:p>
        </w:tc>
        <w:tc>
          <w:tcPr>
            <w:tcW w:w="1417" w:type="dxa"/>
            <w:vMerge/>
          </w:tcPr>
          <w:p w:rsidR="00BD15E4" w:rsidRPr="006D53AF" w:rsidRDefault="00BD15E4" w:rsidP="00BD15E4">
            <w:pPr>
              <w:autoSpaceDE w:val="0"/>
              <w:autoSpaceDN w:val="0"/>
              <w:adjustRightInd w:val="0"/>
              <w:jc w:val="center"/>
              <w:rPr>
                <w:lang w:val="ru-RU"/>
              </w:rPr>
            </w:pPr>
          </w:p>
        </w:tc>
      </w:tr>
      <w:tr w:rsidR="00BD15E4" w:rsidRPr="00A15B9E" w:rsidTr="00BD15E4">
        <w:trPr>
          <w:trHeight w:val="840"/>
        </w:trPr>
        <w:tc>
          <w:tcPr>
            <w:tcW w:w="14567" w:type="dxa"/>
            <w:gridSpan w:val="11"/>
          </w:tcPr>
          <w:p w:rsidR="00BD15E4" w:rsidRPr="006D53AF" w:rsidRDefault="00BD15E4" w:rsidP="00BD15E4">
            <w:pPr>
              <w:autoSpaceDE w:val="0"/>
              <w:autoSpaceDN w:val="0"/>
              <w:adjustRightInd w:val="0"/>
              <w:jc w:val="both"/>
              <w:rPr>
                <w:lang w:val="ru-RU"/>
              </w:rPr>
            </w:pPr>
            <w:r w:rsidRPr="006D53AF">
              <w:rPr>
                <w:lang w:val="ru-RU"/>
              </w:rPr>
              <w:t>Задача 4 Создать безопасные и комфортные условия, соответствующие требованиям надзорных органов, в образовательных учреждениях района.</w:t>
            </w:r>
          </w:p>
        </w:tc>
        <w:tc>
          <w:tcPr>
            <w:tcW w:w="1417" w:type="dxa"/>
          </w:tcPr>
          <w:p w:rsidR="00BD15E4" w:rsidRPr="006D53AF" w:rsidRDefault="00BD15E4" w:rsidP="00BD15E4">
            <w:pPr>
              <w:autoSpaceDE w:val="0"/>
              <w:autoSpaceDN w:val="0"/>
              <w:adjustRightInd w:val="0"/>
              <w:jc w:val="both"/>
              <w:rPr>
                <w:lang w:val="ru-RU"/>
              </w:rPr>
            </w:pPr>
          </w:p>
        </w:tc>
      </w:tr>
      <w:tr w:rsidR="00BD15E4" w:rsidRPr="00A15B9E" w:rsidTr="00BD15E4">
        <w:trPr>
          <w:trHeight w:val="840"/>
        </w:trPr>
        <w:tc>
          <w:tcPr>
            <w:tcW w:w="3652" w:type="dxa"/>
            <w:gridSpan w:val="2"/>
            <w:vMerge w:val="restart"/>
          </w:tcPr>
          <w:p w:rsidR="00BD15E4" w:rsidRPr="006D53AF" w:rsidRDefault="00BD15E4" w:rsidP="00BD15E4">
            <w:pPr>
              <w:autoSpaceDE w:val="0"/>
              <w:autoSpaceDN w:val="0"/>
              <w:adjustRightInd w:val="0"/>
              <w:ind w:left="34"/>
              <w:rPr>
                <w:lang w:val="ru-RU"/>
              </w:rPr>
            </w:pPr>
            <w:r w:rsidRPr="006D53AF">
              <w:rPr>
                <w:lang w:val="ru-RU"/>
              </w:rPr>
              <w:t>Мероприятие 4.1</w:t>
            </w:r>
            <w:r>
              <w:rPr>
                <w:lang w:val="ru-RU"/>
              </w:rPr>
              <w:t xml:space="preserve"> П</w:t>
            </w:r>
            <w:r w:rsidRPr="00E303CC">
              <w:rPr>
                <w:lang w:val="ru-RU"/>
              </w:rPr>
              <w:t>риведение зданий и сооружений общеобразовательных организаций в соответствие с требованиями законодательства</w:t>
            </w:r>
          </w:p>
        </w:tc>
        <w:tc>
          <w:tcPr>
            <w:tcW w:w="2126" w:type="dxa"/>
          </w:tcPr>
          <w:p w:rsidR="00BD15E4" w:rsidRPr="006D53AF" w:rsidRDefault="00BD15E4" w:rsidP="00BD15E4">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tcPr>
          <w:p w:rsidR="00BD15E4" w:rsidRPr="006D53AF" w:rsidRDefault="00BD15E4" w:rsidP="00BD15E4">
            <w:r w:rsidRPr="006D53AF">
              <w:t>2287,88</w:t>
            </w:r>
          </w:p>
        </w:tc>
        <w:tc>
          <w:tcPr>
            <w:tcW w:w="1275" w:type="dxa"/>
          </w:tcPr>
          <w:p w:rsidR="00BD15E4" w:rsidRPr="006D53AF" w:rsidRDefault="00BD15E4" w:rsidP="00BD15E4">
            <w:r w:rsidRPr="006D53AF">
              <w:t>1</w:t>
            </w:r>
            <w:r w:rsidRPr="006D53AF">
              <w:rPr>
                <w:lang w:val="ru-RU"/>
              </w:rPr>
              <w:t>812</w:t>
            </w:r>
            <w:r w:rsidRPr="006D53AF">
              <w:t>,0</w:t>
            </w:r>
            <w:r w:rsidRPr="006D53AF">
              <w:rPr>
                <w:lang w:val="ru-RU"/>
              </w:rPr>
              <w:t>0</w:t>
            </w:r>
          </w:p>
        </w:tc>
        <w:tc>
          <w:tcPr>
            <w:tcW w:w="1276" w:type="dxa"/>
          </w:tcPr>
          <w:p w:rsidR="00BD15E4" w:rsidRPr="006D53AF" w:rsidRDefault="00BD15E4" w:rsidP="00BD15E4">
            <w:r w:rsidRPr="006D53AF">
              <w:t>1</w:t>
            </w:r>
            <w:r w:rsidRPr="006D53AF">
              <w:rPr>
                <w:lang w:val="ru-RU"/>
              </w:rPr>
              <w:t>812</w:t>
            </w:r>
            <w:r w:rsidRPr="006D53AF">
              <w:t>,0</w:t>
            </w:r>
            <w:r w:rsidRPr="006D53AF">
              <w:rPr>
                <w:lang w:val="ru-RU"/>
              </w:rPr>
              <w:t>0</w:t>
            </w:r>
          </w:p>
        </w:tc>
        <w:tc>
          <w:tcPr>
            <w:tcW w:w="1276" w:type="dxa"/>
          </w:tcPr>
          <w:p w:rsidR="00BD15E4" w:rsidRPr="006D53AF" w:rsidRDefault="00BD15E4" w:rsidP="00BD15E4">
            <w:pPr>
              <w:rPr>
                <w:lang w:val="ru-RU"/>
              </w:rPr>
            </w:pPr>
            <w:r w:rsidRPr="006D53AF">
              <w:t>5911</w:t>
            </w:r>
            <w:r w:rsidRPr="006D53AF">
              <w:rPr>
                <w:lang w:val="ru-RU"/>
              </w:rPr>
              <w:t>,88</w:t>
            </w:r>
          </w:p>
        </w:tc>
        <w:tc>
          <w:tcPr>
            <w:tcW w:w="1417" w:type="dxa"/>
            <w:vMerge w:val="restart"/>
          </w:tcPr>
          <w:p w:rsidR="00BD15E4" w:rsidRPr="006D53AF" w:rsidRDefault="00BD15E4" w:rsidP="00BD15E4">
            <w:pPr>
              <w:autoSpaceDE w:val="0"/>
              <w:autoSpaceDN w:val="0"/>
              <w:adjustRightInd w:val="0"/>
              <w:jc w:val="both"/>
              <w:rPr>
                <w:lang w:val="ru-RU"/>
              </w:rPr>
            </w:pPr>
            <w:r w:rsidRPr="006D53AF">
              <w:rPr>
                <w:lang w:val="ru-RU"/>
              </w:rPr>
              <w:t>Приемка общеобразовательных учреждений к новому учебному году всеми контролирующими органами.</w:t>
            </w:r>
          </w:p>
        </w:tc>
      </w:tr>
      <w:tr w:rsidR="00BD15E4" w:rsidRPr="00A15B9E" w:rsidTr="00BD15E4">
        <w:trPr>
          <w:trHeight w:val="55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BD15E4" w:rsidRPr="006D53AF" w:rsidRDefault="00BD15E4" w:rsidP="00BD15E4">
            <w:pPr>
              <w:autoSpaceDE w:val="0"/>
              <w:autoSpaceDN w:val="0"/>
              <w:adjustRightInd w:val="0"/>
              <w:jc w:val="center"/>
              <w:rPr>
                <w:lang w:val="ru-RU"/>
              </w:rPr>
            </w:pPr>
          </w:p>
        </w:tc>
        <w:tc>
          <w:tcPr>
            <w:tcW w:w="567" w:type="dxa"/>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rPr>
                <w:lang w:val="ru-RU"/>
              </w:rPr>
            </w:pPr>
          </w:p>
        </w:tc>
        <w:tc>
          <w:tcPr>
            <w:tcW w:w="709"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5"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276" w:type="dxa"/>
            <w:vAlign w:val="center"/>
          </w:tcPr>
          <w:p w:rsidR="00BD15E4" w:rsidRPr="006D53AF" w:rsidRDefault="00BD15E4" w:rsidP="00BD15E4">
            <w:pPr>
              <w:autoSpaceDE w:val="0"/>
              <w:autoSpaceDN w:val="0"/>
              <w:adjustRightInd w:val="0"/>
              <w:jc w:val="center"/>
              <w:rPr>
                <w:lang w:val="ru-RU"/>
              </w:rPr>
            </w:pP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vMerge w:val="restart"/>
          </w:tcPr>
          <w:p w:rsidR="00BD15E4" w:rsidRPr="006D53AF" w:rsidRDefault="00BD15E4" w:rsidP="00BD15E4">
            <w:pPr>
              <w:autoSpaceDE w:val="0"/>
              <w:autoSpaceDN w:val="0"/>
              <w:adjustRightInd w:val="0"/>
              <w:ind w:firstLine="2"/>
              <w:jc w:val="both"/>
              <w:rPr>
                <w:lang w:val="ru-RU"/>
              </w:rPr>
            </w:pPr>
            <w:r w:rsidRPr="006D53AF">
              <w:rPr>
                <w:lang w:val="ru-RU"/>
              </w:rPr>
              <w:t xml:space="preserve">Отдел образования администрации </w:t>
            </w:r>
            <w:r w:rsidRPr="006D53AF">
              <w:rPr>
                <w:lang w:val="ru-RU"/>
              </w:rPr>
              <w:lastRenderedPageBreak/>
              <w:t>Тасеевского района</w:t>
            </w:r>
          </w:p>
        </w:tc>
        <w:tc>
          <w:tcPr>
            <w:tcW w:w="709"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lastRenderedPageBreak/>
              <w:t>078</w:t>
            </w:r>
          </w:p>
        </w:tc>
        <w:tc>
          <w:tcPr>
            <w:tcW w:w="567" w:type="dxa"/>
            <w:vMerge w:val="restart"/>
            <w:vAlign w:val="center"/>
          </w:tcPr>
          <w:p w:rsidR="00BD15E4" w:rsidRPr="006D53AF" w:rsidRDefault="00BD15E4" w:rsidP="00BD15E4">
            <w:pPr>
              <w:autoSpaceDE w:val="0"/>
              <w:autoSpaceDN w:val="0"/>
              <w:adjustRightInd w:val="0"/>
              <w:jc w:val="center"/>
              <w:rPr>
                <w:lang w:val="ru-RU"/>
              </w:rPr>
            </w:pPr>
            <w:r w:rsidRPr="006D53AF">
              <w:rPr>
                <w:lang w:val="ru-RU"/>
              </w:rPr>
              <w:t>0702</w:t>
            </w:r>
          </w:p>
        </w:tc>
        <w:tc>
          <w:tcPr>
            <w:tcW w:w="1701" w:type="dxa"/>
            <w:vAlign w:val="center"/>
          </w:tcPr>
          <w:p w:rsidR="00BD15E4" w:rsidRPr="006D53AF" w:rsidRDefault="00BD15E4" w:rsidP="00BD15E4">
            <w:pPr>
              <w:autoSpaceDE w:val="0"/>
              <w:autoSpaceDN w:val="0"/>
              <w:adjustRightInd w:val="0"/>
              <w:jc w:val="center"/>
              <w:rPr>
                <w:lang w:val="ru-RU"/>
              </w:rPr>
            </w:pPr>
            <w:r w:rsidRPr="006D53AF">
              <w:rPr>
                <w:lang w:val="ru-RU"/>
              </w:rPr>
              <w:t>01200</w:t>
            </w:r>
            <w:r w:rsidRPr="006D53AF">
              <w:t>S</w:t>
            </w:r>
            <w:r w:rsidRPr="006D53AF">
              <w:rPr>
                <w:lang w:val="ru-RU"/>
              </w:rPr>
              <w:t>5630</w:t>
            </w:r>
          </w:p>
          <w:p w:rsidR="00BD15E4" w:rsidRPr="006D53AF" w:rsidRDefault="00BD15E4" w:rsidP="00BD15E4">
            <w:pPr>
              <w:autoSpaceDE w:val="0"/>
              <w:autoSpaceDN w:val="0"/>
              <w:adjustRightInd w:val="0"/>
              <w:jc w:val="center"/>
              <w:rPr>
                <w:lang w:val="ru-RU"/>
              </w:rPr>
            </w:pPr>
            <w:r w:rsidRPr="006D53AF">
              <w:rPr>
                <w:lang w:val="ru-RU"/>
              </w:rPr>
              <w:t>К</w:t>
            </w:r>
          </w:p>
        </w:tc>
        <w:tc>
          <w:tcPr>
            <w:tcW w:w="709" w:type="dxa"/>
            <w:vAlign w:val="center"/>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vAlign w:val="center"/>
          </w:tcPr>
          <w:p w:rsidR="00BD15E4" w:rsidRPr="006D53AF" w:rsidRDefault="00BD15E4" w:rsidP="00BD15E4">
            <w:pPr>
              <w:jc w:val="center"/>
              <w:rPr>
                <w:lang w:val="ru-RU"/>
              </w:rPr>
            </w:pPr>
            <w:r w:rsidRPr="006D53AF">
              <w:t>2265</w:t>
            </w:r>
            <w:r w:rsidRPr="006D53AF">
              <w:rPr>
                <w:lang w:val="ru-RU"/>
              </w:rPr>
              <w:t>,00</w:t>
            </w:r>
          </w:p>
        </w:tc>
        <w:tc>
          <w:tcPr>
            <w:tcW w:w="1275" w:type="dxa"/>
            <w:vAlign w:val="center"/>
          </w:tcPr>
          <w:p w:rsidR="00BD15E4" w:rsidRPr="006D53AF" w:rsidRDefault="00BD15E4" w:rsidP="00BD15E4">
            <w:pPr>
              <w:jc w:val="center"/>
              <w:rPr>
                <w:lang w:val="ru-RU"/>
              </w:rPr>
            </w:pPr>
            <w:r w:rsidRPr="006D53AF">
              <w:t>1</w:t>
            </w:r>
            <w:r w:rsidRPr="006D53AF">
              <w:rPr>
                <w:lang w:val="ru-RU"/>
              </w:rPr>
              <w:t>812</w:t>
            </w:r>
            <w:r w:rsidRPr="006D53AF">
              <w:t>,0</w:t>
            </w:r>
            <w:r w:rsidRPr="006D53AF">
              <w:rPr>
                <w:lang w:val="ru-RU"/>
              </w:rPr>
              <w:t>0</w:t>
            </w:r>
          </w:p>
        </w:tc>
        <w:tc>
          <w:tcPr>
            <w:tcW w:w="1276" w:type="dxa"/>
            <w:vAlign w:val="center"/>
          </w:tcPr>
          <w:p w:rsidR="00BD15E4" w:rsidRPr="006D53AF" w:rsidRDefault="00BD15E4" w:rsidP="00BD15E4">
            <w:pPr>
              <w:jc w:val="center"/>
              <w:rPr>
                <w:lang w:val="ru-RU"/>
              </w:rPr>
            </w:pPr>
            <w:r w:rsidRPr="006D53AF">
              <w:t>1</w:t>
            </w:r>
            <w:r w:rsidRPr="006D53AF">
              <w:rPr>
                <w:lang w:val="ru-RU"/>
              </w:rPr>
              <w:t>812</w:t>
            </w:r>
            <w:r w:rsidRPr="006D53AF">
              <w:t>,0</w:t>
            </w:r>
            <w:r w:rsidRPr="006D53AF">
              <w:rPr>
                <w:lang w:val="ru-RU"/>
              </w:rPr>
              <w:t>0</w:t>
            </w:r>
          </w:p>
        </w:tc>
        <w:tc>
          <w:tcPr>
            <w:tcW w:w="1276" w:type="dxa"/>
            <w:vAlign w:val="center"/>
          </w:tcPr>
          <w:p w:rsidR="00BD15E4" w:rsidRPr="006D53AF" w:rsidRDefault="00BD15E4" w:rsidP="00BD15E4">
            <w:pPr>
              <w:jc w:val="center"/>
            </w:pPr>
            <w:r w:rsidRPr="006D53AF">
              <w:rPr>
                <w:bCs/>
                <w:lang w:val="ru-RU"/>
              </w:rPr>
              <w:t xml:space="preserve"> </w:t>
            </w:r>
            <w:r w:rsidRPr="006D53AF">
              <w:rPr>
                <w:bCs/>
              </w:rPr>
              <w:t>5889</w:t>
            </w:r>
            <w:r w:rsidRPr="006D53AF">
              <w:rPr>
                <w:bCs/>
                <w:lang w:val="ru-RU"/>
              </w:rPr>
              <w:t>,00</w:t>
            </w: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tcPr>
          <w:p w:rsidR="00BD15E4" w:rsidRPr="006D53AF" w:rsidRDefault="00BD15E4" w:rsidP="00BD15E4">
            <w:pPr>
              <w:autoSpaceDE w:val="0"/>
              <w:autoSpaceDN w:val="0"/>
              <w:adjustRightInd w:val="0"/>
              <w:ind w:left="34"/>
              <w:jc w:val="both"/>
              <w:rPr>
                <w:lang w:val="ru-RU"/>
              </w:rPr>
            </w:pPr>
          </w:p>
        </w:tc>
        <w:tc>
          <w:tcPr>
            <w:tcW w:w="2126" w:type="dxa"/>
            <w:vMerge/>
          </w:tcPr>
          <w:p w:rsidR="00BD15E4" w:rsidRPr="006D53AF" w:rsidRDefault="00BD15E4" w:rsidP="00BD15E4">
            <w:pPr>
              <w:autoSpaceDE w:val="0"/>
              <w:autoSpaceDN w:val="0"/>
              <w:adjustRightInd w:val="0"/>
              <w:ind w:firstLine="2"/>
              <w:jc w:val="both"/>
              <w:rPr>
                <w:lang w:val="ru-RU"/>
              </w:rPr>
            </w:pPr>
          </w:p>
        </w:tc>
        <w:tc>
          <w:tcPr>
            <w:tcW w:w="709" w:type="dxa"/>
            <w:vMerge/>
            <w:vAlign w:val="center"/>
          </w:tcPr>
          <w:p w:rsidR="00BD15E4" w:rsidRPr="006D53AF" w:rsidRDefault="00BD15E4" w:rsidP="00BD15E4">
            <w:pPr>
              <w:autoSpaceDE w:val="0"/>
              <w:autoSpaceDN w:val="0"/>
              <w:adjustRightInd w:val="0"/>
              <w:jc w:val="center"/>
              <w:rPr>
                <w:lang w:val="ru-RU"/>
              </w:rPr>
            </w:pPr>
          </w:p>
        </w:tc>
        <w:tc>
          <w:tcPr>
            <w:tcW w:w="567" w:type="dxa"/>
            <w:vMerge/>
            <w:vAlign w:val="center"/>
          </w:tcPr>
          <w:p w:rsidR="00BD15E4" w:rsidRPr="006D53AF" w:rsidRDefault="00BD15E4" w:rsidP="00BD15E4">
            <w:pPr>
              <w:autoSpaceDE w:val="0"/>
              <w:autoSpaceDN w:val="0"/>
              <w:adjustRightInd w:val="0"/>
              <w:jc w:val="center"/>
              <w:rPr>
                <w:lang w:val="ru-RU"/>
              </w:rPr>
            </w:pPr>
          </w:p>
        </w:tc>
        <w:tc>
          <w:tcPr>
            <w:tcW w:w="1701" w:type="dxa"/>
            <w:vAlign w:val="center"/>
          </w:tcPr>
          <w:p w:rsidR="00BD15E4" w:rsidRPr="006D53AF" w:rsidRDefault="00BD15E4" w:rsidP="00BD15E4">
            <w:pPr>
              <w:autoSpaceDE w:val="0"/>
              <w:autoSpaceDN w:val="0"/>
              <w:adjustRightInd w:val="0"/>
              <w:jc w:val="center"/>
            </w:pPr>
            <w:r w:rsidRPr="006D53AF">
              <w:rPr>
                <w:lang w:val="ru-RU"/>
              </w:rPr>
              <w:t>01200</w:t>
            </w:r>
            <w:r w:rsidRPr="006D53AF">
              <w:t>S</w:t>
            </w:r>
            <w:r w:rsidRPr="006D53AF">
              <w:rPr>
                <w:lang w:val="ru-RU"/>
              </w:rPr>
              <w:t>5630</w:t>
            </w:r>
            <w:r w:rsidRPr="006D53AF">
              <w:t xml:space="preserve"> M</w:t>
            </w:r>
          </w:p>
        </w:tc>
        <w:tc>
          <w:tcPr>
            <w:tcW w:w="709" w:type="dxa"/>
            <w:vAlign w:val="center"/>
          </w:tcPr>
          <w:p w:rsidR="00BD15E4" w:rsidRPr="006D53AF" w:rsidRDefault="00BD15E4" w:rsidP="00BD15E4">
            <w:pPr>
              <w:autoSpaceDE w:val="0"/>
              <w:autoSpaceDN w:val="0"/>
              <w:adjustRightInd w:val="0"/>
              <w:jc w:val="center"/>
            </w:pPr>
            <w:r w:rsidRPr="006D53AF">
              <w:t>610</w:t>
            </w:r>
          </w:p>
        </w:tc>
        <w:tc>
          <w:tcPr>
            <w:tcW w:w="1276" w:type="dxa"/>
            <w:vAlign w:val="center"/>
          </w:tcPr>
          <w:p w:rsidR="00BD15E4" w:rsidRPr="006D53AF" w:rsidRDefault="00BD15E4" w:rsidP="00BD15E4">
            <w:pPr>
              <w:jc w:val="center"/>
            </w:pPr>
            <w:r w:rsidRPr="006D53AF">
              <w:t>22,88</w:t>
            </w:r>
          </w:p>
        </w:tc>
        <w:tc>
          <w:tcPr>
            <w:tcW w:w="1275" w:type="dxa"/>
            <w:vAlign w:val="center"/>
          </w:tcPr>
          <w:p w:rsidR="00BD15E4" w:rsidRPr="006D53AF" w:rsidRDefault="00BD15E4" w:rsidP="00BD15E4">
            <w:pPr>
              <w:jc w:val="center"/>
            </w:pPr>
            <w:r w:rsidRPr="006D53AF">
              <w:t>0,00</w:t>
            </w:r>
          </w:p>
        </w:tc>
        <w:tc>
          <w:tcPr>
            <w:tcW w:w="1276" w:type="dxa"/>
            <w:vAlign w:val="center"/>
          </w:tcPr>
          <w:p w:rsidR="00BD15E4" w:rsidRPr="006D53AF" w:rsidRDefault="00BD15E4" w:rsidP="00BD15E4">
            <w:pPr>
              <w:jc w:val="center"/>
            </w:pPr>
            <w:r w:rsidRPr="006D53AF">
              <w:t>0,00</w:t>
            </w:r>
          </w:p>
        </w:tc>
        <w:tc>
          <w:tcPr>
            <w:tcW w:w="1276" w:type="dxa"/>
            <w:vAlign w:val="center"/>
          </w:tcPr>
          <w:p w:rsidR="00BD15E4" w:rsidRPr="006D53AF" w:rsidRDefault="00BD15E4" w:rsidP="00BD15E4">
            <w:pPr>
              <w:jc w:val="center"/>
              <w:rPr>
                <w:bCs/>
              </w:rPr>
            </w:pPr>
            <w:r w:rsidRPr="006D53AF">
              <w:rPr>
                <w:bCs/>
              </w:rPr>
              <w:t>22,88</w:t>
            </w:r>
          </w:p>
        </w:tc>
        <w:tc>
          <w:tcPr>
            <w:tcW w:w="1417" w:type="dxa"/>
          </w:tcPr>
          <w:p w:rsidR="00BD15E4" w:rsidRPr="006D53AF" w:rsidRDefault="00BD15E4" w:rsidP="00BD15E4">
            <w:pPr>
              <w:autoSpaceDE w:val="0"/>
              <w:autoSpaceDN w:val="0"/>
              <w:adjustRightInd w:val="0"/>
              <w:jc w:val="both"/>
              <w:rPr>
                <w:lang w:val="ru-RU"/>
              </w:rPr>
            </w:pPr>
          </w:p>
        </w:tc>
      </w:tr>
      <w:tr w:rsidR="00BD15E4" w:rsidRPr="00A15B9E" w:rsidTr="00BD15E4">
        <w:trPr>
          <w:trHeight w:val="525"/>
        </w:trPr>
        <w:tc>
          <w:tcPr>
            <w:tcW w:w="14567" w:type="dxa"/>
            <w:gridSpan w:val="11"/>
          </w:tcPr>
          <w:p w:rsidR="00BD15E4" w:rsidRPr="006D53AF" w:rsidRDefault="00BD15E4" w:rsidP="00BD15E4">
            <w:pPr>
              <w:jc w:val="both"/>
              <w:rPr>
                <w:lang w:val="ru-RU"/>
              </w:rPr>
            </w:pPr>
            <w:r w:rsidRPr="006D53AF">
              <w:rPr>
                <w:lang w:val="ru-RU"/>
              </w:rPr>
              <w:lastRenderedPageBreak/>
              <w:t>Задача 5. 5.</w:t>
            </w:r>
            <w:r w:rsidRPr="00A03F63">
              <w:rPr>
                <w:lang w:val="ru-RU"/>
              </w:rPr>
              <w:t xml:space="preserve"> </w:t>
            </w:r>
            <w:r>
              <w:rPr>
                <w:lang w:val="ru-RU"/>
              </w:rPr>
              <w:t>О</w:t>
            </w:r>
            <w:r w:rsidRPr="00A03F63">
              <w:rPr>
                <w:lang w:val="ru-RU"/>
              </w:rPr>
              <w:t>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p w:rsidR="00BD15E4" w:rsidRPr="006D53AF" w:rsidRDefault="00BD15E4" w:rsidP="00BD15E4">
            <w:pPr>
              <w:rPr>
                <w:lang w:val="ru-RU"/>
              </w:rPr>
            </w:pPr>
          </w:p>
        </w:tc>
        <w:tc>
          <w:tcPr>
            <w:tcW w:w="1417" w:type="dxa"/>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val="restart"/>
          </w:tcPr>
          <w:p w:rsidR="00BD15E4" w:rsidRPr="006D53AF" w:rsidRDefault="00BD15E4" w:rsidP="00BD15E4">
            <w:pPr>
              <w:autoSpaceDE w:val="0"/>
              <w:autoSpaceDN w:val="0"/>
              <w:adjustRightInd w:val="0"/>
              <w:ind w:left="34"/>
              <w:jc w:val="both"/>
              <w:rPr>
                <w:lang w:val="ru-RU"/>
              </w:rPr>
            </w:pPr>
            <w:r>
              <w:rPr>
                <w:lang w:val="ru-RU"/>
              </w:rPr>
              <w:t xml:space="preserve">Мероприятие 5.1 </w:t>
            </w:r>
            <w:r w:rsidRPr="00A03F63">
              <w:rPr>
                <w:lang w:val="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26" w:type="dxa"/>
          </w:tcPr>
          <w:p w:rsidR="00BD15E4" w:rsidRPr="006D53AF" w:rsidRDefault="00BD15E4" w:rsidP="00BD15E4">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tcPr>
          <w:p w:rsidR="00BD15E4" w:rsidRPr="006D53AF" w:rsidRDefault="00BD15E4" w:rsidP="00BD15E4">
            <w:pPr>
              <w:jc w:val="center"/>
              <w:rPr>
                <w:lang w:val="ru-RU"/>
              </w:rPr>
            </w:pPr>
            <w:r w:rsidRPr="006D53AF">
              <w:rPr>
                <w:lang w:val="ru-RU"/>
              </w:rPr>
              <w:t>0,00</w:t>
            </w:r>
          </w:p>
        </w:tc>
        <w:tc>
          <w:tcPr>
            <w:tcW w:w="1275" w:type="dxa"/>
          </w:tcPr>
          <w:p w:rsidR="00BD15E4" w:rsidRPr="006D53AF" w:rsidRDefault="00BD15E4" w:rsidP="00BD15E4">
            <w:pPr>
              <w:jc w:val="center"/>
              <w:rPr>
                <w:lang w:val="ru-RU"/>
              </w:rPr>
            </w:pPr>
            <w:r w:rsidRPr="006D53AF">
              <w:rPr>
                <w:lang w:val="ru-RU"/>
              </w:rPr>
              <w:t>2100,00</w:t>
            </w:r>
          </w:p>
        </w:tc>
        <w:tc>
          <w:tcPr>
            <w:tcW w:w="1276" w:type="dxa"/>
          </w:tcPr>
          <w:p w:rsidR="00BD15E4" w:rsidRPr="006D53AF" w:rsidRDefault="00BD15E4" w:rsidP="00BD15E4">
            <w:pPr>
              <w:jc w:val="center"/>
              <w:rPr>
                <w:lang w:val="ru-RU"/>
              </w:rPr>
            </w:pPr>
            <w:r w:rsidRPr="006D53AF">
              <w:rPr>
                <w:lang w:val="ru-RU"/>
              </w:rPr>
              <w:t>0,00</w:t>
            </w:r>
          </w:p>
        </w:tc>
        <w:tc>
          <w:tcPr>
            <w:tcW w:w="1276" w:type="dxa"/>
          </w:tcPr>
          <w:p w:rsidR="00BD15E4" w:rsidRPr="006D53AF" w:rsidRDefault="00BD15E4" w:rsidP="00BD15E4">
            <w:pPr>
              <w:jc w:val="center"/>
              <w:rPr>
                <w:lang w:val="ru-RU"/>
              </w:rPr>
            </w:pPr>
            <w:r w:rsidRPr="006D53AF">
              <w:rPr>
                <w:lang w:val="ru-RU"/>
              </w:rPr>
              <w:t>2100,00</w:t>
            </w:r>
          </w:p>
        </w:tc>
        <w:tc>
          <w:tcPr>
            <w:tcW w:w="1417" w:type="dxa"/>
          </w:tcPr>
          <w:p w:rsidR="00BD15E4" w:rsidRPr="006D53AF" w:rsidRDefault="00BD15E4" w:rsidP="00BD15E4">
            <w:pPr>
              <w:autoSpaceDE w:val="0"/>
              <w:autoSpaceDN w:val="0"/>
              <w:adjustRightInd w:val="0"/>
              <w:jc w:val="both"/>
              <w:rPr>
                <w:lang w:val="ru-RU"/>
              </w:rPr>
            </w:pPr>
          </w:p>
        </w:tc>
      </w:tr>
      <w:tr w:rsidR="00BD15E4" w:rsidRPr="00A15B9E"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hanging="30"/>
              <w:jc w:val="both"/>
              <w:rPr>
                <w:lang w:val="ru-RU"/>
              </w:rPr>
            </w:pPr>
            <w:r w:rsidRPr="006D53AF">
              <w:rPr>
                <w:lang w:val="ru-RU"/>
              </w:rPr>
              <w:t>в том числе по ГРБС:</w:t>
            </w:r>
          </w:p>
        </w:tc>
        <w:tc>
          <w:tcPr>
            <w:tcW w:w="709" w:type="dxa"/>
          </w:tcPr>
          <w:p w:rsidR="00BD15E4" w:rsidRPr="006D53AF" w:rsidRDefault="00BD15E4" w:rsidP="00BD15E4">
            <w:pPr>
              <w:autoSpaceDE w:val="0"/>
              <w:autoSpaceDN w:val="0"/>
              <w:adjustRightInd w:val="0"/>
              <w:jc w:val="center"/>
              <w:rPr>
                <w:lang w:val="ru-RU"/>
              </w:rPr>
            </w:pPr>
          </w:p>
        </w:tc>
        <w:tc>
          <w:tcPr>
            <w:tcW w:w="567" w:type="dxa"/>
          </w:tcPr>
          <w:p w:rsidR="00BD15E4" w:rsidRPr="006D53AF" w:rsidRDefault="00BD15E4" w:rsidP="00BD15E4">
            <w:pPr>
              <w:autoSpaceDE w:val="0"/>
              <w:autoSpaceDN w:val="0"/>
              <w:adjustRightInd w:val="0"/>
              <w:jc w:val="center"/>
              <w:rPr>
                <w:lang w:val="ru-RU"/>
              </w:rPr>
            </w:pPr>
          </w:p>
        </w:tc>
        <w:tc>
          <w:tcPr>
            <w:tcW w:w="1701" w:type="dxa"/>
          </w:tcPr>
          <w:p w:rsidR="00BD15E4" w:rsidRPr="006D53AF" w:rsidRDefault="00BD15E4" w:rsidP="00BD15E4">
            <w:pPr>
              <w:autoSpaceDE w:val="0"/>
              <w:autoSpaceDN w:val="0"/>
              <w:adjustRightInd w:val="0"/>
              <w:jc w:val="center"/>
              <w:rPr>
                <w:lang w:val="ru-RU"/>
              </w:rPr>
            </w:pPr>
          </w:p>
        </w:tc>
        <w:tc>
          <w:tcPr>
            <w:tcW w:w="709" w:type="dxa"/>
          </w:tcPr>
          <w:p w:rsidR="00BD15E4" w:rsidRPr="006D53AF" w:rsidRDefault="00BD15E4" w:rsidP="00BD15E4">
            <w:pPr>
              <w:autoSpaceDE w:val="0"/>
              <w:autoSpaceDN w:val="0"/>
              <w:adjustRightInd w:val="0"/>
              <w:jc w:val="center"/>
              <w:rPr>
                <w:lang w:val="ru-RU"/>
              </w:rPr>
            </w:pPr>
          </w:p>
        </w:tc>
        <w:tc>
          <w:tcPr>
            <w:tcW w:w="1276" w:type="dxa"/>
          </w:tcPr>
          <w:p w:rsidR="00BD15E4" w:rsidRPr="006D53AF" w:rsidRDefault="00BD15E4" w:rsidP="00BD15E4">
            <w:pPr>
              <w:jc w:val="center"/>
              <w:rPr>
                <w:lang w:val="ru-RU"/>
              </w:rPr>
            </w:pPr>
          </w:p>
        </w:tc>
        <w:tc>
          <w:tcPr>
            <w:tcW w:w="1275" w:type="dxa"/>
          </w:tcPr>
          <w:p w:rsidR="00BD15E4" w:rsidRPr="006D53AF" w:rsidRDefault="00BD15E4" w:rsidP="00BD15E4">
            <w:pPr>
              <w:jc w:val="center"/>
              <w:rPr>
                <w:lang w:val="ru-RU"/>
              </w:rPr>
            </w:pPr>
          </w:p>
        </w:tc>
        <w:tc>
          <w:tcPr>
            <w:tcW w:w="1276" w:type="dxa"/>
          </w:tcPr>
          <w:p w:rsidR="00BD15E4" w:rsidRPr="006D53AF" w:rsidRDefault="00BD15E4" w:rsidP="00BD15E4">
            <w:pPr>
              <w:jc w:val="center"/>
              <w:rPr>
                <w:lang w:val="ru-RU"/>
              </w:rPr>
            </w:pPr>
          </w:p>
        </w:tc>
        <w:tc>
          <w:tcPr>
            <w:tcW w:w="1276" w:type="dxa"/>
          </w:tcPr>
          <w:p w:rsidR="00BD15E4" w:rsidRPr="006D53AF" w:rsidRDefault="00BD15E4" w:rsidP="00BD15E4">
            <w:pPr>
              <w:jc w:val="center"/>
              <w:rPr>
                <w:lang w:val="ru-RU"/>
              </w:rPr>
            </w:pPr>
          </w:p>
        </w:tc>
        <w:tc>
          <w:tcPr>
            <w:tcW w:w="1417" w:type="dxa"/>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tcPr>
          <w:p w:rsidR="00BD15E4" w:rsidRPr="006D53AF" w:rsidRDefault="00BD15E4" w:rsidP="00BD15E4">
            <w:pPr>
              <w:autoSpaceDE w:val="0"/>
              <w:autoSpaceDN w:val="0"/>
              <w:adjustRightInd w:val="0"/>
              <w:jc w:val="center"/>
              <w:rPr>
                <w:lang w:val="ru-RU"/>
              </w:rPr>
            </w:pPr>
            <w:r w:rsidRPr="006D53AF">
              <w:rPr>
                <w:lang w:val="ru-RU"/>
              </w:rPr>
              <w:t>0702</w:t>
            </w:r>
          </w:p>
        </w:tc>
        <w:tc>
          <w:tcPr>
            <w:tcW w:w="1701" w:type="dxa"/>
          </w:tcPr>
          <w:p w:rsidR="00BD15E4" w:rsidRPr="006D53AF" w:rsidRDefault="00BD15E4" w:rsidP="00BD15E4">
            <w:pPr>
              <w:autoSpaceDE w:val="0"/>
              <w:autoSpaceDN w:val="0"/>
              <w:adjustRightInd w:val="0"/>
              <w:jc w:val="center"/>
              <w:rPr>
                <w:lang w:val="ru-RU"/>
              </w:rPr>
            </w:pPr>
            <w:r w:rsidRPr="006D53AF">
              <w:rPr>
                <w:lang w:val="ru-RU"/>
              </w:rPr>
              <w:t>012Е151720 К</w:t>
            </w:r>
          </w:p>
        </w:tc>
        <w:tc>
          <w:tcPr>
            <w:tcW w:w="709" w:type="dxa"/>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tcPr>
          <w:p w:rsidR="00BD15E4" w:rsidRPr="006D53AF" w:rsidRDefault="00BD15E4" w:rsidP="00BD15E4">
            <w:pPr>
              <w:jc w:val="center"/>
              <w:rPr>
                <w:lang w:val="ru-RU"/>
              </w:rPr>
            </w:pPr>
            <w:r w:rsidRPr="006D53AF">
              <w:rPr>
                <w:lang w:val="ru-RU"/>
              </w:rPr>
              <w:t>0,00</w:t>
            </w:r>
          </w:p>
        </w:tc>
        <w:tc>
          <w:tcPr>
            <w:tcW w:w="1275" w:type="dxa"/>
          </w:tcPr>
          <w:p w:rsidR="00BD15E4" w:rsidRPr="006D53AF" w:rsidRDefault="00BD15E4" w:rsidP="00BD15E4">
            <w:pPr>
              <w:jc w:val="center"/>
              <w:rPr>
                <w:lang w:val="ru-RU"/>
              </w:rPr>
            </w:pPr>
            <w:r w:rsidRPr="006D53AF">
              <w:rPr>
                <w:lang w:val="ru-RU"/>
              </w:rPr>
              <w:t>2100,00</w:t>
            </w:r>
          </w:p>
        </w:tc>
        <w:tc>
          <w:tcPr>
            <w:tcW w:w="1276" w:type="dxa"/>
          </w:tcPr>
          <w:p w:rsidR="00BD15E4" w:rsidRPr="006D53AF" w:rsidRDefault="00BD15E4" w:rsidP="00BD15E4">
            <w:pPr>
              <w:jc w:val="center"/>
              <w:rPr>
                <w:lang w:val="ru-RU"/>
              </w:rPr>
            </w:pPr>
            <w:r w:rsidRPr="006D53AF">
              <w:rPr>
                <w:lang w:val="ru-RU"/>
              </w:rPr>
              <w:t>0,00</w:t>
            </w:r>
          </w:p>
        </w:tc>
        <w:tc>
          <w:tcPr>
            <w:tcW w:w="1276" w:type="dxa"/>
          </w:tcPr>
          <w:p w:rsidR="00BD15E4" w:rsidRPr="006D53AF" w:rsidRDefault="00BD15E4" w:rsidP="00BD15E4">
            <w:pPr>
              <w:jc w:val="center"/>
              <w:rPr>
                <w:lang w:val="ru-RU"/>
              </w:rPr>
            </w:pPr>
            <w:r w:rsidRPr="006D53AF">
              <w:rPr>
                <w:lang w:val="ru-RU"/>
              </w:rPr>
              <w:t>2100,00</w:t>
            </w:r>
          </w:p>
        </w:tc>
        <w:tc>
          <w:tcPr>
            <w:tcW w:w="1417" w:type="dxa"/>
          </w:tcPr>
          <w:p w:rsidR="00BD15E4" w:rsidRPr="006D53AF" w:rsidRDefault="00BD15E4" w:rsidP="00BD15E4">
            <w:pPr>
              <w:autoSpaceDE w:val="0"/>
              <w:autoSpaceDN w:val="0"/>
              <w:adjustRightInd w:val="0"/>
              <w:jc w:val="both"/>
              <w:rPr>
                <w:lang w:val="ru-RU"/>
              </w:rPr>
            </w:pPr>
          </w:p>
        </w:tc>
      </w:tr>
      <w:tr w:rsidR="00BD15E4" w:rsidRPr="00A15B9E" w:rsidTr="00BD15E4">
        <w:trPr>
          <w:trHeight w:val="525"/>
        </w:trPr>
        <w:tc>
          <w:tcPr>
            <w:tcW w:w="14567" w:type="dxa"/>
            <w:gridSpan w:val="11"/>
          </w:tcPr>
          <w:p w:rsidR="00BD15E4" w:rsidRPr="006D53AF" w:rsidRDefault="00BD15E4" w:rsidP="00BD15E4">
            <w:pPr>
              <w:rPr>
                <w:lang w:val="ru-RU"/>
              </w:rPr>
            </w:pPr>
            <w:r w:rsidRPr="006D53AF">
              <w:rPr>
                <w:lang w:val="ru-RU"/>
              </w:rPr>
              <w:t>Задача 7.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образовательных программ</w:t>
            </w:r>
          </w:p>
        </w:tc>
        <w:tc>
          <w:tcPr>
            <w:tcW w:w="1417" w:type="dxa"/>
          </w:tcPr>
          <w:p w:rsidR="00BD15E4" w:rsidRPr="006D53AF" w:rsidRDefault="00BD15E4" w:rsidP="00BD15E4">
            <w:pPr>
              <w:autoSpaceDE w:val="0"/>
              <w:autoSpaceDN w:val="0"/>
              <w:adjustRightInd w:val="0"/>
              <w:ind w:firstLine="2"/>
              <w:jc w:val="both"/>
              <w:rPr>
                <w:lang w:val="ru-RU"/>
              </w:rPr>
            </w:pPr>
          </w:p>
        </w:tc>
      </w:tr>
      <w:tr w:rsidR="00BD15E4" w:rsidRPr="006D53AF" w:rsidTr="00BD15E4">
        <w:trPr>
          <w:trHeight w:val="525"/>
        </w:trPr>
        <w:tc>
          <w:tcPr>
            <w:tcW w:w="3652" w:type="dxa"/>
            <w:gridSpan w:val="2"/>
            <w:vMerge w:val="restart"/>
          </w:tcPr>
          <w:p w:rsidR="00BD15E4" w:rsidRPr="00197041" w:rsidRDefault="00BD15E4" w:rsidP="00BD15E4">
            <w:pPr>
              <w:autoSpaceDE w:val="0"/>
              <w:autoSpaceDN w:val="0"/>
              <w:adjustRightInd w:val="0"/>
              <w:jc w:val="both"/>
              <w:rPr>
                <w:lang w:val="ru-RU" w:eastAsia="ru-RU"/>
              </w:rPr>
            </w:pPr>
            <w:r w:rsidRPr="006D53AF">
              <w:rPr>
                <w:lang w:val="ru-RU"/>
              </w:rPr>
              <w:t xml:space="preserve">Мероприятие </w:t>
            </w:r>
            <w:r w:rsidRPr="00197041">
              <w:rPr>
                <w:lang w:val="ru-RU"/>
              </w:rPr>
              <w:t xml:space="preserve">7.1. </w:t>
            </w:r>
            <w:r w:rsidRPr="00197041">
              <w:rPr>
                <w:lang w:val="ru-RU" w:eastAsia="ru-RU"/>
              </w:rPr>
              <w:t>Обеспечение функционирования системы персонифицированного финансирования дополнительного образования детей»:</w:t>
            </w:r>
          </w:p>
          <w:p w:rsidR="00BD15E4" w:rsidRPr="00197041" w:rsidRDefault="00BD15E4" w:rsidP="00BD15E4">
            <w:pPr>
              <w:autoSpaceDE w:val="0"/>
              <w:autoSpaceDN w:val="0"/>
              <w:adjustRightInd w:val="0"/>
              <w:ind w:left="34"/>
              <w:jc w:val="both"/>
              <w:rPr>
                <w:lang w:val="ru-RU"/>
              </w:rPr>
            </w:pPr>
            <w:r w:rsidRPr="00197041">
              <w:rPr>
                <w:lang w:val="ru-RU" w:eastAsia="ru-RU"/>
              </w:rPr>
              <w:t xml:space="preserve">-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w:t>
            </w:r>
            <w:r w:rsidRPr="00197041">
              <w:rPr>
                <w:lang w:val="ru-RU" w:eastAsia="ru-RU"/>
              </w:rPr>
              <w:lastRenderedPageBreak/>
              <w:t>финансирования дополнительного образования детей.</w:t>
            </w:r>
          </w:p>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firstLine="2"/>
              <w:jc w:val="both"/>
              <w:rPr>
                <w:lang w:val="ru-RU"/>
              </w:rPr>
            </w:pPr>
          </w:p>
        </w:tc>
        <w:tc>
          <w:tcPr>
            <w:tcW w:w="709" w:type="dxa"/>
          </w:tcPr>
          <w:p w:rsidR="00BD15E4" w:rsidRPr="006D53AF" w:rsidRDefault="00BD15E4" w:rsidP="00BD15E4">
            <w:pPr>
              <w:autoSpaceDE w:val="0"/>
              <w:autoSpaceDN w:val="0"/>
              <w:adjustRightInd w:val="0"/>
              <w:jc w:val="center"/>
              <w:rPr>
                <w:lang w:val="ru-RU"/>
              </w:rPr>
            </w:pPr>
            <w:r w:rsidRPr="006D53AF">
              <w:rPr>
                <w:lang w:val="ru-RU"/>
              </w:rPr>
              <w:t>х</w:t>
            </w:r>
          </w:p>
        </w:tc>
        <w:tc>
          <w:tcPr>
            <w:tcW w:w="567" w:type="dxa"/>
          </w:tcPr>
          <w:p w:rsidR="00BD15E4" w:rsidRPr="006D53AF" w:rsidRDefault="00BD15E4" w:rsidP="00BD15E4">
            <w:pPr>
              <w:autoSpaceDE w:val="0"/>
              <w:autoSpaceDN w:val="0"/>
              <w:adjustRightInd w:val="0"/>
              <w:jc w:val="center"/>
              <w:rPr>
                <w:lang w:val="ru-RU"/>
              </w:rPr>
            </w:pPr>
            <w:r w:rsidRPr="006D53AF">
              <w:rPr>
                <w:lang w:val="ru-RU"/>
              </w:rPr>
              <w:t>х</w:t>
            </w:r>
          </w:p>
        </w:tc>
        <w:tc>
          <w:tcPr>
            <w:tcW w:w="1701" w:type="dxa"/>
          </w:tcPr>
          <w:p w:rsidR="00BD15E4" w:rsidRPr="006D53AF" w:rsidRDefault="00BD15E4" w:rsidP="00BD15E4">
            <w:pPr>
              <w:autoSpaceDE w:val="0"/>
              <w:autoSpaceDN w:val="0"/>
              <w:adjustRightInd w:val="0"/>
              <w:jc w:val="center"/>
              <w:rPr>
                <w:lang w:val="ru-RU"/>
              </w:rPr>
            </w:pPr>
            <w:r w:rsidRPr="006D53AF">
              <w:rPr>
                <w:lang w:val="ru-RU"/>
              </w:rPr>
              <w:t>х</w:t>
            </w:r>
          </w:p>
        </w:tc>
        <w:tc>
          <w:tcPr>
            <w:tcW w:w="709" w:type="dxa"/>
          </w:tcPr>
          <w:p w:rsidR="00BD15E4" w:rsidRPr="006D53AF" w:rsidRDefault="00BD15E4" w:rsidP="00BD15E4">
            <w:pPr>
              <w:autoSpaceDE w:val="0"/>
              <w:autoSpaceDN w:val="0"/>
              <w:adjustRightInd w:val="0"/>
              <w:jc w:val="center"/>
              <w:rPr>
                <w:lang w:val="ru-RU"/>
              </w:rPr>
            </w:pPr>
            <w:r w:rsidRPr="006D53AF">
              <w:rPr>
                <w:lang w:val="ru-RU"/>
              </w:rPr>
              <w:t>х</w:t>
            </w:r>
          </w:p>
        </w:tc>
        <w:tc>
          <w:tcPr>
            <w:tcW w:w="1276" w:type="dxa"/>
          </w:tcPr>
          <w:p w:rsidR="00BD15E4" w:rsidRPr="006D53AF" w:rsidRDefault="00BD15E4" w:rsidP="00BD15E4">
            <w:pPr>
              <w:jc w:val="center"/>
              <w:rPr>
                <w:lang w:val="ru-RU"/>
              </w:rPr>
            </w:pPr>
            <w:r>
              <w:rPr>
                <w:lang w:val="ru-RU"/>
              </w:rPr>
              <w:t>2466,34</w:t>
            </w:r>
          </w:p>
        </w:tc>
        <w:tc>
          <w:tcPr>
            <w:tcW w:w="1275" w:type="dxa"/>
          </w:tcPr>
          <w:p w:rsidR="00BD15E4" w:rsidRPr="006D53AF" w:rsidRDefault="00BD15E4" w:rsidP="00BD15E4">
            <w:pPr>
              <w:jc w:val="center"/>
              <w:rPr>
                <w:lang w:val="ru-RU"/>
              </w:rPr>
            </w:pPr>
            <w:r w:rsidRPr="006D53AF">
              <w:rPr>
                <w:lang w:val="ru-RU"/>
              </w:rPr>
              <w:t>2476,6</w:t>
            </w:r>
          </w:p>
        </w:tc>
        <w:tc>
          <w:tcPr>
            <w:tcW w:w="1276" w:type="dxa"/>
          </w:tcPr>
          <w:p w:rsidR="00BD15E4" w:rsidRPr="006D53AF" w:rsidRDefault="00BD15E4" w:rsidP="00BD15E4">
            <w:pPr>
              <w:jc w:val="center"/>
              <w:rPr>
                <w:lang w:val="ru-RU"/>
              </w:rPr>
            </w:pPr>
            <w:r w:rsidRPr="006D53AF">
              <w:rPr>
                <w:lang w:val="ru-RU"/>
              </w:rPr>
              <w:t xml:space="preserve">2745,9 </w:t>
            </w:r>
          </w:p>
        </w:tc>
        <w:tc>
          <w:tcPr>
            <w:tcW w:w="1276" w:type="dxa"/>
          </w:tcPr>
          <w:p w:rsidR="00BD15E4" w:rsidRPr="006D53AF" w:rsidRDefault="00BD15E4" w:rsidP="00BD15E4">
            <w:pPr>
              <w:jc w:val="center"/>
              <w:rPr>
                <w:lang w:val="ru-RU"/>
              </w:rPr>
            </w:pPr>
            <w:r>
              <w:rPr>
                <w:lang w:val="ru-RU"/>
              </w:rPr>
              <w:t>7688,84</w:t>
            </w:r>
            <w:r w:rsidRPr="006D53AF">
              <w:rPr>
                <w:lang w:val="ru-RU"/>
              </w:rPr>
              <w:t xml:space="preserve"> </w:t>
            </w:r>
          </w:p>
        </w:tc>
        <w:tc>
          <w:tcPr>
            <w:tcW w:w="1417" w:type="dxa"/>
            <w:vMerge w:val="restart"/>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tcPr>
          <w:p w:rsidR="00BD15E4" w:rsidRPr="006D53AF" w:rsidRDefault="00BD15E4" w:rsidP="00BD15E4">
            <w:pPr>
              <w:autoSpaceDE w:val="0"/>
              <w:autoSpaceDN w:val="0"/>
              <w:adjustRightInd w:val="0"/>
              <w:ind w:firstLine="2"/>
              <w:jc w:val="both"/>
              <w:rPr>
                <w:lang w:val="ru-RU"/>
              </w:rPr>
            </w:pPr>
          </w:p>
        </w:tc>
        <w:tc>
          <w:tcPr>
            <w:tcW w:w="709" w:type="dxa"/>
          </w:tcPr>
          <w:p w:rsidR="00BD15E4" w:rsidRPr="006D53AF" w:rsidRDefault="00BD15E4" w:rsidP="00BD15E4">
            <w:pPr>
              <w:autoSpaceDE w:val="0"/>
              <w:autoSpaceDN w:val="0"/>
              <w:adjustRightInd w:val="0"/>
              <w:jc w:val="center"/>
              <w:rPr>
                <w:lang w:val="ru-RU"/>
              </w:rPr>
            </w:pPr>
          </w:p>
        </w:tc>
        <w:tc>
          <w:tcPr>
            <w:tcW w:w="567" w:type="dxa"/>
          </w:tcPr>
          <w:p w:rsidR="00BD15E4" w:rsidRPr="006D53AF" w:rsidRDefault="00BD15E4" w:rsidP="00BD15E4">
            <w:pPr>
              <w:autoSpaceDE w:val="0"/>
              <w:autoSpaceDN w:val="0"/>
              <w:adjustRightInd w:val="0"/>
              <w:jc w:val="center"/>
              <w:rPr>
                <w:lang w:val="ru-RU"/>
              </w:rPr>
            </w:pPr>
          </w:p>
        </w:tc>
        <w:tc>
          <w:tcPr>
            <w:tcW w:w="1701" w:type="dxa"/>
          </w:tcPr>
          <w:p w:rsidR="00BD15E4" w:rsidRPr="006D53AF" w:rsidRDefault="00BD15E4" w:rsidP="00BD15E4">
            <w:pPr>
              <w:autoSpaceDE w:val="0"/>
              <w:autoSpaceDN w:val="0"/>
              <w:adjustRightInd w:val="0"/>
              <w:jc w:val="center"/>
              <w:rPr>
                <w:lang w:val="ru-RU"/>
              </w:rPr>
            </w:pPr>
          </w:p>
        </w:tc>
        <w:tc>
          <w:tcPr>
            <w:tcW w:w="709" w:type="dxa"/>
          </w:tcPr>
          <w:p w:rsidR="00BD15E4" w:rsidRPr="006D53AF" w:rsidRDefault="00BD15E4" w:rsidP="00BD15E4">
            <w:pPr>
              <w:autoSpaceDE w:val="0"/>
              <w:autoSpaceDN w:val="0"/>
              <w:adjustRightInd w:val="0"/>
              <w:jc w:val="center"/>
              <w:rPr>
                <w:lang w:val="ru-RU"/>
              </w:rPr>
            </w:pPr>
          </w:p>
        </w:tc>
        <w:tc>
          <w:tcPr>
            <w:tcW w:w="1276" w:type="dxa"/>
          </w:tcPr>
          <w:p w:rsidR="00BD15E4" w:rsidRPr="006D53AF" w:rsidRDefault="00BD15E4" w:rsidP="00BD15E4">
            <w:pPr>
              <w:jc w:val="center"/>
              <w:rPr>
                <w:lang w:val="ru-RU"/>
              </w:rPr>
            </w:pPr>
          </w:p>
        </w:tc>
        <w:tc>
          <w:tcPr>
            <w:tcW w:w="1275" w:type="dxa"/>
          </w:tcPr>
          <w:p w:rsidR="00BD15E4" w:rsidRPr="006D53AF" w:rsidRDefault="00BD15E4" w:rsidP="00BD15E4">
            <w:pPr>
              <w:jc w:val="center"/>
              <w:rPr>
                <w:lang w:val="ru-RU"/>
              </w:rPr>
            </w:pPr>
          </w:p>
        </w:tc>
        <w:tc>
          <w:tcPr>
            <w:tcW w:w="1276" w:type="dxa"/>
          </w:tcPr>
          <w:p w:rsidR="00BD15E4" w:rsidRPr="006D53AF" w:rsidRDefault="00BD15E4" w:rsidP="00BD15E4">
            <w:pPr>
              <w:jc w:val="center"/>
              <w:rPr>
                <w:lang w:val="ru-RU"/>
              </w:rPr>
            </w:pPr>
          </w:p>
        </w:tc>
        <w:tc>
          <w:tcPr>
            <w:tcW w:w="1276" w:type="dxa"/>
          </w:tcPr>
          <w:p w:rsidR="00BD15E4" w:rsidRPr="006D53AF" w:rsidRDefault="00BD15E4" w:rsidP="00BD15E4">
            <w:pPr>
              <w:jc w:val="center"/>
              <w:rPr>
                <w:bCs/>
                <w:lang w:val="ru-RU"/>
              </w:rPr>
            </w:pP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vMerge w:val="restart"/>
          </w:tcPr>
          <w:p w:rsidR="00BD15E4" w:rsidRPr="006D53AF" w:rsidRDefault="00BD15E4" w:rsidP="00BD15E4">
            <w:pPr>
              <w:autoSpaceDE w:val="0"/>
              <w:autoSpaceDN w:val="0"/>
              <w:adjustRightInd w:val="0"/>
              <w:ind w:firstLine="2"/>
              <w:jc w:val="both"/>
              <w:rPr>
                <w:lang w:val="ru-RU"/>
              </w:rPr>
            </w:pPr>
          </w:p>
        </w:tc>
        <w:tc>
          <w:tcPr>
            <w:tcW w:w="709" w:type="dxa"/>
            <w:vMerge w:val="restart"/>
          </w:tcPr>
          <w:p w:rsidR="00BD15E4" w:rsidRPr="006D53AF" w:rsidRDefault="00BD15E4" w:rsidP="00BD15E4">
            <w:pPr>
              <w:autoSpaceDE w:val="0"/>
              <w:autoSpaceDN w:val="0"/>
              <w:adjustRightInd w:val="0"/>
              <w:jc w:val="center"/>
              <w:rPr>
                <w:lang w:val="ru-RU"/>
              </w:rPr>
            </w:pPr>
            <w:r w:rsidRPr="006D53AF">
              <w:rPr>
                <w:lang w:val="ru-RU"/>
              </w:rPr>
              <w:t>078</w:t>
            </w:r>
          </w:p>
          <w:p w:rsidR="00BD15E4" w:rsidRPr="006D53AF" w:rsidRDefault="00BD15E4" w:rsidP="00BD15E4">
            <w:pPr>
              <w:autoSpaceDE w:val="0"/>
              <w:autoSpaceDN w:val="0"/>
              <w:adjustRightInd w:val="0"/>
              <w:rPr>
                <w:lang w:val="ru-RU"/>
              </w:rPr>
            </w:pPr>
          </w:p>
        </w:tc>
        <w:tc>
          <w:tcPr>
            <w:tcW w:w="567" w:type="dxa"/>
            <w:vMerge w:val="restart"/>
          </w:tcPr>
          <w:p w:rsidR="00BD15E4" w:rsidRPr="006D53AF" w:rsidRDefault="00BD15E4" w:rsidP="00BD15E4">
            <w:pPr>
              <w:autoSpaceDE w:val="0"/>
              <w:autoSpaceDN w:val="0"/>
              <w:adjustRightInd w:val="0"/>
              <w:jc w:val="center"/>
              <w:rPr>
                <w:lang w:val="ru-RU"/>
              </w:rPr>
            </w:pPr>
            <w:r w:rsidRPr="006D53AF">
              <w:rPr>
                <w:lang w:val="ru-RU"/>
              </w:rPr>
              <w:t>0703</w:t>
            </w:r>
          </w:p>
          <w:p w:rsidR="00BD15E4" w:rsidRPr="006D53AF" w:rsidRDefault="00BD15E4" w:rsidP="00BD15E4">
            <w:pPr>
              <w:autoSpaceDE w:val="0"/>
              <w:autoSpaceDN w:val="0"/>
              <w:adjustRightInd w:val="0"/>
              <w:jc w:val="center"/>
              <w:rPr>
                <w:lang w:val="ru-RU"/>
              </w:rPr>
            </w:pPr>
          </w:p>
        </w:tc>
        <w:tc>
          <w:tcPr>
            <w:tcW w:w="1701" w:type="dxa"/>
            <w:vMerge w:val="restart"/>
          </w:tcPr>
          <w:p w:rsidR="00BD15E4" w:rsidRPr="006D53AF" w:rsidRDefault="00BD15E4" w:rsidP="00BD15E4">
            <w:pPr>
              <w:autoSpaceDE w:val="0"/>
              <w:autoSpaceDN w:val="0"/>
              <w:adjustRightInd w:val="0"/>
              <w:jc w:val="center"/>
              <w:rPr>
                <w:lang w:val="ru-RU"/>
              </w:rPr>
            </w:pPr>
            <w:r w:rsidRPr="006D53AF">
              <w:rPr>
                <w:lang w:val="ru-RU"/>
              </w:rPr>
              <w:t xml:space="preserve">0120000630 </w:t>
            </w:r>
          </w:p>
          <w:p w:rsidR="00BD15E4" w:rsidRPr="006D53AF" w:rsidRDefault="00BD15E4" w:rsidP="00BD15E4">
            <w:pPr>
              <w:autoSpaceDE w:val="0"/>
              <w:autoSpaceDN w:val="0"/>
              <w:adjustRightInd w:val="0"/>
              <w:jc w:val="center"/>
              <w:rPr>
                <w:lang w:val="ru-RU"/>
              </w:rPr>
            </w:pPr>
            <w:r w:rsidRPr="006D53AF">
              <w:rPr>
                <w:lang w:val="ru-RU"/>
              </w:rPr>
              <w:t>М</w:t>
            </w:r>
          </w:p>
        </w:tc>
        <w:tc>
          <w:tcPr>
            <w:tcW w:w="709" w:type="dxa"/>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tcPr>
          <w:p w:rsidR="00BD15E4" w:rsidRPr="006D53AF" w:rsidRDefault="00BD15E4" w:rsidP="00BD15E4">
            <w:pPr>
              <w:jc w:val="center"/>
              <w:rPr>
                <w:lang w:val="ru-RU"/>
              </w:rPr>
            </w:pPr>
            <w:r w:rsidRPr="006D53AF">
              <w:rPr>
                <w:lang w:val="ru-RU"/>
              </w:rPr>
              <w:t>2019,34</w:t>
            </w:r>
          </w:p>
        </w:tc>
        <w:tc>
          <w:tcPr>
            <w:tcW w:w="1275" w:type="dxa"/>
          </w:tcPr>
          <w:p w:rsidR="00BD15E4" w:rsidRPr="006D53AF" w:rsidRDefault="00BD15E4" w:rsidP="00BD15E4">
            <w:pPr>
              <w:jc w:val="center"/>
              <w:rPr>
                <w:lang w:val="ru-RU"/>
              </w:rPr>
            </w:pPr>
            <w:r>
              <w:rPr>
                <w:lang w:val="ru-RU"/>
              </w:rPr>
              <w:t>2434,60</w:t>
            </w:r>
          </w:p>
        </w:tc>
        <w:tc>
          <w:tcPr>
            <w:tcW w:w="1276" w:type="dxa"/>
          </w:tcPr>
          <w:p w:rsidR="00BD15E4" w:rsidRPr="006D53AF" w:rsidRDefault="00BD15E4" w:rsidP="00BD15E4">
            <w:pPr>
              <w:jc w:val="center"/>
              <w:rPr>
                <w:lang w:val="ru-RU"/>
              </w:rPr>
            </w:pPr>
            <w:r>
              <w:rPr>
                <w:lang w:val="ru-RU"/>
              </w:rPr>
              <w:t>2682,90</w:t>
            </w:r>
            <w:r w:rsidRPr="006D53AF">
              <w:rPr>
                <w:lang w:val="ru-RU"/>
              </w:rPr>
              <w:t xml:space="preserve"> </w:t>
            </w:r>
          </w:p>
        </w:tc>
        <w:tc>
          <w:tcPr>
            <w:tcW w:w="1276" w:type="dxa"/>
          </w:tcPr>
          <w:p w:rsidR="00BD15E4" w:rsidRPr="006D53AF" w:rsidRDefault="00BD15E4" w:rsidP="00BD15E4">
            <w:pPr>
              <w:jc w:val="center"/>
              <w:rPr>
                <w:lang w:val="ru-RU"/>
              </w:rPr>
            </w:pPr>
            <w:r>
              <w:rPr>
                <w:lang w:val="ru-RU"/>
              </w:rPr>
              <w:t>7136,84</w:t>
            </w:r>
            <w:r w:rsidRPr="006D53AF">
              <w:rPr>
                <w:lang w:val="ru-RU"/>
              </w:rPr>
              <w:t xml:space="preserve"> </w:t>
            </w: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vMerge/>
          </w:tcPr>
          <w:p w:rsidR="00BD15E4" w:rsidRPr="006D53AF" w:rsidRDefault="00BD15E4" w:rsidP="00BD15E4">
            <w:pPr>
              <w:autoSpaceDE w:val="0"/>
              <w:autoSpaceDN w:val="0"/>
              <w:adjustRightInd w:val="0"/>
              <w:ind w:firstLine="2"/>
              <w:jc w:val="both"/>
              <w:rPr>
                <w:lang w:val="ru-RU"/>
              </w:rPr>
            </w:pPr>
          </w:p>
        </w:tc>
        <w:tc>
          <w:tcPr>
            <w:tcW w:w="709" w:type="dxa"/>
            <w:vMerge/>
          </w:tcPr>
          <w:p w:rsidR="00BD15E4" w:rsidRPr="006D53AF" w:rsidRDefault="00BD15E4" w:rsidP="00BD15E4">
            <w:pPr>
              <w:autoSpaceDE w:val="0"/>
              <w:autoSpaceDN w:val="0"/>
              <w:adjustRightInd w:val="0"/>
              <w:jc w:val="center"/>
              <w:rPr>
                <w:lang w:val="ru-RU"/>
              </w:rPr>
            </w:pPr>
          </w:p>
        </w:tc>
        <w:tc>
          <w:tcPr>
            <w:tcW w:w="567" w:type="dxa"/>
            <w:vMerge/>
          </w:tcPr>
          <w:p w:rsidR="00BD15E4" w:rsidRPr="006D53AF" w:rsidRDefault="00BD15E4" w:rsidP="00BD15E4">
            <w:pPr>
              <w:autoSpaceDE w:val="0"/>
              <w:autoSpaceDN w:val="0"/>
              <w:adjustRightInd w:val="0"/>
              <w:jc w:val="center"/>
              <w:rPr>
                <w:lang w:val="ru-RU"/>
              </w:rPr>
            </w:pPr>
          </w:p>
        </w:tc>
        <w:tc>
          <w:tcPr>
            <w:tcW w:w="1701" w:type="dxa"/>
            <w:vMerge/>
          </w:tcPr>
          <w:p w:rsidR="00BD15E4" w:rsidRPr="006D53AF" w:rsidRDefault="00BD15E4" w:rsidP="00BD15E4">
            <w:pPr>
              <w:autoSpaceDE w:val="0"/>
              <w:autoSpaceDN w:val="0"/>
              <w:adjustRightInd w:val="0"/>
              <w:jc w:val="center"/>
              <w:rPr>
                <w:lang w:val="ru-RU"/>
              </w:rPr>
            </w:pPr>
          </w:p>
        </w:tc>
        <w:tc>
          <w:tcPr>
            <w:tcW w:w="709" w:type="dxa"/>
          </w:tcPr>
          <w:p w:rsidR="00BD15E4" w:rsidRPr="006D53AF" w:rsidRDefault="00BD15E4" w:rsidP="00BD15E4">
            <w:pPr>
              <w:autoSpaceDE w:val="0"/>
              <w:autoSpaceDN w:val="0"/>
              <w:adjustRightInd w:val="0"/>
              <w:jc w:val="center"/>
              <w:rPr>
                <w:lang w:val="ru-RU"/>
              </w:rPr>
            </w:pPr>
            <w:r w:rsidRPr="006D53AF">
              <w:rPr>
                <w:lang w:val="ru-RU"/>
              </w:rPr>
              <w:t>620</w:t>
            </w:r>
          </w:p>
        </w:tc>
        <w:tc>
          <w:tcPr>
            <w:tcW w:w="1276" w:type="dxa"/>
          </w:tcPr>
          <w:p w:rsidR="00BD15E4" w:rsidRPr="006D53AF" w:rsidRDefault="00BD15E4" w:rsidP="00BD15E4">
            <w:pPr>
              <w:jc w:val="center"/>
              <w:rPr>
                <w:lang w:val="ru-RU"/>
              </w:rPr>
            </w:pPr>
            <w:r>
              <w:rPr>
                <w:lang w:val="ru-RU"/>
              </w:rPr>
              <w:t>0,00</w:t>
            </w:r>
          </w:p>
        </w:tc>
        <w:tc>
          <w:tcPr>
            <w:tcW w:w="1275" w:type="dxa"/>
          </w:tcPr>
          <w:p w:rsidR="00BD15E4" w:rsidRPr="006D53AF" w:rsidRDefault="00BD15E4" w:rsidP="00BD15E4">
            <w:pPr>
              <w:jc w:val="center"/>
              <w:rPr>
                <w:lang w:val="ru-RU"/>
              </w:rPr>
            </w:pPr>
            <w:r>
              <w:rPr>
                <w:lang w:val="ru-RU"/>
              </w:rPr>
              <w:t>22,00</w:t>
            </w:r>
          </w:p>
        </w:tc>
        <w:tc>
          <w:tcPr>
            <w:tcW w:w="1276" w:type="dxa"/>
          </w:tcPr>
          <w:p w:rsidR="00BD15E4" w:rsidRPr="006D53AF" w:rsidRDefault="00BD15E4" w:rsidP="00BD15E4">
            <w:pPr>
              <w:jc w:val="center"/>
              <w:rPr>
                <w:lang w:val="ru-RU"/>
              </w:rPr>
            </w:pPr>
            <w:r>
              <w:rPr>
                <w:lang w:val="ru-RU"/>
              </w:rPr>
              <w:t>33,00</w:t>
            </w:r>
          </w:p>
        </w:tc>
        <w:tc>
          <w:tcPr>
            <w:tcW w:w="1276" w:type="dxa"/>
          </w:tcPr>
          <w:p w:rsidR="00BD15E4" w:rsidRPr="006D53AF" w:rsidRDefault="00BD15E4" w:rsidP="00BD15E4">
            <w:pPr>
              <w:jc w:val="center"/>
              <w:rPr>
                <w:lang w:val="ru-RU"/>
              </w:rPr>
            </w:pPr>
            <w:r>
              <w:rPr>
                <w:lang w:val="ru-RU"/>
              </w:rPr>
              <w:t>55,00</w:t>
            </w: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vMerge/>
          </w:tcPr>
          <w:p w:rsidR="00BD15E4" w:rsidRPr="006D53AF" w:rsidRDefault="00BD15E4" w:rsidP="00BD15E4">
            <w:pPr>
              <w:autoSpaceDE w:val="0"/>
              <w:autoSpaceDN w:val="0"/>
              <w:adjustRightInd w:val="0"/>
              <w:ind w:left="34"/>
              <w:jc w:val="both"/>
              <w:rPr>
                <w:lang w:val="ru-RU"/>
              </w:rPr>
            </w:pPr>
          </w:p>
        </w:tc>
        <w:tc>
          <w:tcPr>
            <w:tcW w:w="2126" w:type="dxa"/>
            <w:vMerge/>
          </w:tcPr>
          <w:p w:rsidR="00BD15E4" w:rsidRPr="006D53AF" w:rsidRDefault="00BD15E4" w:rsidP="00BD15E4">
            <w:pPr>
              <w:autoSpaceDE w:val="0"/>
              <w:autoSpaceDN w:val="0"/>
              <w:adjustRightInd w:val="0"/>
              <w:ind w:firstLine="2"/>
              <w:jc w:val="both"/>
              <w:rPr>
                <w:lang w:val="ru-RU"/>
              </w:rPr>
            </w:pPr>
          </w:p>
        </w:tc>
        <w:tc>
          <w:tcPr>
            <w:tcW w:w="709" w:type="dxa"/>
            <w:vMerge/>
          </w:tcPr>
          <w:p w:rsidR="00BD15E4" w:rsidRPr="006D53AF" w:rsidRDefault="00BD15E4" w:rsidP="00BD15E4">
            <w:pPr>
              <w:autoSpaceDE w:val="0"/>
              <w:autoSpaceDN w:val="0"/>
              <w:adjustRightInd w:val="0"/>
              <w:jc w:val="center"/>
              <w:rPr>
                <w:lang w:val="ru-RU"/>
              </w:rPr>
            </w:pPr>
          </w:p>
        </w:tc>
        <w:tc>
          <w:tcPr>
            <w:tcW w:w="567" w:type="dxa"/>
            <w:vMerge/>
          </w:tcPr>
          <w:p w:rsidR="00BD15E4" w:rsidRPr="006D53AF" w:rsidRDefault="00BD15E4" w:rsidP="00BD15E4">
            <w:pPr>
              <w:autoSpaceDE w:val="0"/>
              <w:autoSpaceDN w:val="0"/>
              <w:adjustRightInd w:val="0"/>
              <w:jc w:val="center"/>
              <w:rPr>
                <w:lang w:val="ru-RU"/>
              </w:rPr>
            </w:pPr>
          </w:p>
        </w:tc>
        <w:tc>
          <w:tcPr>
            <w:tcW w:w="1701" w:type="dxa"/>
            <w:vMerge/>
          </w:tcPr>
          <w:p w:rsidR="00BD15E4" w:rsidRPr="006D53AF" w:rsidRDefault="00BD15E4" w:rsidP="00BD15E4">
            <w:pPr>
              <w:autoSpaceDE w:val="0"/>
              <w:autoSpaceDN w:val="0"/>
              <w:adjustRightInd w:val="0"/>
              <w:jc w:val="center"/>
              <w:rPr>
                <w:lang w:val="ru-RU"/>
              </w:rPr>
            </w:pPr>
          </w:p>
        </w:tc>
        <w:tc>
          <w:tcPr>
            <w:tcW w:w="709" w:type="dxa"/>
          </w:tcPr>
          <w:p w:rsidR="00BD15E4" w:rsidRPr="006D53AF" w:rsidRDefault="00BD15E4" w:rsidP="00BD15E4">
            <w:pPr>
              <w:autoSpaceDE w:val="0"/>
              <w:autoSpaceDN w:val="0"/>
              <w:adjustRightInd w:val="0"/>
              <w:jc w:val="center"/>
              <w:rPr>
                <w:lang w:val="ru-RU"/>
              </w:rPr>
            </w:pPr>
            <w:r w:rsidRPr="006D53AF">
              <w:rPr>
                <w:lang w:val="ru-RU"/>
              </w:rPr>
              <w:t>810</w:t>
            </w:r>
          </w:p>
        </w:tc>
        <w:tc>
          <w:tcPr>
            <w:tcW w:w="1276" w:type="dxa"/>
          </w:tcPr>
          <w:p w:rsidR="00BD15E4" w:rsidRPr="006D53AF" w:rsidRDefault="00BD15E4" w:rsidP="00BD15E4">
            <w:pPr>
              <w:jc w:val="center"/>
              <w:rPr>
                <w:lang w:val="ru-RU"/>
              </w:rPr>
            </w:pPr>
            <w:r>
              <w:rPr>
                <w:lang w:val="ru-RU"/>
              </w:rPr>
              <w:t>0,00</w:t>
            </w:r>
          </w:p>
        </w:tc>
        <w:tc>
          <w:tcPr>
            <w:tcW w:w="1275" w:type="dxa"/>
          </w:tcPr>
          <w:p w:rsidR="00BD15E4" w:rsidRPr="006D53AF" w:rsidRDefault="00BD15E4" w:rsidP="00BD15E4">
            <w:pPr>
              <w:jc w:val="center"/>
              <w:rPr>
                <w:lang w:val="ru-RU"/>
              </w:rPr>
            </w:pPr>
            <w:r w:rsidRPr="006D53AF">
              <w:rPr>
                <w:lang w:val="ru-RU"/>
              </w:rPr>
              <w:t>20,0</w:t>
            </w:r>
          </w:p>
        </w:tc>
        <w:tc>
          <w:tcPr>
            <w:tcW w:w="1276" w:type="dxa"/>
          </w:tcPr>
          <w:p w:rsidR="00BD15E4" w:rsidRPr="006D53AF" w:rsidRDefault="00BD15E4" w:rsidP="00BD15E4">
            <w:pPr>
              <w:jc w:val="center"/>
              <w:rPr>
                <w:lang w:val="ru-RU"/>
              </w:rPr>
            </w:pPr>
            <w:r w:rsidRPr="006D53AF">
              <w:rPr>
                <w:lang w:val="ru-RU"/>
              </w:rPr>
              <w:t>30,0</w:t>
            </w:r>
          </w:p>
        </w:tc>
        <w:tc>
          <w:tcPr>
            <w:tcW w:w="1276" w:type="dxa"/>
          </w:tcPr>
          <w:p w:rsidR="00BD15E4" w:rsidRPr="006D53AF" w:rsidRDefault="00BD15E4" w:rsidP="00BD15E4">
            <w:pPr>
              <w:jc w:val="center"/>
              <w:rPr>
                <w:lang w:val="ru-RU"/>
              </w:rPr>
            </w:pPr>
            <w:r>
              <w:rPr>
                <w:lang w:val="ru-RU"/>
              </w:rPr>
              <w:t>50,00</w:t>
            </w:r>
          </w:p>
        </w:tc>
        <w:tc>
          <w:tcPr>
            <w:tcW w:w="1417" w:type="dxa"/>
            <w:vMerge/>
          </w:tcPr>
          <w:p w:rsidR="00BD15E4" w:rsidRPr="006D53AF" w:rsidRDefault="00BD15E4" w:rsidP="00BD15E4">
            <w:pPr>
              <w:autoSpaceDE w:val="0"/>
              <w:autoSpaceDN w:val="0"/>
              <w:adjustRightInd w:val="0"/>
              <w:jc w:val="both"/>
              <w:rPr>
                <w:lang w:val="ru-RU"/>
              </w:rPr>
            </w:pPr>
          </w:p>
        </w:tc>
      </w:tr>
      <w:tr w:rsidR="00BD15E4" w:rsidRPr="006D53AF" w:rsidTr="00BD15E4">
        <w:trPr>
          <w:trHeight w:val="525"/>
        </w:trPr>
        <w:tc>
          <w:tcPr>
            <w:tcW w:w="3652" w:type="dxa"/>
            <w:gridSpan w:val="2"/>
          </w:tcPr>
          <w:p w:rsidR="00BD15E4" w:rsidRPr="006D53AF" w:rsidRDefault="00BD15E4" w:rsidP="00BD15E4">
            <w:pPr>
              <w:autoSpaceDE w:val="0"/>
              <w:autoSpaceDN w:val="0"/>
              <w:adjustRightInd w:val="0"/>
              <w:ind w:left="34"/>
              <w:jc w:val="both"/>
              <w:rPr>
                <w:lang w:val="ru-RU"/>
              </w:rPr>
            </w:pPr>
            <w:r w:rsidRPr="006D53AF">
              <w:rPr>
                <w:lang w:val="ru-RU"/>
              </w:rPr>
              <w:lastRenderedPageBreak/>
              <w:t xml:space="preserve">Мероприятие </w:t>
            </w:r>
            <w:r>
              <w:rPr>
                <w:lang w:val="ru-RU"/>
              </w:rPr>
              <w:t>7.2 У</w:t>
            </w:r>
            <w:r w:rsidRPr="00A03F63">
              <w:rPr>
                <w:lang w:val="ru-RU"/>
              </w:rPr>
              <w:t>величение охвата детей, обучающихся по дополнительным общеразвивающим программам</w:t>
            </w:r>
          </w:p>
        </w:tc>
        <w:tc>
          <w:tcPr>
            <w:tcW w:w="2126" w:type="dxa"/>
            <w:vMerge/>
          </w:tcPr>
          <w:p w:rsidR="00BD15E4" w:rsidRPr="006D53AF" w:rsidRDefault="00BD15E4" w:rsidP="00BD15E4">
            <w:pPr>
              <w:autoSpaceDE w:val="0"/>
              <w:autoSpaceDN w:val="0"/>
              <w:adjustRightInd w:val="0"/>
              <w:ind w:firstLine="2"/>
              <w:jc w:val="both"/>
              <w:rPr>
                <w:lang w:val="ru-RU"/>
              </w:rPr>
            </w:pPr>
          </w:p>
        </w:tc>
        <w:tc>
          <w:tcPr>
            <w:tcW w:w="709" w:type="dxa"/>
          </w:tcPr>
          <w:p w:rsidR="00BD15E4" w:rsidRPr="006D53AF" w:rsidRDefault="00BD15E4" w:rsidP="00BD15E4">
            <w:pPr>
              <w:autoSpaceDE w:val="0"/>
              <w:autoSpaceDN w:val="0"/>
              <w:adjustRightInd w:val="0"/>
              <w:jc w:val="center"/>
              <w:rPr>
                <w:lang w:val="ru-RU"/>
              </w:rPr>
            </w:pPr>
            <w:r w:rsidRPr="006D53AF">
              <w:rPr>
                <w:lang w:val="ru-RU"/>
              </w:rPr>
              <w:t>078</w:t>
            </w:r>
          </w:p>
        </w:tc>
        <w:tc>
          <w:tcPr>
            <w:tcW w:w="567" w:type="dxa"/>
          </w:tcPr>
          <w:p w:rsidR="00BD15E4" w:rsidRPr="006D53AF" w:rsidRDefault="00BD15E4" w:rsidP="00BD15E4">
            <w:pPr>
              <w:autoSpaceDE w:val="0"/>
              <w:autoSpaceDN w:val="0"/>
              <w:adjustRightInd w:val="0"/>
              <w:jc w:val="center"/>
              <w:rPr>
                <w:lang w:val="ru-RU"/>
              </w:rPr>
            </w:pPr>
            <w:r w:rsidRPr="006D53AF">
              <w:rPr>
                <w:lang w:val="ru-RU"/>
              </w:rPr>
              <w:t>0703</w:t>
            </w:r>
          </w:p>
        </w:tc>
        <w:tc>
          <w:tcPr>
            <w:tcW w:w="1701" w:type="dxa"/>
          </w:tcPr>
          <w:p w:rsidR="00BD15E4" w:rsidRPr="006D53AF" w:rsidRDefault="00BD15E4" w:rsidP="00BD15E4">
            <w:pPr>
              <w:autoSpaceDE w:val="0"/>
              <w:autoSpaceDN w:val="0"/>
              <w:adjustRightInd w:val="0"/>
              <w:jc w:val="center"/>
            </w:pPr>
            <w:r w:rsidRPr="006D53AF">
              <w:rPr>
                <w:lang w:val="ru-RU"/>
              </w:rPr>
              <w:t>01200</w:t>
            </w:r>
            <w:r w:rsidRPr="006D53AF">
              <w:t>S5680 K</w:t>
            </w:r>
          </w:p>
        </w:tc>
        <w:tc>
          <w:tcPr>
            <w:tcW w:w="709" w:type="dxa"/>
          </w:tcPr>
          <w:p w:rsidR="00BD15E4" w:rsidRPr="006D53AF" w:rsidRDefault="00BD15E4" w:rsidP="00BD15E4">
            <w:pPr>
              <w:autoSpaceDE w:val="0"/>
              <w:autoSpaceDN w:val="0"/>
              <w:adjustRightInd w:val="0"/>
              <w:jc w:val="center"/>
              <w:rPr>
                <w:lang w:val="ru-RU"/>
              </w:rPr>
            </w:pPr>
            <w:r w:rsidRPr="006D53AF">
              <w:rPr>
                <w:lang w:val="ru-RU"/>
              </w:rPr>
              <w:t>610</w:t>
            </w:r>
          </w:p>
        </w:tc>
        <w:tc>
          <w:tcPr>
            <w:tcW w:w="1276" w:type="dxa"/>
          </w:tcPr>
          <w:p w:rsidR="00BD15E4" w:rsidRPr="006D53AF" w:rsidRDefault="00BD15E4" w:rsidP="00BD15E4">
            <w:pPr>
              <w:jc w:val="center"/>
              <w:rPr>
                <w:lang w:val="ru-RU"/>
              </w:rPr>
            </w:pPr>
            <w:r>
              <w:rPr>
                <w:lang w:val="ru-RU"/>
              </w:rPr>
              <w:t>447,00</w:t>
            </w:r>
          </w:p>
        </w:tc>
        <w:tc>
          <w:tcPr>
            <w:tcW w:w="1275" w:type="dxa"/>
          </w:tcPr>
          <w:p w:rsidR="00BD15E4" w:rsidRPr="006D53AF" w:rsidRDefault="00BD15E4" w:rsidP="00BD15E4">
            <w:pPr>
              <w:jc w:val="center"/>
              <w:rPr>
                <w:lang w:val="ru-RU"/>
              </w:rPr>
            </w:pPr>
            <w:r w:rsidRPr="006D53AF">
              <w:rPr>
                <w:lang w:val="ru-RU"/>
              </w:rPr>
              <w:t>0,00</w:t>
            </w:r>
          </w:p>
        </w:tc>
        <w:tc>
          <w:tcPr>
            <w:tcW w:w="1276" w:type="dxa"/>
          </w:tcPr>
          <w:p w:rsidR="00BD15E4" w:rsidRPr="006D53AF" w:rsidRDefault="00BD15E4" w:rsidP="00BD15E4">
            <w:pPr>
              <w:jc w:val="center"/>
              <w:rPr>
                <w:lang w:val="ru-RU"/>
              </w:rPr>
            </w:pPr>
            <w:r w:rsidRPr="006D53AF">
              <w:rPr>
                <w:lang w:val="ru-RU"/>
              </w:rPr>
              <w:t>0,00</w:t>
            </w:r>
          </w:p>
        </w:tc>
        <w:tc>
          <w:tcPr>
            <w:tcW w:w="1276" w:type="dxa"/>
          </w:tcPr>
          <w:p w:rsidR="00BD15E4" w:rsidRPr="006D53AF" w:rsidRDefault="00BD15E4" w:rsidP="00BD15E4">
            <w:pPr>
              <w:jc w:val="center"/>
              <w:rPr>
                <w:lang w:val="ru-RU"/>
              </w:rPr>
            </w:pPr>
            <w:r>
              <w:rPr>
                <w:lang w:val="ru-RU"/>
              </w:rPr>
              <w:t>447,00</w:t>
            </w:r>
          </w:p>
        </w:tc>
        <w:tc>
          <w:tcPr>
            <w:tcW w:w="1417" w:type="dxa"/>
          </w:tcPr>
          <w:p w:rsidR="00BD15E4" w:rsidRPr="006D53AF" w:rsidRDefault="00BD15E4" w:rsidP="00BD15E4">
            <w:pPr>
              <w:autoSpaceDE w:val="0"/>
              <w:autoSpaceDN w:val="0"/>
              <w:adjustRightInd w:val="0"/>
              <w:jc w:val="both"/>
              <w:rPr>
                <w:lang w:val="ru-RU"/>
              </w:rPr>
            </w:pPr>
          </w:p>
        </w:tc>
      </w:tr>
      <w:tr w:rsidR="00690902" w:rsidRPr="00A15B9E" w:rsidTr="00A15B9E">
        <w:trPr>
          <w:trHeight w:val="525"/>
        </w:trPr>
        <w:tc>
          <w:tcPr>
            <w:tcW w:w="15984" w:type="dxa"/>
            <w:gridSpan w:val="12"/>
          </w:tcPr>
          <w:p w:rsidR="00690902" w:rsidRPr="006D53AF" w:rsidRDefault="00690902" w:rsidP="00BD15E4">
            <w:pPr>
              <w:autoSpaceDE w:val="0"/>
              <w:autoSpaceDN w:val="0"/>
              <w:adjustRightInd w:val="0"/>
              <w:jc w:val="both"/>
              <w:rPr>
                <w:lang w:val="ru-RU"/>
              </w:rPr>
            </w:pPr>
            <w:r>
              <w:rPr>
                <w:lang w:val="ru-RU"/>
              </w:rPr>
              <w:t>Задача 8 С</w:t>
            </w:r>
            <w:r w:rsidRPr="00690902">
              <w:rPr>
                <w:lang w:val="ru-RU"/>
              </w:rPr>
              <w:t>оздание условий для предоставления горячего питания обучающимся общеобразовательных организаций</w:t>
            </w:r>
          </w:p>
        </w:tc>
      </w:tr>
      <w:tr w:rsidR="00582E0C" w:rsidRPr="006D53AF" w:rsidTr="00BD15E4">
        <w:trPr>
          <w:trHeight w:val="525"/>
        </w:trPr>
        <w:tc>
          <w:tcPr>
            <w:tcW w:w="3652" w:type="dxa"/>
            <w:gridSpan w:val="2"/>
          </w:tcPr>
          <w:p w:rsidR="00582E0C" w:rsidRPr="00690902" w:rsidRDefault="00690902" w:rsidP="00690902">
            <w:pPr>
              <w:autoSpaceDE w:val="0"/>
              <w:autoSpaceDN w:val="0"/>
              <w:adjustRightInd w:val="0"/>
              <w:jc w:val="both"/>
              <w:rPr>
                <w:lang w:val="ru-RU"/>
              </w:rPr>
            </w:pPr>
            <w:r>
              <w:rPr>
                <w:lang w:val="ru-RU"/>
              </w:rPr>
              <w:t xml:space="preserve">Мероприятие 8.1 </w:t>
            </w:r>
            <w:r w:rsidRPr="00690902">
              <w:rPr>
                <w:lang w:val="ru-RU"/>
              </w:rPr>
              <w:t>Расходы бюджетов муниципальных образований на создание условий для предоставления горячего питания обучающимся общеобразовательных организаций</w:t>
            </w:r>
          </w:p>
        </w:tc>
        <w:tc>
          <w:tcPr>
            <w:tcW w:w="2126" w:type="dxa"/>
          </w:tcPr>
          <w:p w:rsidR="00582E0C" w:rsidRPr="006D53AF" w:rsidRDefault="00582E0C" w:rsidP="00BD15E4">
            <w:pPr>
              <w:autoSpaceDE w:val="0"/>
              <w:autoSpaceDN w:val="0"/>
              <w:adjustRightInd w:val="0"/>
              <w:ind w:firstLine="2"/>
              <w:jc w:val="both"/>
              <w:rPr>
                <w:lang w:val="ru-RU"/>
              </w:rPr>
            </w:pPr>
          </w:p>
        </w:tc>
        <w:tc>
          <w:tcPr>
            <w:tcW w:w="709" w:type="dxa"/>
          </w:tcPr>
          <w:p w:rsidR="00582E0C" w:rsidRPr="006D53AF" w:rsidRDefault="00582E0C" w:rsidP="00BD15E4">
            <w:pPr>
              <w:autoSpaceDE w:val="0"/>
              <w:autoSpaceDN w:val="0"/>
              <w:adjustRightInd w:val="0"/>
              <w:jc w:val="center"/>
              <w:rPr>
                <w:lang w:val="ru-RU"/>
              </w:rPr>
            </w:pPr>
            <w:r>
              <w:rPr>
                <w:lang w:val="ru-RU"/>
              </w:rPr>
              <w:t>078</w:t>
            </w:r>
          </w:p>
        </w:tc>
        <w:tc>
          <w:tcPr>
            <w:tcW w:w="567" w:type="dxa"/>
          </w:tcPr>
          <w:p w:rsidR="00582E0C" w:rsidRPr="006D53AF" w:rsidRDefault="00582E0C" w:rsidP="00BD15E4">
            <w:pPr>
              <w:autoSpaceDE w:val="0"/>
              <w:autoSpaceDN w:val="0"/>
              <w:adjustRightInd w:val="0"/>
              <w:jc w:val="center"/>
              <w:rPr>
                <w:lang w:val="ru-RU"/>
              </w:rPr>
            </w:pPr>
            <w:r>
              <w:rPr>
                <w:lang w:val="ru-RU"/>
              </w:rPr>
              <w:t>0702</w:t>
            </w:r>
          </w:p>
        </w:tc>
        <w:tc>
          <w:tcPr>
            <w:tcW w:w="1701" w:type="dxa"/>
          </w:tcPr>
          <w:p w:rsidR="00582E0C" w:rsidRPr="00582E0C" w:rsidRDefault="00582E0C" w:rsidP="00BD15E4">
            <w:pPr>
              <w:autoSpaceDE w:val="0"/>
              <w:autoSpaceDN w:val="0"/>
              <w:adjustRightInd w:val="0"/>
              <w:jc w:val="center"/>
            </w:pPr>
            <w:r>
              <w:rPr>
                <w:lang w:val="ru-RU"/>
              </w:rPr>
              <w:t>01200</w:t>
            </w:r>
            <w:r>
              <w:t>S4700</w:t>
            </w:r>
          </w:p>
        </w:tc>
        <w:tc>
          <w:tcPr>
            <w:tcW w:w="709" w:type="dxa"/>
          </w:tcPr>
          <w:p w:rsidR="00582E0C" w:rsidRPr="00582E0C" w:rsidRDefault="00582E0C" w:rsidP="00BD15E4">
            <w:pPr>
              <w:autoSpaceDE w:val="0"/>
              <w:autoSpaceDN w:val="0"/>
              <w:adjustRightInd w:val="0"/>
              <w:jc w:val="center"/>
            </w:pPr>
            <w:r>
              <w:t>610</w:t>
            </w:r>
          </w:p>
        </w:tc>
        <w:tc>
          <w:tcPr>
            <w:tcW w:w="1276" w:type="dxa"/>
          </w:tcPr>
          <w:p w:rsidR="00582E0C" w:rsidRPr="00582E0C" w:rsidRDefault="00582E0C" w:rsidP="00BD15E4">
            <w:pPr>
              <w:jc w:val="center"/>
            </w:pPr>
            <w:r>
              <w:t>2233,89</w:t>
            </w:r>
          </w:p>
        </w:tc>
        <w:tc>
          <w:tcPr>
            <w:tcW w:w="1275" w:type="dxa"/>
          </w:tcPr>
          <w:p w:rsidR="00582E0C" w:rsidRPr="00582E0C" w:rsidRDefault="00582E0C" w:rsidP="00582E0C">
            <w:pPr>
              <w:jc w:val="center"/>
            </w:pPr>
            <w:r>
              <w:t>0,00</w:t>
            </w:r>
          </w:p>
        </w:tc>
        <w:tc>
          <w:tcPr>
            <w:tcW w:w="1276" w:type="dxa"/>
          </w:tcPr>
          <w:p w:rsidR="00582E0C" w:rsidRPr="00582E0C" w:rsidRDefault="00582E0C" w:rsidP="00BD15E4">
            <w:pPr>
              <w:jc w:val="center"/>
            </w:pPr>
            <w:r>
              <w:t>0,00</w:t>
            </w:r>
          </w:p>
        </w:tc>
        <w:tc>
          <w:tcPr>
            <w:tcW w:w="1276" w:type="dxa"/>
          </w:tcPr>
          <w:p w:rsidR="00582E0C" w:rsidRPr="00582E0C" w:rsidRDefault="00582E0C" w:rsidP="00BD15E4">
            <w:pPr>
              <w:jc w:val="center"/>
            </w:pPr>
            <w:r>
              <w:t>2233,89</w:t>
            </w:r>
          </w:p>
        </w:tc>
        <w:tc>
          <w:tcPr>
            <w:tcW w:w="1417" w:type="dxa"/>
          </w:tcPr>
          <w:p w:rsidR="00582E0C" w:rsidRPr="006D53AF" w:rsidRDefault="00582E0C" w:rsidP="00BD15E4">
            <w:pPr>
              <w:autoSpaceDE w:val="0"/>
              <w:autoSpaceDN w:val="0"/>
              <w:adjustRightInd w:val="0"/>
              <w:jc w:val="both"/>
              <w:rPr>
                <w:lang w:val="ru-RU"/>
              </w:rPr>
            </w:pPr>
          </w:p>
        </w:tc>
      </w:tr>
    </w:tbl>
    <w:p w:rsidR="00B05701" w:rsidRPr="006D53AF" w:rsidRDefault="00B05701">
      <w:pPr>
        <w:spacing w:after="200" w:line="276" w:lineRule="auto"/>
        <w:rPr>
          <w:lang w:val="ru-RU" w:eastAsia="ru-RU"/>
        </w:rPr>
      </w:pPr>
    </w:p>
    <w:p w:rsidR="003A138F" w:rsidRPr="006D53AF" w:rsidRDefault="003A138F">
      <w:pPr>
        <w:spacing w:after="200" w:line="276" w:lineRule="auto"/>
        <w:rPr>
          <w:lang w:val="ru-RU" w:eastAsia="ru-RU"/>
        </w:rPr>
      </w:pPr>
    </w:p>
    <w:p w:rsidR="003A138F" w:rsidRPr="006D53AF" w:rsidRDefault="003A138F">
      <w:pPr>
        <w:spacing w:after="200" w:line="276" w:lineRule="auto"/>
        <w:rPr>
          <w:lang w:val="ru-RU" w:eastAsia="ru-RU"/>
        </w:rPr>
        <w:sectPr w:rsidR="003A138F" w:rsidRPr="006D53AF" w:rsidSect="0010371B">
          <w:footerReference w:type="default" r:id="rId15"/>
          <w:pgSz w:w="16838" w:h="11906" w:orient="landscape"/>
          <w:pgMar w:top="709" w:right="709" w:bottom="567" w:left="567" w:header="709" w:footer="292" w:gutter="0"/>
          <w:cols w:space="708"/>
          <w:docGrid w:linePitch="360"/>
        </w:sectPr>
      </w:pPr>
    </w:p>
    <w:p w:rsidR="00D273E6" w:rsidRPr="00570FC5" w:rsidRDefault="00D273E6" w:rsidP="00570FC5">
      <w:pPr>
        <w:tabs>
          <w:tab w:val="left" w:pos="9310"/>
        </w:tabs>
        <w:autoSpaceDE w:val="0"/>
        <w:autoSpaceDN w:val="0"/>
        <w:adjustRightInd w:val="0"/>
        <w:ind w:firstLine="4536"/>
        <w:jc w:val="right"/>
        <w:rPr>
          <w:sz w:val="28"/>
          <w:szCs w:val="28"/>
          <w:lang w:val="ru-RU" w:eastAsia="ru-RU"/>
        </w:rPr>
      </w:pPr>
      <w:r w:rsidRPr="00570FC5">
        <w:rPr>
          <w:sz w:val="28"/>
          <w:szCs w:val="28"/>
          <w:lang w:val="ru-RU" w:eastAsia="ru-RU"/>
        </w:rPr>
        <w:lastRenderedPageBreak/>
        <w:t>Приложение № 3</w:t>
      </w:r>
    </w:p>
    <w:p w:rsidR="00D273E6" w:rsidRPr="00570FC5" w:rsidRDefault="00D273E6" w:rsidP="00570FC5">
      <w:pPr>
        <w:tabs>
          <w:tab w:val="left" w:pos="9310"/>
        </w:tabs>
        <w:autoSpaceDE w:val="0"/>
        <w:autoSpaceDN w:val="0"/>
        <w:adjustRightInd w:val="0"/>
        <w:ind w:firstLine="4536"/>
        <w:jc w:val="right"/>
        <w:rPr>
          <w:sz w:val="28"/>
          <w:szCs w:val="28"/>
          <w:lang w:val="ru-RU" w:eastAsia="ru-RU"/>
        </w:rPr>
      </w:pPr>
      <w:r w:rsidRPr="00570FC5">
        <w:rPr>
          <w:sz w:val="28"/>
          <w:szCs w:val="28"/>
          <w:lang w:val="ru-RU" w:eastAsia="ru-RU"/>
        </w:rPr>
        <w:t>к му</w:t>
      </w:r>
      <w:r w:rsidR="0002688F">
        <w:rPr>
          <w:sz w:val="28"/>
          <w:szCs w:val="28"/>
          <w:lang w:val="ru-RU" w:eastAsia="ru-RU"/>
        </w:rPr>
        <w:t>ниципальной программе «Развитие</w:t>
      </w:r>
    </w:p>
    <w:p w:rsidR="00D273E6" w:rsidRPr="00570FC5" w:rsidRDefault="00D273E6" w:rsidP="00570FC5">
      <w:pPr>
        <w:tabs>
          <w:tab w:val="left" w:pos="9310"/>
        </w:tabs>
        <w:autoSpaceDE w:val="0"/>
        <w:autoSpaceDN w:val="0"/>
        <w:adjustRightInd w:val="0"/>
        <w:ind w:firstLine="4536"/>
        <w:jc w:val="right"/>
        <w:rPr>
          <w:color w:val="000000"/>
          <w:sz w:val="28"/>
          <w:szCs w:val="28"/>
          <w:lang w:val="ru-RU" w:eastAsia="ru-RU"/>
        </w:rPr>
      </w:pPr>
      <w:r w:rsidRPr="00570FC5">
        <w:rPr>
          <w:sz w:val="28"/>
          <w:szCs w:val="28"/>
          <w:lang w:val="ru-RU" w:eastAsia="ru-RU"/>
        </w:rPr>
        <w:t>о</w:t>
      </w:r>
      <w:r w:rsidR="0002688F">
        <w:rPr>
          <w:sz w:val="28"/>
          <w:szCs w:val="28"/>
          <w:lang w:val="ru-RU" w:eastAsia="ru-RU"/>
        </w:rPr>
        <w:t>бразования в Тасеевском районе»</w:t>
      </w:r>
    </w:p>
    <w:p w:rsidR="00D273E6" w:rsidRPr="00570FC5" w:rsidRDefault="00D273E6" w:rsidP="00F260A8">
      <w:pPr>
        <w:ind w:firstLine="5387"/>
        <w:jc w:val="right"/>
        <w:rPr>
          <w:kern w:val="32"/>
          <w:sz w:val="28"/>
          <w:szCs w:val="28"/>
          <w:lang w:val="ru-RU" w:eastAsia="ru-RU"/>
        </w:rPr>
      </w:pPr>
    </w:p>
    <w:p w:rsidR="00D273E6" w:rsidRPr="00570FC5" w:rsidRDefault="00D273E6" w:rsidP="00D273E6">
      <w:pPr>
        <w:jc w:val="center"/>
        <w:rPr>
          <w:b/>
          <w:kern w:val="32"/>
          <w:sz w:val="28"/>
          <w:szCs w:val="28"/>
          <w:lang w:val="ru-RU" w:eastAsia="ru-RU"/>
        </w:rPr>
      </w:pPr>
      <w:r w:rsidRPr="00570FC5">
        <w:rPr>
          <w:b/>
          <w:kern w:val="32"/>
          <w:sz w:val="28"/>
          <w:szCs w:val="28"/>
          <w:lang w:val="ru-RU" w:eastAsia="ru-RU"/>
        </w:rPr>
        <w:t>Подпрограммы № 3</w:t>
      </w:r>
    </w:p>
    <w:p w:rsidR="00D273E6" w:rsidRPr="00570FC5" w:rsidRDefault="00D273E6" w:rsidP="00D273E6">
      <w:pPr>
        <w:jc w:val="center"/>
        <w:rPr>
          <w:b/>
          <w:kern w:val="32"/>
          <w:sz w:val="28"/>
          <w:szCs w:val="28"/>
          <w:lang w:val="ru-RU" w:eastAsia="ru-RU"/>
        </w:rPr>
      </w:pPr>
      <w:r w:rsidRPr="00570FC5">
        <w:rPr>
          <w:b/>
          <w:kern w:val="32"/>
          <w:sz w:val="28"/>
          <w:szCs w:val="28"/>
          <w:lang w:val="ru-RU" w:eastAsia="ru-RU"/>
        </w:rPr>
        <w:t>«Одарённые дети Тасеевского района»</w:t>
      </w:r>
    </w:p>
    <w:p w:rsidR="00D273E6" w:rsidRPr="00570FC5" w:rsidRDefault="00D273E6" w:rsidP="00D273E6">
      <w:pPr>
        <w:jc w:val="center"/>
        <w:rPr>
          <w:b/>
          <w:kern w:val="32"/>
          <w:sz w:val="28"/>
          <w:szCs w:val="28"/>
          <w:lang w:val="ru-RU" w:eastAsia="ru-RU"/>
        </w:rPr>
      </w:pPr>
    </w:p>
    <w:p w:rsidR="00D273E6" w:rsidRPr="00570FC5" w:rsidRDefault="00D273E6" w:rsidP="00D273E6">
      <w:pPr>
        <w:jc w:val="center"/>
        <w:rPr>
          <w:b/>
          <w:kern w:val="32"/>
          <w:sz w:val="28"/>
          <w:szCs w:val="28"/>
          <w:lang w:val="ru-RU" w:eastAsia="ru-RU"/>
        </w:rPr>
      </w:pPr>
      <w:r w:rsidRPr="00570FC5">
        <w:rPr>
          <w:b/>
          <w:kern w:val="32"/>
          <w:sz w:val="28"/>
          <w:szCs w:val="28"/>
          <w:lang w:val="ru-RU" w:eastAsia="ru-RU"/>
        </w:rPr>
        <w:t>1. Паспорт</w:t>
      </w:r>
    </w:p>
    <w:p w:rsidR="00D273E6" w:rsidRPr="00570FC5" w:rsidRDefault="00D273E6" w:rsidP="00D273E6">
      <w:pPr>
        <w:jc w:val="center"/>
        <w:rPr>
          <w:b/>
          <w:kern w:val="32"/>
          <w:sz w:val="28"/>
          <w:szCs w:val="28"/>
          <w:lang w:val="ru-RU" w:eastAsia="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570FC5"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F260A8" w:rsidP="00BE5C21">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 xml:space="preserve">Наименование </w:t>
            </w:r>
            <w:r w:rsidR="00D273E6" w:rsidRPr="00570FC5">
              <w:rPr>
                <w:rFonts w:eastAsia="SimSun"/>
                <w:color w:val="000000" w:themeColor="text1"/>
                <w:kern w:val="1"/>
                <w:sz w:val="28"/>
                <w:szCs w:val="28"/>
                <w:lang w:val="ru-RU" w:eastAsia="ar-SA"/>
              </w:rPr>
              <w:t>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D273E6" w:rsidP="00BE5C21">
            <w:pPr>
              <w:jc w:val="both"/>
              <w:rPr>
                <w:color w:val="000000" w:themeColor="text1"/>
                <w:sz w:val="28"/>
                <w:szCs w:val="28"/>
                <w:lang w:val="ru-RU" w:eastAsia="ru-RU"/>
              </w:rPr>
            </w:pPr>
            <w:r w:rsidRPr="00570FC5">
              <w:rPr>
                <w:kern w:val="32"/>
                <w:sz w:val="28"/>
                <w:szCs w:val="28"/>
                <w:lang w:val="ru-RU" w:eastAsia="ru-RU"/>
              </w:rPr>
              <w:t>Одарённые дети Тасеевского района</w:t>
            </w:r>
            <w:r w:rsidR="00BE5C21" w:rsidRPr="00570FC5">
              <w:rPr>
                <w:kern w:val="32"/>
                <w:sz w:val="28"/>
                <w:szCs w:val="28"/>
                <w:lang w:val="ru-RU" w:eastAsia="ru-RU"/>
              </w:rPr>
              <w:t xml:space="preserve"> </w:t>
            </w:r>
            <w:r w:rsidRPr="00570FC5">
              <w:rPr>
                <w:color w:val="000000" w:themeColor="text1"/>
                <w:sz w:val="28"/>
                <w:szCs w:val="28"/>
                <w:lang w:val="ru-RU" w:eastAsia="ru-RU"/>
              </w:rPr>
              <w:t>(далее – подпрограмма)</w:t>
            </w:r>
          </w:p>
        </w:tc>
      </w:tr>
      <w:tr w:rsidR="00D273E6" w:rsidRPr="00570FC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D273E6" w:rsidP="00BE5C21">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074118" w:rsidRPr="00570FC5" w:rsidRDefault="00BE5C21" w:rsidP="00BE5C21">
            <w:pPr>
              <w:pStyle w:val="af1"/>
              <w:spacing w:after="0"/>
              <w:jc w:val="both"/>
              <w:outlineLvl w:val="9"/>
              <w:rPr>
                <w:rFonts w:ascii="Times New Roman" w:hAnsi="Times New Roman"/>
                <w:sz w:val="28"/>
                <w:szCs w:val="28"/>
                <w:lang w:val="ru-RU"/>
              </w:rPr>
            </w:pPr>
            <w:r w:rsidRPr="00570FC5">
              <w:rPr>
                <w:rFonts w:ascii="Times New Roman" w:hAnsi="Times New Roman"/>
                <w:color w:val="000000"/>
                <w:sz w:val="28"/>
                <w:szCs w:val="28"/>
                <w:lang w:val="ru-RU" w:eastAsia="ru-RU"/>
              </w:rPr>
              <w:t>«</w:t>
            </w:r>
            <w:r w:rsidR="00D273E6" w:rsidRPr="00570FC5">
              <w:rPr>
                <w:rFonts w:ascii="Times New Roman" w:hAnsi="Times New Roman"/>
                <w:color w:val="000000"/>
                <w:sz w:val="28"/>
                <w:szCs w:val="28"/>
                <w:lang w:val="ru-RU" w:eastAsia="ru-RU"/>
              </w:rPr>
              <w:t>Развитие образования  в Тасеевском районе</w:t>
            </w:r>
            <w:r w:rsidRPr="00570FC5">
              <w:rPr>
                <w:rFonts w:ascii="Times New Roman" w:hAnsi="Times New Roman"/>
                <w:color w:val="000000"/>
                <w:sz w:val="28"/>
                <w:szCs w:val="28"/>
                <w:lang w:val="ru-RU" w:eastAsia="ru-RU"/>
              </w:rPr>
              <w:t>»</w:t>
            </w:r>
          </w:p>
          <w:p w:rsidR="00074118" w:rsidRPr="00570FC5" w:rsidRDefault="00074118" w:rsidP="00BE5C21">
            <w:pPr>
              <w:autoSpaceDE w:val="0"/>
              <w:autoSpaceDN w:val="0"/>
              <w:adjustRightInd w:val="0"/>
              <w:ind w:firstLine="851"/>
              <w:jc w:val="both"/>
              <w:rPr>
                <w:sz w:val="28"/>
                <w:szCs w:val="28"/>
                <w:lang w:val="ru-RU" w:eastAsia="ru-RU"/>
              </w:rPr>
            </w:pPr>
          </w:p>
          <w:p w:rsidR="00D273E6" w:rsidRPr="00570FC5" w:rsidRDefault="00D273E6" w:rsidP="00BE5C21">
            <w:pPr>
              <w:tabs>
                <w:tab w:val="left" w:pos="6521"/>
                <w:tab w:val="left" w:pos="9310"/>
              </w:tabs>
              <w:autoSpaceDE w:val="0"/>
              <w:autoSpaceDN w:val="0"/>
              <w:adjustRightInd w:val="0"/>
              <w:jc w:val="both"/>
              <w:rPr>
                <w:rFonts w:eastAsia="SimSun"/>
                <w:color w:val="000000" w:themeColor="text1"/>
                <w:kern w:val="1"/>
                <w:sz w:val="28"/>
                <w:szCs w:val="28"/>
                <w:lang w:val="ru-RU" w:eastAsia="ar-SA"/>
              </w:rPr>
            </w:pPr>
          </w:p>
        </w:tc>
      </w:tr>
      <w:tr w:rsidR="00D273E6" w:rsidRPr="00570FC5"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570FC5" w:rsidRDefault="00D273E6" w:rsidP="00BE5C21">
            <w:pPr>
              <w:widowControl w:val="0"/>
              <w:suppressAutoHyphens/>
              <w:jc w:val="both"/>
              <w:rPr>
                <w:rFonts w:eastAsia="Calibri"/>
                <w:color w:val="000000" w:themeColor="text1"/>
                <w:spacing w:val="-2"/>
                <w:kern w:val="1"/>
                <w:sz w:val="28"/>
                <w:szCs w:val="28"/>
                <w:lang w:val="ru-RU" w:eastAsia="ar-SA"/>
              </w:rPr>
            </w:pPr>
            <w:r w:rsidRPr="00570FC5">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EC7FA4" w:rsidRPr="00570FC5" w:rsidRDefault="000B2367" w:rsidP="00BE5C21">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Администрация Тасеевского района</w:t>
            </w:r>
          </w:p>
        </w:tc>
      </w:tr>
      <w:tr w:rsidR="00BE5C21" w:rsidRPr="00570FC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BE5C21" w:rsidRPr="00570FC5" w:rsidRDefault="00BE5C21" w:rsidP="00BE5C21">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Главные распорядители бюджетных средств, ответственные за реализацию мероприятий подпрограммы 3</w:t>
            </w:r>
          </w:p>
        </w:tc>
        <w:tc>
          <w:tcPr>
            <w:tcW w:w="6433" w:type="dxa"/>
            <w:tcBorders>
              <w:left w:val="single" w:sz="4" w:space="0" w:color="000000"/>
              <w:bottom w:val="single" w:sz="4" w:space="0" w:color="auto"/>
              <w:right w:val="single" w:sz="4" w:space="0" w:color="000000"/>
            </w:tcBorders>
            <w:shd w:val="clear" w:color="auto" w:fill="auto"/>
          </w:tcPr>
          <w:p w:rsidR="00BE5C21" w:rsidRPr="00570FC5" w:rsidRDefault="006D6FA0" w:rsidP="00BE5C21">
            <w:pPr>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о</w:t>
            </w:r>
            <w:r w:rsidR="00BE5C21" w:rsidRPr="00570FC5">
              <w:rPr>
                <w:rFonts w:eastAsia="SimSun"/>
                <w:color w:val="000000" w:themeColor="text1"/>
                <w:kern w:val="1"/>
                <w:sz w:val="28"/>
                <w:szCs w:val="28"/>
                <w:lang w:val="ru-RU" w:eastAsia="ar-SA"/>
              </w:rPr>
              <w:t>тдел образования администрации Тасеевского района</w:t>
            </w:r>
            <w:r w:rsidRPr="00570FC5">
              <w:rPr>
                <w:rFonts w:eastAsia="SimSun"/>
                <w:color w:val="000000" w:themeColor="text1"/>
                <w:kern w:val="1"/>
                <w:sz w:val="28"/>
                <w:szCs w:val="28"/>
                <w:lang w:val="ru-RU" w:eastAsia="ar-SA"/>
              </w:rPr>
              <w:t>;</w:t>
            </w:r>
          </w:p>
          <w:p w:rsidR="000B2367" w:rsidRPr="00570FC5" w:rsidRDefault="006D6FA0" w:rsidP="00BE5C21">
            <w:pPr>
              <w:jc w:val="both"/>
              <w:rPr>
                <w:sz w:val="28"/>
                <w:szCs w:val="28"/>
                <w:shd w:val="clear" w:color="auto" w:fill="FFFFFF"/>
                <w:lang w:val="ru-RU" w:eastAsia="ru-RU"/>
              </w:rPr>
            </w:pPr>
            <w:r w:rsidRPr="00570FC5">
              <w:rPr>
                <w:sz w:val="28"/>
                <w:szCs w:val="28"/>
                <w:lang w:val="ru-RU"/>
              </w:rPr>
              <w:t>отдел культуры администрации Тасеевского района и молодежной политики</w:t>
            </w:r>
          </w:p>
        </w:tc>
      </w:tr>
      <w:tr w:rsidR="00D273E6" w:rsidRPr="00570FC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570FC5" w:rsidRDefault="00D273E6" w:rsidP="00D273E6">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570FC5" w:rsidRDefault="00D273E6" w:rsidP="00D273E6">
            <w:pPr>
              <w:jc w:val="both"/>
              <w:rPr>
                <w:sz w:val="28"/>
                <w:szCs w:val="28"/>
                <w:shd w:val="clear" w:color="auto" w:fill="FFFFFF"/>
                <w:lang w:val="ru-RU" w:eastAsia="ru-RU"/>
              </w:rPr>
            </w:pPr>
            <w:r w:rsidRPr="00570FC5">
              <w:rPr>
                <w:sz w:val="28"/>
                <w:szCs w:val="28"/>
                <w:shd w:val="clear" w:color="auto" w:fill="FFFFFF"/>
                <w:lang w:val="ru-RU" w:eastAsia="ru-RU"/>
              </w:rPr>
              <w:t>Цель: создание условий для выявления и сопровождения одарённых детей.</w:t>
            </w:r>
          </w:p>
          <w:p w:rsidR="006D6FA0" w:rsidRPr="00570FC5" w:rsidRDefault="006D6FA0" w:rsidP="00D273E6">
            <w:pPr>
              <w:jc w:val="both"/>
              <w:rPr>
                <w:sz w:val="28"/>
                <w:szCs w:val="28"/>
                <w:shd w:val="clear" w:color="auto" w:fill="FFFFFF"/>
                <w:lang w:val="ru-RU" w:eastAsia="ru-RU"/>
              </w:rPr>
            </w:pPr>
          </w:p>
          <w:p w:rsidR="00D273E6" w:rsidRPr="00570FC5" w:rsidRDefault="00D273E6" w:rsidP="00D273E6">
            <w:pPr>
              <w:jc w:val="both"/>
              <w:rPr>
                <w:sz w:val="28"/>
                <w:szCs w:val="28"/>
                <w:shd w:val="clear" w:color="auto" w:fill="FFFFFF"/>
                <w:lang w:val="ru-RU" w:eastAsia="ru-RU"/>
              </w:rPr>
            </w:pPr>
            <w:r w:rsidRPr="00570FC5">
              <w:rPr>
                <w:sz w:val="28"/>
                <w:szCs w:val="28"/>
                <w:shd w:val="clear" w:color="auto" w:fill="FFFFFF"/>
                <w:lang w:val="ru-RU" w:eastAsia="ru-RU"/>
              </w:rPr>
              <w:t>Задачи:</w:t>
            </w:r>
          </w:p>
          <w:p w:rsidR="00D273E6" w:rsidRPr="00570FC5" w:rsidRDefault="00D273E6" w:rsidP="00D273E6">
            <w:pPr>
              <w:jc w:val="both"/>
              <w:rPr>
                <w:sz w:val="28"/>
                <w:szCs w:val="28"/>
                <w:lang w:val="ru-RU" w:eastAsia="ru-RU"/>
              </w:rPr>
            </w:pPr>
            <w:r w:rsidRPr="00570FC5">
              <w:rPr>
                <w:sz w:val="28"/>
                <w:szCs w:val="28"/>
                <w:lang w:val="ru-RU" w:eastAsia="ru-RU"/>
              </w:rPr>
              <w:t>1.Совершенствование структуры, содержания и технологий образования, ориентированных на выявление, поддержку и развитие одарённых детей.</w:t>
            </w:r>
          </w:p>
          <w:p w:rsidR="00D273E6" w:rsidRPr="00570FC5" w:rsidRDefault="00D273E6" w:rsidP="00D273E6">
            <w:pPr>
              <w:jc w:val="both"/>
              <w:rPr>
                <w:rFonts w:eastAsia="SimSun"/>
                <w:color w:val="000000" w:themeColor="text1"/>
                <w:kern w:val="1"/>
                <w:sz w:val="28"/>
                <w:szCs w:val="28"/>
                <w:lang w:val="ru-RU" w:eastAsia="ar-SA"/>
              </w:rPr>
            </w:pPr>
            <w:r w:rsidRPr="00570FC5">
              <w:rPr>
                <w:sz w:val="28"/>
                <w:szCs w:val="28"/>
                <w:lang w:val="ru-RU" w:eastAsia="ru-RU"/>
              </w:rPr>
              <w:t>2.Оказание финансовой поддержки одарённым детям.</w:t>
            </w:r>
          </w:p>
        </w:tc>
      </w:tr>
      <w:tr w:rsidR="00D273E6" w:rsidRPr="00570FC5"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570FC5" w:rsidRDefault="00D273E6" w:rsidP="006D6FA0">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570FC5" w:rsidRDefault="00A15B9E" w:rsidP="00CA7963">
            <w:pPr>
              <w:widowControl w:val="0"/>
              <w:suppressAutoHyphens/>
              <w:jc w:val="both"/>
              <w:rPr>
                <w:rFonts w:eastAsia="SimSun"/>
                <w:color w:val="000000" w:themeColor="text1"/>
                <w:kern w:val="1"/>
                <w:sz w:val="28"/>
                <w:szCs w:val="28"/>
                <w:lang w:val="ru-RU" w:eastAsia="ar-SA"/>
              </w:rPr>
            </w:pPr>
            <w:hyperlink w:anchor="Par9382" w:tooltip="ПЕРЕЧЕНЬ" w:history="1">
              <w:r w:rsidR="00CA7963" w:rsidRPr="00570FC5">
                <w:rPr>
                  <w:sz w:val="28"/>
                  <w:szCs w:val="28"/>
                  <w:lang w:val="ru-RU"/>
                </w:rPr>
                <w:t>перечень</w:t>
              </w:r>
            </w:hyperlink>
            <w:r w:rsidR="00CA7963" w:rsidRPr="00570FC5">
              <w:rPr>
                <w:sz w:val="28"/>
                <w:szCs w:val="28"/>
                <w:lang w:val="ru-RU"/>
              </w:rPr>
              <w:t xml:space="preserve"> и значения показателей результативности подпрограммы 3 представлены в приложении № 1 к подпрограмме 3</w:t>
            </w:r>
          </w:p>
        </w:tc>
      </w:tr>
      <w:tr w:rsidR="00D273E6" w:rsidRPr="00570FC5" w:rsidTr="00D273E6">
        <w:trPr>
          <w:trHeight w:val="494"/>
        </w:trPr>
        <w:tc>
          <w:tcPr>
            <w:tcW w:w="3119" w:type="dxa"/>
            <w:tcBorders>
              <w:left w:val="single" w:sz="4" w:space="0" w:color="000000"/>
              <w:bottom w:val="single" w:sz="4" w:space="0" w:color="auto"/>
              <w:right w:val="single" w:sz="4" w:space="0" w:color="000000"/>
            </w:tcBorders>
            <w:shd w:val="clear" w:color="auto" w:fill="auto"/>
          </w:tcPr>
          <w:p w:rsidR="00D273E6" w:rsidRPr="00570FC5" w:rsidRDefault="00D273E6" w:rsidP="00223CBE">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570FC5" w:rsidRDefault="00E9082C" w:rsidP="00F759FD">
            <w:pPr>
              <w:widowControl w:val="0"/>
              <w:tabs>
                <w:tab w:val="left" w:pos="4500"/>
              </w:tabs>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202</w:t>
            </w:r>
            <w:r w:rsidR="00F759FD" w:rsidRPr="00570FC5">
              <w:rPr>
                <w:rFonts w:eastAsia="SimSun"/>
                <w:color w:val="000000" w:themeColor="text1"/>
                <w:kern w:val="1"/>
                <w:sz w:val="28"/>
                <w:szCs w:val="28"/>
                <w:lang w:val="ru-RU" w:eastAsia="ar-SA"/>
              </w:rPr>
              <w:t>3</w:t>
            </w:r>
            <w:r w:rsidR="00CA7963" w:rsidRPr="00570FC5">
              <w:rPr>
                <w:rFonts w:eastAsia="SimSun"/>
                <w:color w:val="000000" w:themeColor="text1"/>
                <w:kern w:val="1"/>
                <w:sz w:val="28"/>
                <w:szCs w:val="28"/>
                <w:lang w:val="ru-RU" w:eastAsia="ar-SA"/>
              </w:rPr>
              <w:t xml:space="preserve"> - 2030</w:t>
            </w:r>
            <w:r w:rsidR="00D273E6" w:rsidRPr="00570FC5">
              <w:rPr>
                <w:rFonts w:eastAsia="SimSun"/>
                <w:color w:val="000000" w:themeColor="text1"/>
                <w:kern w:val="1"/>
                <w:sz w:val="28"/>
                <w:szCs w:val="28"/>
                <w:lang w:val="ru-RU" w:eastAsia="ar-SA"/>
              </w:rPr>
              <w:t xml:space="preserve"> годы</w:t>
            </w:r>
          </w:p>
        </w:tc>
      </w:tr>
      <w:tr w:rsidR="00D273E6" w:rsidRPr="00570FC5"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D273E6" w:rsidRPr="00570FC5" w:rsidRDefault="00D273E6" w:rsidP="00D273E6">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F759FD" w:rsidRPr="00570FC5" w:rsidRDefault="00F759FD" w:rsidP="00F759FD">
            <w:pPr>
              <w:jc w:val="both"/>
              <w:rPr>
                <w:sz w:val="28"/>
                <w:szCs w:val="28"/>
                <w:lang w:val="ru-RU" w:eastAsia="ru-RU"/>
              </w:rPr>
            </w:pPr>
            <w:r w:rsidRPr="00570FC5">
              <w:rPr>
                <w:sz w:val="28"/>
                <w:szCs w:val="28"/>
                <w:lang w:val="ru-RU" w:eastAsia="ru-RU"/>
              </w:rPr>
              <w:t>Подпрограмма финансируется за счет средств муниципального бюджета.</w:t>
            </w:r>
          </w:p>
          <w:p w:rsidR="00F759FD" w:rsidRPr="00570FC5" w:rsidRDefault="00F759FD" w:rsidP="00F759FD">
            <w:pPr>
              <w:jc w:val="both"/>
              <w:rPr>
                <w:sz w:val="28"/>
                <w:szCs w:val="28"/>
                <w:lang w:val="ru-RU" w:eastAsia="ru-RU"/>
              </w:rPr>
            </w:pPr>
            <w:r w:rsidRPr="00570FC5">
              <w:rPr>
                <w:sz w:val="28"/>
                <w:szCs w:val="28"/>
                <w:lang w:val="ru-RU" w:eastAsia="ru-RU"/>
              </w:rPr>
              <w:t xml:space="preserve">Объем финансирования подпрограммы </w:t>
            </w:r>
            <w:r w:rsidRPr="00570FC5">
              <w:rPr>
                <w:sz w:val="28"/>
                <w:szCs w:val="28"/>
                <w:lang w:val="ru-RU"/>
              </w:rPr>
              <w:t xml:space="preserve">за период с 2023 по 2025гг. </w:t>
            </w:r>
            <w:r w:rsidRPr="00570FC5">
              <w:rPr>
                <w:sz w:val="28"/>
                <w:szCs w:val="28"/>
                <w:lang w:val="ru-RU" w:eastAsia="ru-RU"/>
              </w:rPr>
              <w:t>составит сумма 2909,63 тыс. рублей, в том числе:</w:t>
            </w:r>
          </w:p>
          <w:p w:rsidR="00F759FD" w:rsidRPr="00570FC5" w:rsidRDefault="00F759FD" w:rsidP="00F759FD">
            <w:pPr>
              <w:jc w:val="both"/>
              <w:rPr>
                <w:sz w:val="28"/>
                <w:szCs w:val="28"/>
                <w:lang w:val="ru-RU" w:eastAsia="ru-RU"/>
              </w:rPr>
            </w:pPr>
            <w:r w:rsidRPr="00570FC5">
              <w:rPr>
                <w:sz w:val="28"/>
                <w:szCs w:val="28"/>
                <w:lang w:val="ru-RU" w:eastAsia="ru-RU"/>
              </w:rPr>
              <w:t>2023год – 999,63 тыс. рублей;</w:t>
            </w:r>
          </w:p>
          <w:p w:rsidR="00F759FD" w:rsidRPr="00570FC5" w:rsidRDefault="00F759FD" w:rsidP="00F759FD">
            <w:pPr>
              <w:jc w:val="both"/>
              <w:rPr>
                <w:sz w:val="28"/>
                <w:szCs w:val="28"/>
                <w:lang w:val="ru-RU" w:eastAsia="ru-RU"/>
              </w:rPr>
            </w:pPr>
            <w:r w:rsidRPr="00570FC5">
              <w:rPr>
                <w:sz w:val="28"/>
                <w:szCs w:val="28"/>
                <w:lang w:val="ru-RU" w:eastAsia="ru-RU"/>
              </w:rPr>
              <w:t>2024 год – 955,00 тыс. рублей;</w:t>
            </w:r>
          </w:p>
          <w:p w:rsidR="00F759FD" w:rsidRPr="00570FC5" w:rsidRDefault="00F759FD" w:rsidP="00F759FD">
            <w:pPr>
              <w:jc w:val="both"/>
              <w:rPr>
                <w:sz w:val="28"/>
                <w:szCs w:val="28"/>
                <w:lang w:val="ru-RU" w:eastAsia="ru-RU"/>
              </w:rPr>
            </w:pPr>
            <w:r w:rsidRPr="00570FC5">
              <w:rPr>
                <w:sz w:val="28"/>
                <w:szCs w:val="28"/>
                <w:lang w:val="ru-RU" w:eastAsia="ru-RU"/>
              </w:rPr>
              <w:t>2025 год – 955,00 тыс. рублей.</w:t>
            </w:r>
          </w:p>
          <w:p w:rsidR="00F759FD" w:rsidRPr="00570FC5" w:rsidRDefault="00F759FD" w:rsidP="00F759FD">
            <w:pPr>
              <w:pStyle w:val="ConsPlusCell"/>
              <w:jc w:val="both"/>
            </w:pPr>
            <w:r w:rsidRPr="00570FC5">
              <w:t>из них:</w:t>
            </w:r>
          </w:p>
          <w:p w:rsidR="00F759FD" w:rsidRPr="00570FC5" w:rsidRDefault="00F759FD" w:rsidP="00F759FD">
            <w:pPr>
              <w:jc w:val="both"/>
              <w:rPr>
                <w:sz w:val="28"/>
                <w:szCs w:val="28"/>
                <w:lang w:val="ru-RU" w:eastAsia="ru-RU"/>
              </w:rPr>
            </w:pPr>
            <w:r w:rsidRPr="00570FC5">
              <w:rPr>
                <w:sz w:val="28"/>
                <w:szCs w:val="28"/>
                <w:lang w:val="ru-RU"/>
              </w:rPr>
              <w:t xml:space="preserve">из средств муниципального бюджета за период с 2023 по 2025гг. </w:t>
            </w:r>
            <w:r w:rsidRPr="00570FC5">
              <w:rPr>
                <w:sz w:val="28"/>
                <w:szCs w:val="28"/>
                <w:lang w:val="ru-RU" w:eastAsia="ru-RU"/>
              </w:rPr>
              <w:t>составит сумма 2909,63 тыс. рублей, в том числе:</w:t>
            </w:r>
          </w:p>
          <w:p w:rsidR="00F759FD" w:rsidRPr="00570FC5" w:rsidRDefault="00F759FD" w:rsidP="00F759FD">
            <w:pPr>
              <w:jc w:val="both"/>
              <w:rPr>
                <w:sz w:val="28"/>
                <w:szCs w:val="28"/>
                <w:lang w:val="ru-RU" w:eastAsia="ru-RU"/>
              </w:rPr>
            </w:pPr>
            <w:r w:rsidRPr="00570FC5">
              <w:rPr>
                <w:sz w:val="28"/>
                <w:szCs w:val="28"/>
                <w:lang w:val="ru-RU" w:eastAsia="ru-RU"/>
              </w:rPr>
              <w:t xml:space="preserve"> 2023 год – 999,63 тыс. рублей;</w:t>
            </w:r>
          </w:p>
          <w:p w:rsidR="00F759FD" w:rsidRPr="00570FC5" w:rsidRDefault="00F759FD" w:rsidP="00F759FD">
            <w:pPr>
              <w:jc w:val="both"/>
              <w:rPr>
                <w:sz w:val="28"/>
                <w:szCs w:val="28"/>
                <w:lang w:val="ru-RU" w:eastAsia="ru-RU"/>
              </w:rPr>
            </w:pPr>
            <w:r w:rsidRPr="00570FC5">
              <w:rPr>
                <w:color w:val="000000" w:themeColor="text1"/>
                <w:sz w:val="28"/>
                <w:szCs w:val="28"/>
                <w:lang w:val="ru-RU" w:eastAsia="ru-RU"/>
              </w:rPr>
              <w:t xml:space="preserve">2024 год – </w:t>
            </w:r>
            <w:r w:rsidRPr="00570FC5">
              <w:rPr>
                <w:sz w:val="28"/>
                <w:szCs w:val="28"/>
                <w:lang w:val="ru-RU" w:eastAsia="ru-RU"/>
              </w:rPr>
              <w:t>955,00 тыс. рублей;</w:t>
            </w:r>
          </w:p>
          <w:p w:rsidR="003E7B8B" w:rsidRPr="00570FC5" w:rsidRDefault="00F759FD" w:rsidP="00F759FD">
            <w:pPr>
              <w:jc w:val="both"/>
              <w:rPr>
                <w:color w:val="000000" w:themeColor="text1"/>
                <w:sz w:val="28"/>
                <w:szCs w:val="28"/>
                <w:lang w:val="ru-RU" w:eastAsia="ru-RU"/>
              </w:rPr>
            </w:pPr>
            <w:r w:rsidRPr="00570FC5">
              <w:rPr>
                <w:color w:val="000000" w:themeColor="text1"/>
                <w:sz w:val="28"/>
                <w:szCs w:val="28"/>
                <w:lang w:val="ru-RU" w:eastAsia="ru-RU"/>
              </w:rPr>
              <w:t>2025 год – 955,00 тыс. рублей.</w:t>
            </w:r>
          </w:p>
        </w:tc>
      </w:tr>
    </w:tbl>
    <w:p w:rsidR="00D273E6" w:rsidRPr="00570FC5" w:rsidRDefault="00D273E6" w:rsidP="00D273E6">
      <w:pPr>
        <w:rPr>
          <w:b/>
          <w:sz w:val="28"/>
          <w:szCs w:val="28"/>
          <w:lang w:val="ru-RU" w:eastAsia="ru-RU"/>
        </w:rPr>
      </w:pPr>
    </w:p>
    <w:p w:rsidR="00D273E6" w:rsidRPr="00570FC5" w:rsidRDefault="00F260A8" w:rsidP="00F260A8">
      <w:pPr>
        <w:autoSpaceDE w:val="0"/>
        <w:autoSpaceDN w:val="0"/>
        <w:adjustRightInd w:val="0"/>
        <w:ind w:firstLine="709"/>
        <w:jc w:val="center"/>
        <w:rPr>
          <w:b/>
          <w:sz w:val="28"/>
          <w:szCs w:val="28"/>
          <w:lang w:val="ru-RU" w:eastAsia="ru-RU"/>
        </w:rPr>
      </w:pPr>
      <w:r w:rsidRPr="00570FC5">
        <w:rPr>
          <w:b/>
          <w:sz w:val="28"/>
          <w:szCs w:val="28"/>
          <w:lang w:val="ru-RU" w:eastAsia="ru-RU"/>
        </w:rPr>
        <w:t>2.</w:t>
      </w:r>
      <w:r w:rsidR="00D273E6" w:rsidRPr="00570FC5">
        <w:rPr>
          <w:b/>
          <w:sz w:val="28"/>
          <w:szCs w:val="28"/>
          <w:lang w:val="ru-RU" w:eastAsia="ru-RU"/>
        </w:rPr>
        <w:t>Мероприятия подпрограммы</w:t>
      </w:r>
    </w:p>
    <w:p w:rsidR="00074118" w:rsidRPr="00570FC5" w:rsidRDefault="00D273E6" w:rsidP="00CA7963">
      <w:pPr>
        <w:pStyle w:val="af1"/>
        <w:spacing w:after="0"/>
        <w:ind w:firstLine="709"/>
        <w:jc w:val="both"/>
        <w:outlineLvl w:val="9"/>
        <w:rPr>
          <w:rFonts w:ascii="Times New Roman" w:hAnsi="Times New Roman"/>
          <w:sz w:val="28"/>
          <w:szCs w:val="28"/>
          <w:lang w:val="ru-RU"/>
        </w:rPr>
      </w:pPr>
      <w:r w:rsidRPr="00570FC5">
        <w:rPr>
          <w:rFonts w:ascii="Times New Roman" w:hAnsi="Times New Roman"/>
          <w:sz w:val="28"/>
          <w:szCs w:val="28"/>
          <w:lang w:val="ru-RU" w:eastAsia="ru-RU"/>
        </w:rPr>
        <w:t>Мероприятия подпрограммы</w:t>
      </w:r>
      <w:r w:rsidR="00CA7963" w:rsidRPr="00570FC5">
        <w:rPr>
          <w:rFonts w:ascii="Times New Roman" w:hAnsi="Times New Roman"/>
          <w:sz w:val="28"/>
          <w:szCs w:val="28"/>
          <w:lang w:val="ru-RU" w:eastAsia="ru-RU"/>
        </w:rPr>
        <w:t xml:space="preserve"> 3</w:t>
      </w:r>
      <w:r w:rsidRPr="00570FC5">
        <w:rPr>
          <w:rFonts w:ascii="Times New Roman" w:hAnsi="Times New Roman"/>
          <w:sz w:val="28"/>
          <w:szCs w:val="28"/>
          <w:lang w:val="ru-RU" w:eastAsia="ru-RU"/>
        </w:rPr>
        <w:t xml:space="preserve"> представлены в приложении № 2 к подпрограмме № 3 «</w:t>
      </w:r>
      <w:r w:rsidRPr="00570FC5">
        <w:rPr>
          <w:rFonts w:ascii="Times New Roman" w:hAnsi="Times New Roman"/>
          <w:kern w:val="32"/>
          <w:sz w:val="28"/>
          <w:szCs w:val="28"/>
          <w:lang w:val="ru-RU" w:eastAsia="ru-RU"/>
        </w:rPr>
        <w:t>Одарённые дети Тасеевского района</w:t>
      </w:r>
      <w:r w:rsidRPr="00570FC5">
        <w:rPr>
          <w:rFonts w:ascii="Times New Roman" w:hAnsi="Times New Roman"/>
          <w:sz w:val="28"/>
          <w:szCs w:val="28"/>
          <w:lang w:val="ru-RU" w:eastAsia="ru-RU"/>
        </w:rPr>
        <w:t xml:space="preserve">», реализуемой в рамках муниципальной программы </w:t>
      </w:r>
      <w:r w:rsidR="00A3246C" w:rsidRPr="00570FC5">
        <w:rPr>
          <w:rFonts w:ascii="Times New Roman" w:hAnsi="Times New Roman"/>
          <w:sz w:val="28"/>
          <w:szCs w:val="28"/>
          <w:lang w:val="ru-RU" w:eastAsia="ru-RU"/>
        </w:rPr>
        <w:t>«Развитие образования в Тасеевском районе»</w:t>
      </w:r>
    </w:p>
    <w:p w:rsidR="00D273E6" w:rsidRPr="00570FC5" w:rsidRDefault="00D273E6" w:rsidP="0092378D">
      <w:pPr>
        <w:autoSpaceDE w:val="0"/>
        <w:autoSpaceDN w:val="0"/>
        <w:adjustRightInd w:val="0"/>
        <w:ind w:firstLine="567"/>
        <w:jc w:val="both"/>
        <w:rPr>
          <w:sz w:val="28"/>
          <w:szCs w:val="28"/>
          <w:lang w:val="ru-RU" w:eastAsia="ru-RU"/>
        </w:rPr>
      </w:pPr>
    </w:p>
    <w:p w:rsidR="00570FC5" w:rsidRPr="009A0E76" w:rsidRDefault="00570FC5" w:rsidP="00570FC5">
      <w:pPr>
        <w:autoSpaceDE w:val="0"/>
        <w:autoSpaceDN w:val="0"/>
        <w:adjustRightInd w:val="0"/>
        <w:ind w:firstLine="567"/>
        <w:jc w:val="center"/>
        <w:rPr>
          <w:b/>
          <w:sz w:val="28"/>
          <w:szCs w:val="28"/>
          <w:lang w:val="ru-RU" w:eastAsia="ru-RU"/>
        </w:rPr>
      </w:pPr>
      <w:r w:rsidRPr="009A0E76">
        <w:rPr>
          <w:b/>
          <w:sz w:val="28"/>
          <w:szCs w:val="28"/>
          <w:lang w:val="ru-RU" w:eastAsia="ru-RU"/>
        </w:rPr>
        <w:t>3.Механизм реализации подпрограммы</w:t>
      </w:r>
    </w:p>
    <w:p w:rsidR="00570FC5" w:rsidRPr="009A0E76" w:rsidRDefault="00570FC5" w:rsidP="00570FC5">
      <w:pPr>
        <w:widowControl w:val="0"/>
        <w:autoSpaceDE w:val="0"/>
        <w:autoSpaceDN w:val="0"/>
        <w:adjustRightInd w:val="0"/>
        <w:ind w:firstLine="708"/>
        <w:jc w:val="both"/>
        <w:rPr>
          <w:sz w:val="28"/>
          <w:szCs w:val="28"/>
          <w:lang w:val="ru-RU"/>
        </w:rPr>
      </w:pPr>
      <w:r w:rsidRPr="009A0E76">
        <w:rPr>
          <w:sz w:val="28"/>
          <w:szCs w:val="28"/>
          <w:lang w:val="ru-RU"/>
        </w:rPr>
        <w:t>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9A0E76" w:rsidRDefault="00570FC5" w:rsidP="00570FC5">
      <w:pPr>
        <w:widowControl w:val="0"/>
        <w:autoSpaceDE w:val="0"/>
        <w:ind w:firstLine="708"/>
        <w:jc w:val="both"/>
        <w:rPr>
          <w:sz w:val="28"/>
          <w:szCs w:val="28"/>
          <w:lang w:val="ru-RU"/>
        </w:rPr>
      </w:pPr>
      <w:r w:rsidRPr="009A0E76">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570FC5" w:rsidRPr="009A0E76" w:rsidRDefault="00570FC5" w:rsidP="00570FC5">
      <w:pPr>
        <w:widowControl w:val="0"/>
        <w:autoSpaceDE w:val="0"/>
        <w:ind w:firstLine="720"/>
        <w:jc w:val="both"/>
        <w:rPr>
          <w:color w:val="000000"/>
          <w:sz w:val="28"/>
          <w:szCs w:val="28"/>
          <w:lang w:val="ru-RU"/>
        </w:rPr>
      </w:pPr>
      <w:r w:rsidRPr="009A0E76">
        <w:rPr>
          <w:sz w:val="28"/>
          <w:szCs w:val="28"/>
          <w:lang w:val="ru-RU"/>
        </w:rPr>
        <w:t>Получателями бюджетных средств являются: м</w:t>
      </w:r>
      <w:r w:rsidRPr="009A0E76">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9A0E76" w:rsidRDefault="00570FC5" w:rsidP="00570FC5">
      <w:pPr>
        <w:widowControl w:val="0"/>
        <w:autoSpaceDE w:val="0"/>
        <w:ind w:firstLine="709"/>
        <w:jc w:val="both"/>
        <w:rPr>
          <w:sz w:val="28"/>
          <w:szCs w:val="28"/>
          <w:lang w:val="ru-RU"/>
        </w:rPr>
      </w:pPr>
      <w:r w:rsidRPr="009A0E76">
        <w:rPr>
          <w:color w:val="000000"/>
          <w:sz w:val="28"/>
          <w:szCs w:val="28"/>
          <w:lang w:val="ru-RU"/>
        </w:rPr>
        <w:t xml:space="preserve">Реализация мероприятий подпрограммы осуществляется путем </w:t>
      </w:r>
      <w:r w:rsidRPr="009A0E76">
        <w:rPr>
          <w:color w:val="000000"/>
          <w:sz w:val="28"/>
          <w:szCs w:val="28"/>
          <w:lang w:val="ru-RU"/>
        </w:rPr>
        <w:lastRenderedPageBreak/>
        <w:t>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9A0E76">
        <w:rPr>
          <w:sz w:val="28"/>
          <w:szCs w:val="28"/>
          <w:lang w:val="ru-RU"/>
        </w:rPr>
        <w:t xml:space="preserve">й </w:t>
      </w:r>
      <w:r w:rsidRPr="009A0E76">
        <w:rPr>
          <w:color w:val="000000"/>
          <w:sz w:val="28"/>
          <w:szCs w:val="28"/>
          <w:lang w:val="ru-RU"/>
        </w:rPr>
        <w:t xml:space="preserve">Тасеевского </w:t>
      </w:r>
      <w:r w:rsidRPr="009A0E76">
        <w:rPr>
          <w:sz w:val="28"/>
          <w:szCs w:val="28"/>
          <w:lang w:val="ru-RU"/>
        </w:rPr>
        <w:t>района.</w:t>
      </w:r>
    </w:p>
    <w:p w:rsidR="00570FC5" w:rsidRPr="009A0E76" w:rsidRDefault="00570FC5" w:rsidP="00570FC5">
      <w:pPr>
        <w:widowControl w:val="0"/>
        <w:autoSpaceDE w:val="0"/>
        <w:ind w:firstLine="709"/>
        <w:jc w:val="both"/>
        <w:rPr>
          <w:sz w:val="28"/>
          <w:szCs w:val="28"/>
          <w:lang w:val="ru-RU"/>
        </w:rPr>
      </w:pPr>
      <w:r w:rsidRPr="009A0E76">
        <w:rPr>
          <w:sz w:val="28"/>
          <w:szCs w:val="28"/>
          <w:lang w:val="ru-RU"/>
        </w:rPr>
        <w:t xml:space="preserve">Расходы на обеспечение деятельности подведомственных учреждений предусмотрены на основании </w:t>
      </w:r>
      <w:hyperlink r:id="rId16" w:history="1">
        <w:r w:rsidRPr="009A0E76">
          <w:rPr>
            <w:sz w:val="28"/>
            <w:szCs w:val="28"/>
            <w:lang w:val="ru-RU"/>
          </w:rPr>
          <w:t>постановления</w:t>
        </w:r>
      </w:hyperlink>
      <w:r w:rsidRPr="009A0E76">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9A0E76" w:rsidRDefault="00570FC5" w:rsidP="00570FC5">
      <w:pPr>
        <w:autoSpaceDE w:val="0"/>
        <w:ind w:firstLine="720"/>
        <w:jc w:val="both"/>
        <w:rPr>
          <w:sz w:val="28"/>
          <w:szCs w:val="28"/>
          <w:lang w:val="ru-RU"/>
        </w:rPr>
      </w:pPr>
      <w:r w:rsidRPr="009A0E76">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17" w:history="1">
        <w:r w:rsidRPr="009A0E76">
          <w:rPr>
            <w:sz w:val="28"/>
            <w:szCs w:val="28"/>
            <w:lang w:val="ru-RU"/>
          </w:rPr>
          <w:t>№ 44-ФЗ</w:t>
        </w:r>
      </w:hyperlink>
      <w:r w:rsidRPr="009A0E76">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9A0E76" w:rsidRDefault="00570FC5" w:rsidP="00570FC5">
      <w:pPr>
        <w:autoSpaceDE w:val="0"/>
        <w:autoSpaceDN w:val="0"/>
        <w:adjustRightInd w:val="0"/>
        <w:ind w:firstLine="567"/>
        <w:jc w:val="both"/>
        <w:rPr>
          <w:sz w:val="28"/>
          <w:szCs w:val="28"/>
          <w:lang w:val="ru-RU" w:eastAsia="ru-RU"/>
        </w:rPr>
      </w:pPr>
    </w:p>
    <w:p w:rsidR="00570FC5" w:rsidRDefault="00570FC5" w:rsidP="00570FC5">
      <w:pPr>
        <w:autoSpaceDE w:val="0"/>
        <w:autoSpaceDN w:val="0"/>
        <w:adjustRightInd w:val="0"/>
        <w:ind w:firstLine="567"/>
        <w:jc w:val="center"/>
        <w:rPr>
          <w:b/>
          <w:sz w:val="28"/>
          <w:szCs w:val="28"/>
          <w:lang w:val="ru-RU" w:eastAsia="ru-RU"/>
        </w:rPr>
      </w:pPr>
      <w:r w:rsidRPr="009A0E76">
        <w:rPr>
          <w:b/>
          <w:sz w:val="28"/>
          <w:szCs w:val="28"/>
          <w:lang w:val="ru-RU" w:eastAsia="ru-RU"/>
        </w:rPr>
        <w:t>4.Управление подпрограммой и контроль за исполнением подпрограммы 3</w:t>
      </w:r>
    </w:p>
    <w:p w:rsidR="00570FC5" w:rsidRPr="009A0E76" w:rsidRDefault="00570FC5" w:rsidP="00570FC5">
      <w:pPr>
        <w:autoSpaceDE w:val="0"/>
        <w:autoSpaceDN w:val="0"/>
        <w:adjustRightInd w:val="0"/>
        <w:ind w:firstLine="567"/>
        <w:jc w:val="center"/>
        <w:rPr>
          <w:b/>
          <w:sz w:val="28"/>
          <w:szCs w:val="28"/>
          <w:lang w:val="ru-RU" w:eastAsia="ru-RU"/>
        </w:rPr>
      </w:pPr>
    </w:p>
    <w:p w:rsidR="00570FC5" w:rsidRPr="009A0E76" w:rsidRDefault="00570FC5" w:rsidP="00570FC5">
      <w:pPr>
        <w:widowControl w:val="0"/>
        <w:autoSpaceDE w:val="0"/>
        <w:ind w:firstLine="708"/>
        <w:jc w:val="both"/>
        <w:rPr>
          <w:sz w:val="28"/>
          <w:szCs w:val="28"/>
          <w:lang w:val="ru-RU"/>
        </w:rPr>
      </w:pPr>
      <w:r w:rsidRPr="009A0E76">
        <w:rPr>
          <w:color w:val="000000"/>
          <w:sz w:val="28"/>
          <w:szCs w:val="28"/>
          <w:lang w:val="ru-RU"/>
        </w:rPr>
        <w:t>Текущее управление и контроль за реализацией подпрограммы осуществляет о</w:t>
      </w:r>
      <w:r w:rsidRPr="009A0E76">
        <w:rPr>
          <w:sz w:val="28"/>
          <w:szCs w:val="28"/>
          <w:lang w:val="ru-RU"/>
        </w:rPr>
        <w:t>тдел образования администрации Тасеевского района</w:t>
      </w:r>
      <w:r w:rsidRPr="009A0E76">
        <w:rPr>
          <w:color w:val="000000"/>
          <w:sz w:val="28"/>
          <w:szCs w:val="28"/>
          <w:lang w:val="ru-RU"/>
        </w:rPr>
        <w:t>.</w:t>
      </w:r>
    </w:p>
    <w:p w:rsidR="00570FC5" w:rsidRPr="009A0E76" w:rsidRDefault="00570FC5" w:rsidP="00570FC5">
      <w:pPr>
        <w:widowControl w:val="0"/>
        <w:autoSpaceDE w:val="0"/>
        <w:ind w:firstLine="720"/>
        <w:jc w:val="both"/>
        <w:rPr>
          <w:color w:val="000000"/>
          <w:sz w:val="28"/>
          <w:szCs w:val="28"/>
          <w:lang w:val="ru-RU"/>
        </w:rPr>
      </w:pPr>
      <w:r w:rsidRPr="009A0E76">
        <w:rPr>
          <w:color w:val="000000"/>
          <w:sz w:val="28"/>
          <w:szCs w:val="28"/>
          <w:lang w:val="ru-RU"/>
        </w:rPr>
        <w:t xml:space="preserve">Муниципальные бюджетные учреждения - получатели субсидий. Руководители учреждений </w:t>
      </w:r>
      <w:r w:rsidRPr="009A0E76">
        <w:rPr>
          <w:sz w:val="28"/>
          <w:szCs w:val="28"/>
          <w:lang w:val="ru-RU"/>
        </w:rPr>
        <w:t xml:space="preserve">несут ответственность </w:t>
      </w:r>
      <w:r w:rsidRPr="009A0E76">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9A0E76" w:rsidRDefault="00570FC5" w:rsidP="00570FC5">
      <w:pPr>
        <w:pStyle w:val="ConsPlusNormal"/>
        <w:ind w:firstLine="708"/>
        <w:jc w:val="both"/>
        <w:rPr>
          <w:rFonts w:ascii="Times New Roman" w:hAnsi="Times New Roman" w:cs="Times New Roman"/>
          <w:sz w:val="28"/>
          <w:szCs w:val="28"/>
        </w:rPr>
      </w:pPr>
      <w:r w:rsidRPr="009A0E76">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9A0E76" w:rsidRDefault="00570FC5" w:rsidP="00570FC5">
      <w:pPr>
        <w:pStyle w:val="af5"/>
        <w:ind w:firstLine="851"/>
        <w:jc w:val="both"/>
        <w:rPr>
          <w:sz w:val="28"/>
          <w:szCs w:val="28"/>
          <w:lang w:val="ru-RU"/>
        </w:rPr>
      </w:pPr>
      <w:r w:rsidRPr="009A0E76">
        <w:rPr>
          <w:color w:val="000000"/>
          <w:sz w:val="28"/>
          <w:szCs w:val="28"/>
          <w:lang w:val="ru-RU"/>
        </w:rPr>
        <w:t xml:space="preserve">Муниципальные бюджетные учреждения </w:t>
      </w:r>
      <w:r w:rsidRPr="009A0E76">
        <w:rPr>
          <w:sz w:val="28"/>
          <w:szCs w:val="28"/>
          <w:lang w:val="ru-RU" w:eastAsia="ru-RU"/>
        </w:rPr>
        <w:t>по запросу о</w:t>
      </w:r>
      <w:r w:rsidRPr="009A0E76">
        <w:rPr>
          <w:sz w:val="28"/>
          <w:szCs w:val="28"/>
          <w:lang w:val="ru-RU"/>
        </w:rPr>
        <w:t>тдела образования администрации Тасеевского района представляют</w:t>
      </w:r>
      <w:r w:rsidRPr="009A0E76">
        <w:rPr>
          <w:sz w:val="28"/>
          <w:szCs w:val="28"/>
          <w:lang w:val="ru-RU" w:eastAsia="ru-RU"/>
        </w:rPr>
        <w:t xml:space="preserve"> информацию о реализации подпрограммы, в сроки и по установленной форме</w:t>
      </w:r>
      <w:r w:rsidRPr="009A0E76">
        <w:rPr>
          <w:sz w:val="28"/>
          <w:szCs w:val="28"/>
          <w:lang w:val="ru-RU"/>
        </w:rPr>
        <w:t>.</w:t>
      </w:r>
    </w:p>
    <w:p w:rsidR="00570FC5" w:rsidRPr="009A0E76" w:rsidRDefault="00570FC5" w:rsidP="00570FC5">
      <w:pPr>
        <w:widowControl w:val="0"/>
        <w:autoSpaceDE w:val="0"/>
        <w:ind w:firstLine="720"/>
        <w:jc w:val="both"/>
        <w:rPr>
          <w:color w:val="000000"/>
          <w:sz w:val="28"/>
          <w:szCs w:val="28"/>
          <w:lang w:val="ru-RU"/>
        </w:rPr>
      </w:pPr>
      <w:r w:rsidRPr="009A0E76">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9A0E76" w:rsidRDefault="00570FC5" w:rsidP="00570FC5">
      <w:pPr>
        <w:widowControl w:val="0"/>
        <w:autoSpaceDE w:val="0"/>
        <w:ind w:firstLine="708"/>
        <w:jc w:val="both"/>
        <w:rPr>
          <w:color w:val="000000"/>
          <w:sz w:val="28"/>
          <w:szCs w:val="28"/>
          <w:lang w:val="ru-RU"/>
        </w:rPr>
      </w:pPr>
      <w:r w:rsidRPr="009A0E76">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570FC5" w:rsidRPr="009A0E76" w:rsidRDefault="00570FC5" w:rsidP="00570FC5">
      <w:pPr>
        <w:widowControl w:val="0"/>
        <w:autoSpaceDE w:val="0"/>
        <w:ind w:firstLine="708"/>
        <w:jc w:val="both"/>
        <w:rPr>
          <w:b/>
          <w:sz w:val="28"/>
          <w:szCs w:val="28"/>
          <w:lang w:val="ru-RU"/>
        </w:rPr>
      </w:pPr>
      <w:r w:rsidRPr="009A0E76">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18" w:history="1">
        <w:r w:rsidRPr="009A0E76">
          <w:rPr>
            <w:color w:val="000000"/>
            <w:sz w:val="28"/>
            <w:szCs w:val="28"/>
            <w:lang w:val="ru-RU"/>
          </w:rPr>
          <w:t>постановлением</w:t>
        </w:r>
      </w:hyperlink>
      <w:r w:rsidRPr="009A0E76">
        <w:rPr>
          <w:color w:val="000000"/>
          <w:sz w:val="28"/>
          <w:szCs w:val="28"/>
          <w:lang w:val="ru-RU"/>
        </w:rPr>
        <w:t xml:space="preserve"> администрации Тасеевского района от 09.11.2016 № 611 «</w:t>
      </w:r>
      <w:r w:rsidRPr="009A0E76">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p>
    <w:p w:rsidR="00D273E6" w:rsidRPr="006D53AF" w:rsidRDefault="00D273E6" w:rsidP="00D273E6">
      <w:pPr>
        <w:ind w:firstLine="709"/>
        <w:jc w:val="both"/>
        <w:rPr>
          <w:rFonts w:eastAsia="Calibri"/>
          <w:lang w:val="ru-RU"/>
        </w:rPr>
      </w:pPr>
    </w:p>
    <w:p w:rsidR="00D273E6" w:rsidRPr="006D53AF" w:rsidRDefault="00D273E6" w:rsidP="00D273E6">
      <w:pPr>
        <w:jc w:val="center"/>
        <w:rPr>
          <w:rFonts w:eastAsia="Calibri"/>
          <w:lang w:val="ru-RU"/>
        </w:rPr>
        <w:sectPr w:rsidR="00D273E6" w:rsidRPr="006D53AF" w:rsidSect="00B05701">
          <w:pgSz w:w="11906" w:h="16838"/>
          <w:pgMar w:top="709" w:right="992" w:bottom="567" w:left="1418" w:header="709" w:footer="709" w:gutter="0"/>
          <w:cols w:space="708"/>
          <w:docGrid w:linePitch="360"/>
        </w:sectPr>
      </w:pPr>
    </w:p>
    <w:p w:rsidR="00D273E6" w:rsidRPr="006D53AF" w:rsidRDefault="00D273E6" w:rsidP="0002688F">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02688F">
      <w:pPr>
        <w:autoSpaceDE w:val="0"/>
        <w:autoSpaceDN w:val="0"/>
        <w:adjustRightInd w:val="0"/>
        <w:ind w:firstLine="10773"/>
        <w:jc w:val="right"/>
        <w:rPr>
          <w:lang w:val="ru-RU"/>
        </w:rPr>
      </w:pPr>
      <w:r w:rsidRPr="006D53AF">
        <w:rPr>
          <w:lang w:val="ru-RU"/>
        </w:rPr>
        <w:t xml:space="preserve">к подпрограмме № 3 «Одарённые дети </w:t>
      </w:r>
    </w:p>
    <w:p w:rsidR="00D273E6" w:rsidRPr="006D53AF" w:rsidRDefault="00D273E6" w:rsidP="0002688F">
      <w:pPr>
        <w:autoSpaceDE w:val="0"/>
        <w:autoSpaceDN w:val="0"/>
        <w:adjustRightInd w:val="0"/>
        <w:ind w:firstLine="10773"/>
        <w:jc w:val="right"/>
        <w:rPr>
          <w:lang w:val="ru-RU"/>
        </w:rPr>
      </w:pPr>
      <w:r w:rsidRPr="006D53AF">
        <w:rPr>
          <w:lang w:val="ru-RU"/>
        </w:rPr>
        <w:t xml:space="preserve">Тасеевского района» </w:t>
      </w:r>
    </w:p>
    <w:p w:rsidR="006267BD" w:rsidRPr="006D53AF" w:rsidRDefault="006267BD" w:rsidP="0002688F">
      <w:pPr>
        <w:autoSpaceDE w:val="0"/>
        <w:autoSpaceDN w:val="0"/>
        <w:adjustRightInd w:val="0"/>
        <w:jc w:val="right"/>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6267BD" w:rsidRPr="006D53AF" w:rsidRDefault="006267BD" w:rsidP="00D273E6">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4536"/>
        <w:gridCol w:w="1275"/>
        <w:gridCol w:w="3119"/>
        <w:gridCol w:w="1701"/>
        <w:gridCol w:w="1276"/>
        <w:gridCol w:w="1275"/>
        <w:gridCol w:w="1316"/>
      </w:tblGrid>
      <w:tr w:rsidR="00D273E6" w:rsidRPr="006D53AF" w:rsidTr="0092378D">
        <w:trPr>
          <w:trHeight w:val="217"/>
        </w:trPr>
        <w:tc>
          <w:tcPr>
            <w:tcW w:w="426"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N п/п</w:t>
            </w:r>
          </w:p>
        </w:tc>
        <w:tc>
          <w:tcPr>
            <w:tcW w:w="4536"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Цель, показатели результативности</w:t>
            </w:r>
          </w:p>
        </w:tc>
        <w:tc>
          <w:tcPr>
            <w:tcW w:w="1275"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Единица измерения</w:t>
            </w:r>
          </w:p>
        </w:tc>
        <w:tc>
          <w:tcPr>
            <w:tcW w:w="3119" w:type="dxa"/>
            <w:vMerge w:val="restart"/>
            <w:tcBorders>
              <w:top w:val="single" w:sz="4" w:space="0" w:color="auto"/>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Источник информации</w:t>
            </w:r>
          </w:p>
        </w:tc>
        <w:tc>
          <w:tcPr>
            <w:tcW w:w="5568"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Годы реализации подпрограммы</w:t>
            </w:r>
          </w:p>
        </w:tc>
      </w:tr>
      <w:tr w:rsidR="00D273E6" w:rsidRPr="006D53AF" w:rsidTr="0092378D">
        <w:trPr>
          <w:trHeight w:val="716"/>
        </w:trPr>
        <w:tc>
          <w:tcPr>
            <w:tcW w:w="426"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4536"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275"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3119" w:type="dxa"/>
            <w:vMerge/>
            <w:tcBorders>
              <w:left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 xml:space="preserve">текущий финансовый год </w:t>
            </w:r>
            <w:hyperlink w:anchor="Par1182" w:history="1">
              <w:r w:rsidRPr="006D53AF">
                <w:rPr>
                  <w:lang w:val="ru-RU"/>
                </w:rPr>
                <w:t>&lt;1&gt;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очередной финансовый год</w:t>
            </w:r>
          </w:p>
        </w:tc>
        <w:tc>
          <w:tcPr>
            <w:tcW w:w="127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1-й год планового периода</w:t>
            </w:r>
          </w:p>
        </w:tc>
        <w:tc>
          <w:tcPr>
            <w:tcW w:w="1316"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8E5C3E">
            <w:pPr>
              <w:autoSpaceDE w:val="0"/>
              <w:autoSpaceDN w:val="0"/>
              <w:adjustRightInd w:val="0"/>
              <w:jc w:val="center"/>
              <w:rPr>
                <w:lang w:val="ru-RU"/>
              </w:rPr>
            </w:pPr>
            <w:r w:rsidRPr="006D53AF">
              <w:rPr>
                <w:lang w:val="ru-RU"/>
              </w:rPr>
              <w:t>2-й год планового периода</w:t>
            </w:r>
          </w:p>
        </w:tc>
      </w:tr>
      <w:tr w:rsidR="00F759FD" w:rsidRPr="006D53AF" w:rsidTr="0092378D">
        <w:trPr>
          <w:trHeight w:val="239"/>
        </w:trPr>
        <w:tc>
          <w:tcPr>
            <w:tcW w:w="426"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p>
        </w:tc>
        <w:tc>
          <w:tcPr>
            <w:tcW w:w="4536"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p>
        </w:tc>
        <w:tc>
          <w:tcPr>
            <w:tcW w:w="1275"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p>
        </w:tc>
        <w:tc>
          <w:tcPr>
            <w:tcW w:w="3119"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2024</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2025</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Pr>
                <w:lang w:val="ru-RU"/>
              </w:rPr>
              <w:t>2026</w:t>
            </w:r>
          </w:p>
        </w:tc>
      </w:tr>
      <w:tr w:rsidR="00F759FD" w:rsidRPr="006D53AF" w:rsidTr="0092378D">
        <w:trPr>
          <w:trHeight w:val="268"/>
        </w:trPr>
        <w:tc>
          <w:tcPr>
            <w:tcW w:w="42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3</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6</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7</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8</w:t>
            </w:r>
          </w:p>
        </w:tc>
      </w:tr>
      <w:tr w:rsidR="00F759FD" w:rsidRPr="00A15B9E" w:rsidTr="0092378D">
        <w:trPr>
          <w:trHeight w:val="2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both"/>
              <w:rPr>
                <w:lang w:val="ru-RU"/>
              </w:rPr>
            </w:pPr>
            <w:r w:rsidRPr="006D53AF">
              <w:rPr>
                <w:lang w:val="ru-RU" w:eastAsia="ru-RU"/>
              </w:rPr>
              <w:t>Цель: создание условий для выявления и сопровождения одарённых детей.</w:t>
            </w:r>
          </w:p>
        </w:tc>
      </w:tr>
      <w:tr w:rsidR="00F759FD" w:rsidRPr="00A15B9E" w:rsidTr="008E5C3E">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both"/>
              <w:rPr>
                <w:lang w:val="ru-RU"/>
              </w:rPr>
            </w:pPr>
            <w:r w:rsidRPr="006D53AF">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r>
      <w:tr w:rsidR="00F759FD" w:rsidRPr="006D53AF" w:rsidTr="0092378D">
        <w:trPr>
          <w:trHeight w:val="834"/>
        </w:trPr>
        <w:tc>
          <w:tcPr>
            <w:tcW w:w="42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1.1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ind w:left="110"/>
              <w:jc w:val="both"/>
              <w:rPr>
                <w:lang w:val="ru-RU" w:eastAsia="ru-RU"/>
              </w:rPr>
            </w:pPr>
            <w:r w:rsidRPr="006D53AF">
              <w:rPr>
                <w:lang w:val="ru-RU" w:eastAsia="ru-RU"/>
              </w:rPr>
              <w:t>Увеличение количества обучающихся принявших участие в профильных сменах, краевых интенсивных школах</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center"/>
              <w:rPr>
                <w:lang w:val="ru-RU"/>
              </w:rPr>
            </w:pPr>
            <w:r w:rsidRPr="006D53AF">
              <w:rPr>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both"/>
              <w:rPr>
                <w:lang w:val="ru-RU"/>
              </w:rPr>
            </w:pPr>
            <w:r w:rsidRPr="006D53AF">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center"/>
              <w:rPr>
                <w:lang w:val="ru-RU"/>
              </w:rPr>
            </w:pPr>
            <w:r w:rsidRPr="006D53AF">
              <w:rPr>
                <w:lang w:val="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center"/>
              <w:rPr>
                <w:lang w:val="ru-RU"/>
              </w:rPr>
            </w:pPr>
            <w:r w:rsidRPr="006D53AF">
              <w:rPr>
                <w:lang w:val="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center"/>
              <w:rPr>
                <w:lang w:val="ru-RU"/>
              </w:rPr>
            </w:pPr>
            <w:r w:rsidRPr="006D53AF">
              <w:rPr>
                <w:lang w:val="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spacing w:line="276" w:lineRule="auto"/>
              <w:jc w:val="center"/>
              <w:rPr>
                <w:lang w:val="ru-RU"/>
              </w:rPr>
            </w:pPr>
            <w:r w:rsidRPr="006D53AF">
              <w:rPr>
                <w:lang w:val="ru-RU"/>
              </w:rPr>
              <w:t>10</w:t>
            </w:r>
          </w:p>
        </w:tc>
      </w:tr>
      <w:tr w:rsidR="00F759FD" w:rsidRPr="006D53AF" w:rsidTr="0092378D">
        <w:trPr>
          <w:trHeight w:val="1658"/>
        </w:trPr>
        <w:tc>
          <w:tcPr>
            <w:tcW w:w="42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1.2</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ind w:left="110"/>
              <w:jc w:val="both"/>
              <w:rPr>
                <w:lang w:val="ru-RU" w:eastAsia="ru-RU"/>
              </w:rPr>
            </w:pPr>
            <w:r w:rsidRPr="006D53AF">
              <w:rPr>
                <w:lang w:val="ru-RU" w:eastAsia="ru-RU"/>
              </w:rPr>
              <w:t>Удельный вес численности обучающихся по программам общего образования, участвующих в олимпиадах и конкурсах краевого и всероссийского уровня, в общей численности обучающихся по программам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both"/>
              <w:rPr>
                <w:lang w:val="ru-RU" w:eastAsia="ru-RU"/>
              </w:rPr>
            </w:pPr>
            <w:r w:rsidRPr="006D53AF">
              <w:rPr>
                <w:lang w:val="ru-RU"/>
              </w:rPr>
              <w:t>Отчёты руководителей ОУ</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10</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10</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10</w:t>
            </w:r>
          </w:p>
        </w:tc>
      </w:tr>
      <w:tr w:rsidR="00F759FD" w:rsidRPr="00A15B9E" w:rsidTr="008E5C3E">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both"/>
              <w:rPr>
                <w:lang w:val="ru-RU"/>
              </w:rPr>
            </w:pPr>
            <w:r w:rsidRPr="006D53AF">
              <w:rPr>
                <w:lang w:val="ru-RU" w:eastAsia="ru-RU"/>
              </w:rPr>
              <w:t>Задача 2 Оказание финансовой поддержки одарённым детям.</w:t>
            </w:r>
          </w:p>
        </w:tc>
      </w:tr>
      <w:tr w:rsidR="00F759FD" w:rsidRPr="006D53AF" w:rsidTr="0092378D">
        <w:trPr>
          <w:trHeight w:val="283"/>
        </w:trPr>
        <w:tc>
          <w:tcPr>
            <w:tcW w:w="42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rPr>
                <w:lang w:val="ru-RU"/>
              </w:rPr>
              <w:t>2.1</w:t>
            </w:r>
          </w:p>
        </w:tc>
        <w:tc>
          <w:tcPr>
            <w:tcW w:w="453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ind w:left="110"/>
              <w:jc w:val="both"/>
              <w:rPr>
                <w:lang w:val="ru-RU" w:eastAsia="ru-RU"/>
              </w:rPr>
            </w:pPr>
            <w:r w:rsidRPr="006D53AF">
              <w:rPr>
                <w:lang w:val="ru-RU" w:eastAsia="ru-RU"/>
              </w:rPr>
              <w:t>Получение финансовой поддержки одарёнными детьми</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rPr>
            </w:pPr>
            <w:r w:rsidRPr="006D53AF">
              <w:rPr>
                <w:lang w:val="ru-RU"/>
              </w:rPr>
              <w:t>чел.</w:t>
            </w:r>
          </w:p>
        </w:tc>
        <w:tc>
          <w:tcPr>
            <w:tcW w:w="31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both"/>
              <w:rPr>
                <w:lang w:val="ru-RU"/>
              </w:rPr>
            </w:pPr>
            <w:r w:rsidRPr="006D53AF">
              <w:rPr>
                <w:lang w:val="ru-RU"/>
              </w:rPr>
              <w:t>Распоряжение администра-ции Тасеевского района о награждении</w:t>
            </w:r>
          </w:p>
        </w:tc>
        <w:tc>
          <w:tcPr>
            <w:tcW w:w="1701"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eastAsia="ru-RU"/>
              </w:rPr>
            </w:pPr>
            <w:r w:rsidRPr="006D53AF">
              <w:rPr>
                <w:lang w:val="ru-RU" w:eastAsia="ru-RU"/>
              </w:rPr>
              <w:t>21</w:t>
            </w:r>
          </w:p>
        </w:tc>
        <w:tc>
          <w:tcPr>
            <w:tcW w:w="1316"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tabs>
                <w:tab w:val="left" w:pos="312"/>
                <w:tab w:val="center" w:pos="650"/>
              </w:tabs>
              <w:jc w:val="center"/>
              <w:rPr>
                <w:lang w:val="ru-RU" w:eastAsia="ru-RU"/>
              </w:rPr>
            </w:pPr>
            <w:r w:rsidRPr="006D53AF">
              <w:rPr>
                <w:lang w:val="ru-RU" w:eastAsia="ru-RU"/>
              </w:rPr>
              <w:t>21</w:t>
            </w:r>
          </w:p>
        </w:tc>
      </w:tr>
    </w:tbl>
    <w:p w:rsidR="00D273E6" w:rsidRPr="006D53AF" w:rsidRDefault="00D273E6" w:rsidP="0002688F">
      <w:pPr>
        <w:autoSpaceDE w:val="0"/>
        <w:autoSpaceDN w:val="0"/>
        <w:adjustRightInd w:val="0"/>
        <w:ind w:firstLine="10773"/>
        <w:jc w:val="right"/>
        <w:outlineLvl w:val="1"/>
        <w:rPr>
          <w:lang w:val="ru-RU"/>
        </w:rPr>
      </w:pPr>
      <w:r w:rsidRPr="006D53AF">
        <w:rPr>
          <w:lang w:val="ru-RU"/>
        </w:rPr>
        <w:lastRenderedPageBreak/>
        <w:t>Приложение № 2</w:t>
      </w:r>
    </w:p>
    <w:p w:rsidR="00D273E6" w:rsidRPr="006D53AF" w:rsidRDefault="00D273E6" w:rsidP="0002688F">
      <w:pPr>
        <w:autoSpaceDE w:val="0"/>
        <w:autoSpaceDN w:val="0"/>
        <w:adjustRightInd w:val="0"/>
        <w:ind w:firstLine="10773"/>
        <w:jc w:val="right"/>
        <w:rPr>
          <w:lang w:val="ru-RU"/>
        </w:rPr>
      </w:pPr>
      <w:r w:rsidRPr="006D53AF">
        <w:rPr>
          <w:lang w:val="ru-RU"/>
        </w:rPr>
        <w:t>к подпрограмме № 3 «Одарённые дети</w:t>
      </w:r>
    </w:p>
    <w:p w:rsidR="00D273E6" w:rsidRPr="006D53AF" w:rsidRDefault="00D273E6" w:rsidP="0002688F">
      <w:pPr>
        <w:autoSpaceDE w:val="0"/>
        <w:autoSpaceDN w:val="0"/>
        <w:adjustRightInd w:val="0"/>
        <w:ind w:firstLine="10773"/>
        <w:jc w:val="right"/>
        <w:rPr>
          <w:lang w:val="ru-RU"/>
        </w:rPr>
      </w:pPr>
      <w:r w:rsidRPr="006D53AF">
        <w:rPr>
          <w:lang w:val="ru-RU"/>
        </w:rPr>
        <w:t>Тасеевского района»</w:t>
      </w:r>
    </w:p>
    <w:p w:rsidR="00D273E6" w:rsidRPr="006D53AF" w:rsidRDefault="00D273E6" w:rsidP="0092378D">
      <w:pPr>
        <w:autoSpaceDE w:val="0"/>
        <w:autoSpaceDN w:val="0"/>
        <w:adjustRightInd w:val="0"/>
        <w:jc w:val="right"/>
        <w:rPr>
          <w:lang w:val="ru-RU"/>
        </w:rPr>
      </w:pPr>
    </w:p>
    <w:p w:rsidR="00D273E6" w:rsidRPr="006D53AF" w:rsidRDefault="00D273E6" w:rsidP="00D273E6">
      <w:pPr>
        <w:autoSpaceDE w:val="0"/>
        <w:autoSpaceDN w:val="0"/>
        <w:adjustRightInd w:val="0"/>
        <w:ind w:firstLine="540"/>
        <w:jc w:val="center"/>
        <w:rPr>
          <w:lang w:val="ru-RU"/>
        </w:rPr>
      </w:pPr>
      <w:r w:rsidRPr="006D53AF">
        <w:rPr>
          <w:lang w:val="ru-RU"/>
        </w:rPr>
        <w:t>Перечень мероприятий подпрограммы</w:t>
      </w:r>
    </w:p>
    <w:p w:rsidR="00D273E6" w:rsidRPr="006D53AF" w:rsidRDefault="00D273E6" w:rsidP="00D273E6">
      <w:pPr>
        <w:autoSpaceDE w:val="0"/>
        <w:autoSpaceDN w:val="0"/>
        <w:adjustRightInd w:val="0"/>
        <w:ind w:firstLine="540"/>
        <w:jc w:val="center"/>
        <w:rPr>
          <w:lang w:val="ru-RU"/>
        </w:rPr>
      </w:pPr>
    </w:p>
    <w:tbl>
      <w:tblPr>
        <w:tblStyle w:val="4"/>
        <w:tblW w:w="15701" w:type="dxa"/>
        <w:tblLayout w:type="fixed"/>
        <w:tblLook w:val="04A0" w:firstRow="1" w:lastRow="0" w:firstColumn="1" w:lastColumn="0" w:noHBand="0" w:noVBand="1"/>
      </w:tblPr>
      <w:tblGrid>
        <w:gridCol w:w="675"/>
        <w:gridCol w:w="3261"/>
        <w:gridCol w:w="1984"/>
        <w:gridCol w:w="709"/>
        <w:gridCol w:w="709"/>
        <w:gridCol w:w="1417"/>
        <w:gridCol w:w="709"/>
        <w:gridCol w:w="992"/>
        <w:gridCol w:w="1134"/>
        <w:gridCol w:w="1134"/>
        <w:gridCol w:w="1134"/>
        <w:gridCol w:w="1843"/>
      </w:tblGrid>
      <w:tr w:rsidR="00F759FD" w:rsidRPr="00A15B9E" w:rsidTr="00BD15E4">
        <w:tc>
          <w:tcPr>
            <w:tcW w:w="675"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 п/п</w:t>
            </w:r>
          </w:p>
        </w:tc>
        <w:tc>
          <w:tcPr>
            <w:tcW w:w="3261"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ГРБС</w:t>
            </w:r>
          </w:p>
        </w:tc>
        <w:tc>
          <w:tcPr>
            <w:tcW w:w="3544" w:type="dxa"/>
            <w:gridSpan w:val="4"/>
            <w:vAlign w:val="center"/>
          </w:tcPr>
          <w:p w:rsidR="00F759FD" w:rsidRPr="006D53AF" w:rsidRDefault="00F759FD" w:rsidP="00BD15E4">
            <w:pPr>
              <w:autoSpaceDE w:val="0"/>
              <w:autoSpaceDN w:val="0"/>
              <w:adjustRightInd w:val="0"/>
              <w:jc w:val="center"/>
              <w:rPr>
                <w:lang w:val="ru-RU"/>
              </w:rPr>
            </w:pPr>
            <w:r w:rsidRPr="006D53AF">
              <w:rPr>
                <w:lang w:val="ru-RU"/>
              </w:rPr>
              <w:t>Код бюджетной классификации</w:t>
            </w:r>
          </w:p>
        </w:tc>
        <w:tc>
          <w:tcPr>
            <w:tcW w:w="4394" w:type="dxa"/>
            <w:gridSpan w:val="4"/>
            <w:vAlign w:val="center"/>
          </w:tcPr>
          <w:p w:rsidR="00F759FD" w:rsidRPr="006D53AF" w:rsidRDefault="00F759FD" w:rsidP="00BD15E4">
            <w:pPr>
              <w:autoSpaceDE w:val="0"/>
              <w:autoSpaceDN w:val="0"/>
              <w:adjustRightInd w:val="0"/>
              <w:jc w:val="center"/>
              <w:rPr>
                <w:lang w:val="ru-RU"/>
              </w:rPr>
            </w:pPr>
            <w:r w:rsidRPr="006D53AF">
              <w:rPr>
                <w:lang w:val="ru-RU"/>
              </w:rPr>
              <w:t>Расходы по годам реализации программы (тыс. рублей)</w:t>
            </w:r>
          </w:p>
        </w:tc>
        <w:tc>
          <w:tcPr>
            <w:tcW w:w="1843"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F759FD" w:rsidRPr="006D53AF" w:rsidTr="00BD15E4">
        <w:trPr>
          <w:cantSplit/>
          <w:trHeight w:val="110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lang w:val="ru-RU"/>
              </w:rPr>
            </w:pPr>
          </w:p>
        </w:tc>
        <w:tc>
          <w:tcPr>
            <w:tcW w:w="1984" w:type="dxa"/>
            <w:vMerge/>
            <w:vAlign w:val="center"/>
          </w:tcPr>
          <w:p w:rsidR="00F759FD" w:rsidRPr="006D53AF" w:rsidRDefault="00F759FD" w:rsidP="00BD15E4">
            <w:pPr>
              <w:autoSpaceDE w:val="0"/>
              <w:autoSpaceDN w:val="0"/>
              <w:adjustRightInd w:val="0"/>
              <w:jc w:val="center"/>
              <w:rPr>
                <w:lang w:val="ru-RU"/>
              </w:rPr>
            </w:pPr>
          </w:p>
        </w:tc>
        <w:tc>
          <w:tcPr>
            <w:tcW w:w="709"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ГРБС</w:t>
            </w:r>
          </w:p>
        </w:tc>
        <w:tc>
          <w:tcPr>
            <w:tcW w:w="709"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РзПр</w:t>
            </w:r>
          </w:p>
        </w:tc>
        <w:tc>
          <w:tcPr>
            <w:tcW w:w="1417"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ВВР</w:t>
            </w:r>
          </w:p>
        </w:tc>
        <w:tc>
          <w:tcPr>
            <w:tcW w:w="992"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2023 год</w:t>
            </w:r>
          </w:p>
        </w:tc>
        <w:tc>
          <w:tcPr>
            <w:tcW w:w="1134" w:type="dxa"/>
            <w:textDirection w:val="btLr"/>
            <w:vAlign w:val="center"/>
          </w:tcPr>
          <w:p w:rsidR="00F759FD" w:rsidRPr="006D53AF" w:rsidRDefault="00F759FD" w:rsidP="00BD15E4">
            <w:pPr>
              <w:autoSpaceDE w:val="0"/>
              <w:autoSpaceDN w:val="0"/>
              <w:adjustRightInd w:val="0"/>
              <w:ind w:left="-232" w:right="113" w:firstLine="51"/>
              <w:jc w:val="center"/>
              <w:rPr>
                <w:lang w:val="ru-RU"/>
              </w:rPr>
            </w:pPr>
            <w:r w:rsidRPr="006D53AF">
              <w:rPr>
                <w:lang w:val="ru-RU"/>
              </w:rPr>
              <w:t>2024 год</w:t>
            </w:r>
          </w:p>
        </w:tc>
        <w:tc>
          <w:tcPr>
            <w:tcW w:w="1134"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2025 год</w:t>
            </w:r>
          </w:p>
        </w:tc>
        <w:tc>
          <w:tcPr>
            <w:tcW w:w="1134"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Итого на 2023-2025 гг.</w:t>
            </w: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885"/>
        </w:trPr>
        <w:tc>
          <w:tcPr>
            <w:tcW w:w="675" w:type="dxa"/>
            <w:vMerge w:val="restart"/>
            <w:vAlign w:val="center"/>
          </w:tcPr>
          <w:p w:rsidR="00F759FD" w:rsidRPr="006D53AF" w:rsidRDefault="00F759FD" w:rsidP="00BD15E4">
            <w:pPr>
              <w:autoSpaceDE w:val="0"/>
              <w:autoSpaceDN w:val="0"/>
              <w:adjustRightInd w:val="0"/>
              <w:jc w:val="center"/>
              <w:rPr>
                <w:lang w:val="ru-RU"/>
              </w:rPr>
            </w:pPr>
          </w:p>
        </w:tc>
        <w:tc>
          <w:tcPr>
            <w:tcW w:w="3261" w:type="dxa"/>
            <w:vMerge w:val="restart"/>
            <w:vAlign w:val="center"/>
          </w:tcPr>
          <w:p w:rsidR="00F759FD" w:rsidRPr="006D53AF" w:rsidRDefault="00F759FD" w:rsidP="00BD15E4">
            <w:pPr>
              <w:jc w:val="both"/>
              <w:rPr>
                <w:color w:val="000000"/>
                <w:lang w:val="ru-RU" w:eastAsia="ru-RU"/>
              </w:rPr>
            </w:pPr>
            <w:r w:rsidRPr="006D53AF">
              <w:rPr>
                <w:color w:val="000000"/>
                <w:lang w:val="ru-RU" w:eastAsia="ru-RU"/>
              </w:rPr>
              <w:t>Цель:  создание условий для выявления и сопровождения одарённых детей.</w:t>
            </w: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999,63</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955,00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955,00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2909,63</w:t>
            </w:r>
          </w:p>
        </w:tc>
        <w:tc>
          <w:tcPr>
            <w:tcW w:w="1843" w:type="dxa"/>
            <w:vMerge w:val="restart"/>
            <w:vAlign w:val="center"/>
          </w:tcPr>
          <w:p w:rsidR="00F759FD" w:rsidRPr="006D53AF" w:rsidRDefault="00F759FD" w:rsidP="00BD15E4">
            <w:pPr>
              <w:autoSpaceDE w:val="0"/>
              <w:autoSpaceDN w:val="0"/>
              <w:adjustRightInd w:val="0"/>
              <w:jc w:val="center"/>
              <w:rPr>
                <w:lang w:val="ru-RU"/>
              </w:rPr>
            </w:pPr>
          </w:p>
        </w:tc>
      </w:tr>
      <w:tr w:rsidR="00F759FD" w:rsidRPr="00A15B9E" w:rsidTr="00BD15E4">
        <w:trPr>
          <w:trHeight w:val="555"/>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1417"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75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929,63</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885,00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885,00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2699,63</w:t>
            </w: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120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Администрация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005</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210,00</w:t>
            </w: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A15B9E" w:rsidTr="00BD15E4">
        <w:trPr>
          <w:trHeight w:val="873"/>
        </w:trPr>
        <w:tc>
          <w:tcPr>
            <w:tcW w:w="13858" w:type="dxa"/>
            <w:gridSpan w:val="11"/>
            <w:vAlign w:val="center"/>
          </w:tcPr>
          <w:p w:rsidR="00F759FD" w:rsidRPr="006D53AF" w:rsidRDefault="00F759FD" w:rsidP="00BD15E4">
            <w:pPr>
              <w:autoSpaceDE w:val="0"/>
              <w:autoSpaceDN w:val="0"/>
              <w:adjustRightInd w:val="0"/>
              <w:jc w:val="both"/>
              <w:rPr>
                <w:rFonts w:eastAsiaTheme="minorEastAsia"/>
                <w:lang w:val="ru-RU"/>
              </w:rPr>
            </w:pPr>
            <w:r w:rsidRPr="006D53AF">
              <w:rPr>
                <w:lang w:val="ru-RU" w:eastAsia="ru-RU"/>
              </w:rPr>
              <w:t>Задача 1. Совершенствование структуры, содержания и технологий образования, ориентированных на выявление, поддержку и развитие одарённых детей.</w:t>
            </w:r>
          </w:p>
        </w:tc>
        <w:tc>
          <w:tcPr>
            <w:tcW w:w="1843" w:type="dxa"/>
            <w:vAlign w:val="center"/>
          </w:tcPr>
          <w:p w:rsidR="00F759FD" w:rsidRPr="006D53AF" w:rsidRDefault="00F759FD" w:rsidP="00BD15E4">
            <w:pPr>
              <w:autoSpaceDE w:val="0"/>
              <w:autoSpaceDN w:val="0"/>
              <w:adjustRightInd w:val="0"/>
              <w:jc w:val="both"/>
              <w:rPr>
                <w:color w:val="000000"/>
                <w:lang w:val="ru-RU" w:eastAsia="ru-RU"/>
              </w:rPr>
            </w:pPr>
          </w:p>
        </w:tc>
      </w:tr>
      <w:tr w:rsidR="00F759FD" w:rsidRPr="00A15B9E" w:rsidTr="00BD15E4">
        <w:trPr>
          <w:trHeight w:val="1544"/>
        </w:trPr>
        <w:tc>
          <w:tcPr>
            <w:tcW w:w="675" w:type="dxa"/>
            <w:vMerge w:val="restart"/>
            <w:vAlign w:val="center"/>
          </w:tcPr>
          <w:p w:rsidR="00F759FD" w:rsidRPr="006D53AF" w:rsidRDefault="00F759FD" w:rsidP="00BD15E4">
            <w:pPr>
              <w:autoSpaceDE w:val="0"/>
              <w:autoSpaceDN w:val="0"/>
              <w:adjustRightInd w:val="0"/>
              <w:jc w:val="center"/>
              <w:rPr>
                <w:lang w:val="ru-RU"/>
              </w:rPr>
            </w:pPr>
          </w:p>
        </w:tc>
        <w:tc>
          <w:tcPr>
            <w:tcW w:w="3261" w:type="dxa"/>
            <w:vMerge w:val="restart"/>
            <w:vAlign w:val="center"/>
          </w:tcPr>
          <w:p w:rsidR="00F759FD" w:rsidRPr="006D53AF" w:rsidRDefault="00F759FD" w:rsidP="00BD15E4">
            <w:pPr>
              <w:autoSpaceDE w:val="0"/>
              <w:autoSpaceDN w:val="0"/>
              <w:adjustRightInd w:val="0"/>
              <w:jc w:val="both"/>
              <w:rPr>
                <w:color w:val="000000"/>
                <w:lang w:val="ru-RU" w:eastAsia="ru-RU"/>
              </w:rPr>
            </w:pPr>
            <w:r w:rsidRPr="006D53AF">
              <w:rPr>
                <w:color w:val="000000"/>
                <w:lang w:val="ru-RU" w:eastAsia="ru-RU"/>
              </w:rPr>
              <w:t>Мероп</w:t>
            </w:r>
            <w:r>
              <w:rPr>
                <w:color w:val="000000"/>
                <w:lang w:val="ru-RU" w:eastAsia="ru-RU"/>
              </w:rPr>
              <w:t>риятие 1.1.</w:t>
            </w:r>
            <w:r w:rsidRPr="00897894">
              <w:rPr>
                <w:lang w:val="ru-RU"/>
              </w:rPr>
              <w:t xml:space="preserve"> </w:t>
            </w:r>
            <w:r w:rsidRPr="00897894">
              <w:rPr>
                <w:color w:val="000000"/>
                <w:lang w:val="ru-RU" w:eastAsia="ru-RU"/>
              </w:rPr>
              <w:t>Реализация мероприятий</w:t>
            </w:r>
            <w:r>
              <w:rPr>
                <w:color w:val="000000"/>
                <w:lang w:val="ru-RU" w:eastAsia="ru-RU"/>
              </w:rPr>
              <w:t xml:space="preserve"> по </w:t>
            </w:r>
            <w:r w:rsidRPr="005D588A">
              <w:rPr>
                <w:color w:val="000000"/>
                <w:lang w:val="ru-RU" w:eastAsia="ru-RU"/>
              </w:rPr>
              <w:t>поддержки одаренных детей и педагогов</w:t>
            </w:r>
            <w:r>
              <w:rPr>
                <w:color w:val="000000"/>
                <w:lang w:val="ru-RU" w:eastAsia="ru-RU"/>
              </w:rPr>
              <w:t>,</w:t>
            </w:r>
            <w:r w:rsidRPr="005D588A">
              <w:rPr>
                <w:color w:val="000000"/>
                <w:lang w:val="ru-RU" w:eastAsia="ru-RU"/>
              </w:rPr>
              <w:t xml:space="preserve"> работающих с одаренными детьми</w:t>
            </w: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всего расходные обязательства по подпрограмме</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934,63</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890,00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890,00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2714,63</w:t>
            </w:r>
          </w:p>
        </w:tc>
        <w:tc>
          <w:tcPr>
            <w:tcW w:w="1843" w:type="dxa"/>
            <w:vMerge w:val="restart"/>
            <w:vAlign w:val="center"/>
          </w:tcPr>
          <w:p w:rsidR="00F759FD" w:rsidRPr="006D53AF" w:rsidRDefault="00F759FD" w:rsidP="00BD15E4">
            <w:pPr>
              <w:autoSpaceDE w:val="0"/>
              <w:autoSpaceDN w:val="0"/>
              <w:adjustRightInd w:val="0"/>
              <w:jc w:val="both"/>
              <w:rPr>
                <w:color w:val="000000"/>
                <w:lang w:val="ru-RU" w:eastAsia="ru-RU"/>
              </w:rPr>
            </w:pPr>
            <w:r w:rsidRPr="006D53AF">
              <w:rPr>
                <w:color w:val="000000"/>
                <w:lang w:val="ru-RU" w:eastAsia="ru-RU"/>
              </w:rPr>
              <w:t>Увеличение количества обучающихся принявших участие в профильных сменах, краевых интенсивных школах, конкурсах различного уровня</w:t>
            </w:r>
          </w:p>
        </w:tc>
      </w:tr>
      <w:tr w:rsidR="00F759FD" w:rsidRPr="00A15B9E" w:rsidTr="00BD15E4">
        <w:trPr>
          <w:trHeight w:val="563"/>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lang w:val="ru-RU"/>
              </w:rPr>
            </w:pPr>
          </w:p>
        </w:tc>
        <w:tc>
          <w:tcPr>
            <w:tcW w:w="1984" w:type="dxa"/>
            <w:vAlign w:val="center"/>
          </w:tcPr>
          <w:p w:rsidR="00F759FD" w:rsidRPr="006D53AF" w:rsidRDefault="00F759FD" w:rsidP="00BD15E4">
            <w:pPr>
              <w:autoSpaceDE w:val="0"/>
              <w:autoSpaceDN w:val="0"/>
              <w:adjustRightInd w:val="0"/>
              <w:jc w:val="both"/>
              <w:rPr>
                <w:lang w:val="ru-RU"/>
              </w:rPr>
            </w:pPr>
            <w:r w:rsidRPr="006D53AF">
              <w:rPr>
                <w:lang w:val="ru-RU"/>
              </w:rPr>
              <w:t>в том числе по ГРБС:</w:t>
            </w:r>
          </w:p>
        </w:tc>
        <w:tc>
          <w:tcPr>
            <w:tcW w:w="709"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1417"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60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Отдел образования администрации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0707</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0130000550</w:t>
            </w:r>
          </w:p>
          <w:p w:rsidR="00F759FD" w:rsidRPr="006D53AF" w:rsidRDefault="00F759FD" w:rsidP="00BD15E4">
            <w:pPr>
              <w:autoSpaceDE w:val="0"/>
              <w:autoSpaceDN w:val="0"/>
              <w:adjustRightInd w:val="0"/>
              <w:jc w:val="center"/>
              <w:rPr>
                <w:lang w:val="ru-RU"/>
              </w:rPr>
            </w:pPr>
            <w:r w:rsidRPr="006D53AF">
              <w:rPr>
                <w:lang w:val="ru-RU"/>
              </w:rPr>
              <w:t>М</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610</w:t>
            </w:r>
          </w:p>
          <w:p w:rsidR="00F759FD" w:rsidRPr="006D53AF" w:rsidRDefault="00F759FD" w:rsidP="00BD15E4">
            <w:pPr>
              <w:autoSpaceDE w:val="0"/>
              <w:autoSpaceDN w:val="0"/>
              <w:adjustRightInd w:val="0"/>
              <w:jc w:val="center"/>
              <w:rPr>
                <w:lang w:val="ru-RU"/>
              </w:rPr>
            </w:pPr>
          </w:p>
        </w:tc>
        <w:tc>
          <w:tcPr>
            <w:tcW w:w="992"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864,63</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820,00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820,00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Pr>
                <w:rFonts w:eastAsiaTheme="minorEastAsia"/>
                <w:lang w:val="ru-RU"/>
              </w:rPr>
              <w:t>2504,63</w:t>
            </w:r>
          </w:p>
        </w:tc>
        <w:tc>
          <w:tcPr>
            <w:tcW w:w="1843" w:type="dxa"/>
            <w:vMerge/>
            <w:vAlign w:val="center"/>
          </w:tcPr>
          <w:p w:rsidR="00F759FD" w:rsidRPr="006D53AF" w:rsidRDefault="00F759FD" w:rsidP="00BD15E4">
            <w:pPr>
              <w:autoSpaceDE w:val="0"/>
              <w:autoSpaceDN w:val="0"/>
              <w:adjustRightInd w:val="0"/>
              <w:jc w:val="center"/>
              <w:rPr>
                <w:color w:val="000000"/>
                <w:lang w:val="ru-RU" w:eastAsia="ru-RU"/>
              </w:rPr>
            </w:pPr>
          </w:p>
        </w:tc>
      </w:tr>
      <w:tr w:rsidR="00F759FD" w:rsidRPr="006D53AF" w:rsidTr="00BD15E4">
        <w:trPr>
          <w:trHeight w:val="63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Администрация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005</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0707</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0130000550 М</w:t>
            </w:r>
          </w:p>
        </w:tc>
        <w:tc>
          <w:tcPr>
            <w:tcW w:w="709" w:type="dxa"/>
            <w:vAlign w:val="center"/>
          </w:tcPr>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r w:rsidRPr="006D53AF">
              <w:rPr>
                <w:lang w:val="ru-RU"/>
              </w:rPr>
              <w:t>610</w:t>
            </w:r>
          </w:p>
          <w:p w:rsidR="00F759FD" w:rsidRPr="006D53AF" w:rsidRDefault="00F759FD" w:rsidP="00BD15E4">
            <w:pPr>
              <w:autoSpaceDE w:val="0"/>
              <w:autoSpaceDN w:val="0"/>
              <w:adjustRightInd w:val="0"/>
              <w:jc w:val="center"/>
              <w:rPr>
                <w:lang w:val="ru-RU"/>
              </w:rPr>
            </w:pPr>
          </w:p>
        </w:tc>
        <w:tc>
          <w:tcPr>
            <w:tcW w:w="992" w:type="dxa"/>
            <w:vAlign w:val="center"/>
          </w:tcPr>
          <w:p w:rsidR="00F759FD" w:rsidRPr="006D53AF" w:rsidRDefault="00F759FD" w:rsidP="00BD15E4">
            <w:pPr>
              <w:autoSpaceDE w:val="0"/>
              <w:autoSpaceDN w:val="0"/>
              <w:adjustRightInd w:val="0"/>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70,00</w:t>
            </w:r>
          </w:p>
        </w:tc>
        <w:tc>
          <w:tcPr>
            <w:tcW w:w="1134" w:type="dxa"/>
            <w:vAlign w:val="center"/>
          </w:tcPr>
          <w:p w:rsidR="00F759FD" w:rsidRPr="006D53AF" w:rsidRDefault="00F759FD" w:rsidP="00BD15E4">
            <w:pPr>
              <w:autoSpaceDE w:val="0"/>
              <w:autoSpaceDN w:val="0"/>
              <w:adjustRightInd w:val="0"/>
              <w:jc w:val="center"/>
              <w:rPr>
                <w:rFonts w:eastAsiaTheme="minorEastAsia"/>
                <w:lang w:val="ru-RU"/>
              </w:rPr>
            </w:pPr>
            <w:r w:rsidRPr="006D53AF">
              <w:rPr>
                <w:rFonts w:eastAsiaTheme="minorEastAsia"/>
                <w:lang w:val="ru-RU"/>
              </w:rPr>
              <w:t>210,00</w:t>
            </w:r>
          </w:p>
        </w:tc>
        <w:tc>
          <w:tcPr>
            <w:tcW w:w="1843" w:type="dxa"/>
            <w:vMerge/>
            <w:vAlign w:val="center"/>
          </w:tcPr>
          <w:p w:rsidR="00F759FD" w:rsidRPr="006D53AF" w:rsidRDefault="00F759FD" w:rsidP="00BD15E4">
            <w:pPr>
              <w:autoSpaceDE w:val="0"/>
              <w:autoSpaceDN w:val="0"/>
              <w:adjustRightInd w:val="0"/>
              <w:jc w:val="center"/>
              <w:rPr>
                <w:color w:val="000000"/>
                <w:lang w:val="ru-RU" w:eastAsia="ru-RU"/>
              </w:rPr>
            </w:pPr>
          </w:p>
        </w:tc>
      </w:tr>
      <w:tr w:rsidR="00F759FD" w:rsidRPr="00A15B9E" w:rsidTr="00BD15E4">
        <w:trPr>
          <w:trHeight w:val="630"/>
        </w:trPr>
        <w:tc>
          <w:tcPr>
            <w:tcW w:w="13858" w:type="dxa"/>
            <w:gridSpan w:val="11"/>
            <w:tcBorders>
              <w:top w:val="single" w:sz="4" w:space="0" w:color="auto"/>
            </w:tcBorders>
            <w:vAlign w:val="center"/>
          </w:tcPr>
          <w:p w:rsidR="00F759FD" w:rsidRPr="006D53AF" w:rsidRDefault="00F759FD" w:rsidP="00BD15E4">
            <w:pPr>
              <w:rPr>
                <w:lang w:val="ru-RU"/>
              </w:rPr>
            </w:pPr>
            <w:r w:rsidRPr="006D53AF">
              <w:rPr>
                <w:lang w:val="ru-RU" w:eastAsia="ru-RU"/>
              </w:rPr>
              <w:t>Задача 2.Оказание финансовой поддержки одарённым детям</w:t>
            </w:r>
          </w:p>
        </w:tc>
        <w:tc>
          <w:tcPr>
            <w:tcW w:w="1843" w:type="dxa"/>
            <w:vAlign w:val="center"/>
          </w:tcPr>
          <w:p w:rsidR="00F759FD" w:rsidRPr="006D53AF" w:rsidRDefault="00F759FD" w:rsidP="00BD15E4">
            <w:pPr>
              <w:autoSpaceDE w:val="0"/>
              <w:autoSpaceDN w:val="0"/>
              <w:adjustRightInd w:val="0"/>
              <w:jc w:val="both"/>
              <w:rPr>
                <w:lang w:val="ru-RU" w:eastAsia="ru-RU"/>
              </w:rPr>
            </w:pPr>
          </w:p>
        </w:tc>
      </w:tr>
      <w:tr w:rsidR="00F759FD" w:rsidRPr="00A15B9E" w:rsidTr="00BD15E4">
        <w:trPr>
          <w:trHeight w:val="630"/>
        </w:trPr>
        <w:tc>
          <w:tcPr>
            <w:tcW w:w="3936" w:type="dxa"/>
            <w:gridSpan w:val="2"/>
            <w:vMerge w:val="restart"/>
            <w:tcBorders>
              <w:top w:val="single" w:sz="4" w:space="0" w:color="auto"/>
            </w:tcBorders>
            <w:vAlign w:val="center"/>
          </w:tcPr>
          <w:p w:rsidR="00F759FD" w:rsidRPr="006D53AF" w:rsidRDefault="00F759FD" w:rsidP="00BD15E4">
            <w:pPr>
              <w:autoSpaceDE w:val="0"/>
              <w:autoSpaceDN w:val="0"/>
              <w:adjustRightInd w:val="0"/>
              <w:jc w:val="both"/>
              <w:rPr>
                <w:color w:val="000000"/>
                <w:lang w:val="ru-RU" w:eastAsia="ru-RU"/>
              </w:rPr>
            </w:pPr>
            <w:r w:rsidRPr="006D53AF">
              <w:rPr>
                <w:color w:val="000000"/>
                <w:lang w:val="ru-RU" w:eastAsia="ru-RU"/>
              </w:rPr>
              <w:t>Мероприятие 2.1. Создание специального фонда поддержки одарённых детей и педагогов, работающих с одарёнными детьми</w:t>
            </w: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всего расходные обязательства по подпрограмме</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992" w:type="dxa"/>
            <w:vAlign w:val="center"/>
          </w:tcPr>
          <w:p w:rsidR="00F759FD" w:rsidRPr="006D53AF" w:rsidRDefault="00F759FD" w:rsidP="00BD15E4">
            <w:pPr>
              <w:jc w:val="center"/>
              <w:rPr>
                <w:lang w:val="ru-RU"/>
              </w:rPr>
            </w:pPr>
            <w:r w:rsidRPr="006D53AF">
              <w:rPr>
                <w:bCs/>
                <w:lang w:val="ru-RU"/>
              </w:rPr>
              <w:t>65,00</w:t>
            </w:r>
          </w:p>
        </w:tc>
        <w:tc>
          <w:tcPr>
            <w:tcW w:w="1134" w:type="dxa"/>
            <w:vAlign w:val="center"/>
          </w:tcPr>
          <w:p w:rsidR="00F759FD" w:rsidRPr="006D53AF" w:rsidRDefault="00F759FD" w:rsidP="00BD15E4">
            <w:pPr>
              <w:jc w:val="center"/>
              <w:rPr>
                <w:lang w:val="ru-RU"/>
              </w:rPr>
            </w:pPr>
            <w:r w:rsidRPr="006D53AF">
              <w:rPr>
                <w:bCs/>
                <w:lang w:val="ru-RU"/>
              </w:rPr>
              <w:t>65,00</w:t>
            </w:r>
          </w:p>
        </w:tc>
        <w:tc>
          <w:tcPr>
            <w:tcW w:w="1134" w:type="dxa"/>
            <w:vAlign w:val="center"/>
          </w:tcPr>
          <w:p w:rsidR="00F759FD" w:rsidRPr="006D53AF" w:rsidRDefault="00F759FD" w:rsidP="00BD15E4">
            <w:pPr>
              <w:jc w:val="center"/>
              <w:rPr>
                <w:lang w:val="ru-RU"/>
              </w:rPr>
            </w:pPr>
            <w:r w:rsidRPr="006D53AF">
              <w:rPr>
                <w:lang w:val="ru-RU"/>
              </w:rPr>
              <w:t>65,00</w:t>
            </w:r>
          </w:p>
        </w:tc>
        <w:tc>
          <w:tcPr>
            <w:tcW w:w="1134" w:type="dxa"/>
            <w:vAlign w:val="center"/>
          </w:tcPr>
          <w:p w:rsidR="00F759FD" w:rsidRPr="006D53AF" w:rsidRDefault="00F759FD" w:rsidP="00BD15E4">
            <w:pPr>
              <w:jc w:val="center"/>
              <w:rPr>
                <w:lang w:val="ru-RU"/>
              </w:rPr>
            </w:pPr>
            <w:r w:rsidRPr="006D53AF">
              <w:rPr>
                <w:lang w:val="ru-RU"/>
              </w:rPr>
              <w:t>195,00</w:t>
            </w:r>
          </w:p>
        </w:tc>
        <w:tc>
          <w:tcPr>
            <w:tcW w:w="1843" w:type="dxa"/>
            <w:vMerge w:val="restart"/>
            <w:vAlign w:val="center"/>
          </w:tcPr>
          <w:p w:rsidR="00F759FD" w:rsidRPr="006D53AF" w:rsidRDefault="00F759FD" w:rsidP="00BD15E4">
            <w:pPr>
              <w:autoSpaceDE w:val="0"/>
              <w:autoSpaceDN w:val="0"/>
              <w:adjustRightInd w:val="0"/>
              <w:jc w:val="both"/>
              <w:rPr>
                <w:color w:val="000000"/>
                <w:lang w:val="ru-RU" w:eastAsia="ru-RU"/>
              </w:rPr>
            </w:pPr>
            <w:r w:rsidRPr="006D53AF">
              <w:rPr>
                <w:lang w:val="ru-RU" w:eastAsia="ru-RU"/>
              </w:rPr>
              <w:t>Получение финансовой поддержки одарёнными детьми.</w:t>
            </w:r>
          </w:p>
        </w:tc>
      </w:tr>
      <w:tr w:rsidR="00F759FD" w:rsidRPr="00A15B9E" w:rsidTr="00BD15E4">
        <w:trPr>
          <w:trHeight w:val="618"/>
        </w:trPr>
        <w:tc>
          <w:tcPr>
            <w:tcW w:w="3936" w:type="dxa"/>
            <w:gridSpan w:val="2"/>
            <w:vMerge/>
            <w:vAlign w:val="center"/>
          </w:tcPr>
          <w:p w:rsidR="00F759FD" w:rsidRPr="006D53AF" w:rsidRDefault="00F759FD" w:rsidP="00BD15E4">
            <w:pPr>
              <w:autoSpaceDE w:val="0"/>
              <w:autoSpaceDN w:val="0"/>
              <w:adjustRightInd w:val="0"/>
              <w:jc w:val="both"/>
              <w:rPr>
                <w:lang w:val="ru-RU"/>
              </w:rPr>
            </w:pPr>
          </w:p>
        </w:tc>
        <w:tc>
          <w:tcPr>
            <w:tcW w:w="1984" w:type="dxa"/>
            <w:vAlign w:val="center"/>
          </w:tcPr>
          <w:p w:rsidR="00F759FD" w:rsidRPr="006D53AF" w:rsidRDefault="00F759FD" w:rsidP="00BD15E4">
            <w:pPr>
              <w:autoSpaceDE w:val="0"/>
              <w:autoSpaceDN w:val="0"/>
              <w:adjustRightInd w:val="0"/>
              <w:jc w:val="both"/>
              <w:rPr>
                <w:lang w:val="ru-RU"/>
              </w:rPr>
            </w:pPr>
            <w:r w:rsidRPr="006D53AF">
              <w:rPr>
                <w:lang w:val="ru-RU"/>
              </w:rPr>
              <w:t>в том числе по ГРБС:</w:t>
            </w:r>
          </w:p>
        </w:tc>
        <w:tc>
          <w:tcPr>
            <w:tcW w:w="709"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1417"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992" w:type="dxa"/>
            <w:vAlign w:val="center"/>
          </w:tcPr>
          <w:p w:rsidR="00F759FD" w:rsidRPr="006D53AF" w:rsidRDefault="00F759FD" w:rsidP="00BD15E4">
            <w:pPr>
              <w:jc w:val="center"/>
              <w:rPr>
                <w:lang w:val="ru-RU"/>
              </w:rPr>
            </w:pPr>
          </w:p>
        </w:tc>
        <w:tc>
          <w:tcPr>
            <w:tcW w:w="1134" w:type="dxa"/>
            <w:vAlign w:val="center"/>
          </w:tcPr>
          <w:p w:rsidR="00F759FD" w:rsidRPr="006D53AF" w:rsidRDefault="00F759FD" w:rsidP="00BD15E4">
            <w:pPr>
              <w:jc w:val="center"/>
              <w:rPr>
                <w:lang w:val="ru-RU"/>
              </w:rPr>
            </w:pPr>
          </w:p>
        </w:tc>
        <w:tc>
          <w:tcPr>
            <w:tcW w:w="1134" w:type="dxa"/>
            <w:vAlign w:val="center"/>
          </w:tcPr>
          <w:p w:rsidR="00F759FD" w:rsidRPr="006D53AF" w:rsidRDefault="00F759FD" w:rsidP="00BD15E4">
            <w:pPr>
              <w:jc w:val="center"/>
              <w:rPr>
                <w:lang w:val="ru-RU"/>
              </w:rPr>
            </w:pPr>
          </w:p>
        </w:tc>
        <w:tc>
          <w:tcPr>
            <w:tcW w:w="1134" w:type="dxa"/>
            <w:vAlign w:val="center"/>
          </w:tcPr>
          <w:p w:rsidR="00F759FD" w:rsidRPr="006D53AF" w:rsidRDefault="00F759FD" w:rsidP="00BD15E4">
            <w:pPr>
              <w:jc w:val="center"/>
              <w:rPr>
                <w:lang w:val="ru-RU"/>
              </w:rPr>
            </w:pPr>
          </w:p>
        </w:tc>
        <w:tc>
          <w:tcPr>
            <w:tcW w:w="1843"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285"/>
        </w:trPr>
        <w:tc>
          <w:tcPr>
            <w:tcW w:w="3936" w:type="dxa"/>
            <w:gridSpan w:val="2"/>
            <w:vMerge/>
            <w:vAlign w:val="center"/>
          </w:tcPr>
          <w:p w:rsidR="00F759FD" w:rsidRPr="006D53AF" w:rsidRDefault="00F759FD" w:rsidP="00BD15E4">
            <w:pPr>
              <w:autoSpaceDE w:val="0"/>
              <w:autoSpaceDN w:val="0"/>
              <w:adjustRightInd w:val="0"/>
              <w:jc w:val="both"/>
              <w:rPr>
                <w:lang w:val="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Отдел образования администрации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0707</w:t>
            </w:r>
          </w:p>
        </w:tc>
        <w:tc>
          <w:tcPr>
            <w:tcW w:w="1417" w:type="dxa"/>
            <w:vAlign w:val="center"/>
          </w:tcPr>
          <w:p w:rsidR="00F759FD" w:rsidRPr="006D53AF" w:rsidRDefault="00F759FD" w:rsidP="00BD15E4">
            <w:pPr>
              <w:autoSpaceDE w:val="0"/>
              <w:autoSpaceDN w:val="0"/>
              <w:adjustRightInd w:val="0"/>
              <w:jc w:val="center"/>
              <w:rPr>
                <w:lang w:val="ru-RU"/>
              </w:rPr>
            </w:pPr>
            <w:r w:rsidRPr="006D53AF">
              <w:rPr>
                <w:lang w:val="ru-RU"/>
              </w:rPr>
              <w:t>0130000560 М</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350</w:t>
            </w:r>
          </w:p>
        </w:tc>
        <w:tc>
          <w:tcPr>
            <w:tcW w:w="992" w:type="dxa"/>
            <w:vAlign w:val="center"/>
          </w:tcPr>
          <w:p w:rsidR="00F759FD" w:rsidRPr="006D53AF" w:rsidRDefault="00F759FD" w:rsidP="00BD15E4">
            <w:pPr>
              <w:jc w:val="center"/>
              <w:rPr>
                <w:lang w:val="ru-RU"/>
              </w:rPr>
            </w:pPr>
            <w:r w:rsidRPr="006D53AF">
              <w:rPr>
                <w:bCs/>
                <w:lang w:val="ru-RU"/>
              </w:rPr>
              <w:t>65,00</w:t>
            </w:r>
          </w:p>
        </w:tc>
        <w:tc>
          <w:tcPr>
            <w:tcW w:w="1134" w:type="dxa"/>
            <w:vAlign w:val="center"/>
          </w:tcPr>
          <w:p w:rsidR="00F759FD" w:rsidRPr="006D53AF" w:rsidRDefault="00F759FD" w:rsidP="00BD15E4">
            <w:pPr>
              <w:jc w:val="center"/>
              <w:rPr>
                <w:lang w:val="ru-RU"/>
              </w:rPr>
            </w:pPr>
            <w:r w:rsidRPr="006D53AF">
              <w:rPr>
                <w:bCs/>
                <w:lang w:val="ru-RU"/>
              </w:rPr>
              <w:t>65,00</w:t>
            </w:r>
          </w:p>
        </w:tc>
        <w:tc>
          <w:tcPr>
            <w:tcW w:w="1134" w:type="dxa"/>
            <w:vAlign w:val="center"/>
          </w:tcPr>
          <w:p w:rsidR="00F759FD" w:rsidRPr="006D53AF" w:rsidRDefault="00F759FD" w:rsidP="00BD15E4">
            <w:pPr>
              <w:jc w:val="center"/>
              <w:rPr>
                <w:lang w:val="ru-RU"/>
              </w:rPr>
            </w:pPr>
            <w:r w:rsidRPr="006D53AF">
              <w:rPr>
                <w:lang w:val="ru-RU"/>
              </w:rPr>
              <w:t>65,00</w:t>
            </w:r>
          </w:p>
        </w:tc>
        <w:tc>
          <w:tcPr>
            <w:tcW w:w="1134" w:type="dxa"/>
            <w:vAlign w:val="center"/>
          </w:tcPr>
          <w:p w:rsidR="00F759FD" w:rsidRPr="006D53AF" w:rsidRDefault="00F759FD" w:rsidP="00BD15E4">
            <w:pPr>
              <w:jc w:val="center"/>
              <w:rPr>
                <w:lang w:val="ru-RU"/>
              </w:rPr>
            </w:pPr>
            <w:r w:rsidRPr="006D53AF">
              <w:rPr>
                <w:lang w:val="ru-RU"/>
              </w:rPr>
              <w:t>195,00</w:t>
            </w:r>
          </w:p>
        </w:tc>
        <w:tc>
          <w:tcPr>
            <w:tcW w:w="1843" w:type="dxa"/>
            <w:vMerge/>
            <w:vAlign w:val="center"/>
          </w:tcPr>
          <w:p w:rsidR="00F759FD" w:rsidRPr="006D53AF" w:rsidRDefault="00F759FD" w:rsidP="00BD15E4">
            <w:pPr>
              <w:autoSpaceDE w:val="0"/>
              <w:autoSpaceDN w:val="0"/>
              <w:adjustRightInd w:val="0"/>
              <w:jc w:val="center"/>
              <w:rPr>
                <w:lang w:val="ru-RU"/>
              </w:rPr>
            </w:pPr>
          </w:p>
        </w:tc>
      </w:tr>
    </w:tbl>
    <w:p w:rsidR="00D273E6" w:rsidRPr="006D53AF" w:rsidRDefault="00D273E6" w:rsidP="00D273E6">
      <w:pPr>
        <w:autoSpaceDE w:val="0"/>
        <w:autoSpaceDN w:val="0"/>
        <w:adjustRightInd w:val="0"/>
        <w:ind w:firstLine="540"/>
        <w:jc w:val="both"/>
        <w:rPr>
          <w:lang w:val="ru-RU"/>
        </w:rPr>
      </w:pPr>
    </w:p>
    <w:p w:rsidR="00D273E6" w:rsidRPr="006D53AF" w:rsidRDefault="00D273E6" w:rsidP="00D273E6">
      <w:pPr>
        <w:spacing w:after="200" w:line="276" w:lineRule="auto"/>
        <w:rPr>
          <w:lang w:val="ru-RU" w:eastAsia="ru-RU"/>
        </w:rPr>
      </w:pPr>
      <w:r w:rsidRPr="006D53AF">
        <w:rPr>
          <w:lang w:val="ru-RU" w:eastAsia="ru-RU"/>
        </w:rPr>
        <w:br w:type="page"/>
      </w:r>
    </w:p>
    <w:p w:rsidR="00D273E6" w:rsidRPr="006D53AF" w:rsidRDefault="00D273E6" w:rsidP="00D273E6">
      <w:pPr>
        <w:tabs>
          <w:tab w:val="left" w:pos="567"/>
          <w:tab w:val="left" w:pos="11775"/>
        </w:tabs>
        <w:ind w:firstLine="709"/>
        <w:rPr>
          <w:lang w:val="ru-RU" w:eastAsia="ru-RU"/>
        </w:rPr>
        <w:sectPr w:rsidR="00D273E6" w:rsidRPr="006D53AF" w:rsidSect="006267BD">
          <w:pgSz w:w="16838" w:h="11906" w:orient="landscape"/>
          <w:pgMar w:top="993" w:right="709" w:bottom="992" w:left="567" w:header="709" w:footer="709" w:gutter="0"/>
          <w:cols w:space="708"/>
          <w:docGrid w:linePitch="360"/>
        </w:sectPr>
      </w:pPr>
    </w:p>
    <w:p w:rsidR="00D273E6" w:rsidRPr="00570FC5" w:rsidRDefault="00D273E6" w:rsidP="00570FC5">
      <w:pPr>
        <w:tabs>
          <w:tab w:val="left" w:pos="9310"/>
        </w:tabs>
        <w:autoSpaceDE w:val="0"/>
        <w:autoSpaceDN w:val="0"/>
        <w:adjustRightInd w:val="0"/>
        <w:ind w:firstLine="3969"/>
        <w:jc w:val="right"/>
        <w:rPr>
          <w:sz w:val="28"/>
          <w:szCs w:val="28"/>
          <w:lang w:val="ru-RU" w:eastAsia="ru-RU"/>
        </w:rPr>
      </w:pPr>
      <w:r w:rsidRPr="00570FC5">
        <w:rPr>
          <w:sz w:val="28"/>
          <w:szCs w:val="28"/>
          <w:lang w:val="ru-RU" w:eastAsia="ru-RU"/>
        </w:rPr>
        <w:lastRenderedPageBreak/>
        <w:t>Приложение № 4</w:t>
      </w:r>
    </w:p>
    <w:p w:rsidR="00D273E6" w:rsidRPr="00570FC5" w:rsidRDefault="00D273E6" w:rsidP="00570FC5">
      <w:pPr>
        <w:tabs>
          <w:tab w:val="left" w:pos="9310"/>
        </w:tabs>
        <w:autoSpaceDE w:val="0"/>
        <w:autoSpaceDN w:val="0"/>
        <w:adjustRightInd w:val="0"/>
        <w:ind w:firstLine="3969"/>
        <w:jc w:val="right"/>
        <w:rPr>
          <w:sz w:val="28"/>
          <w:szCs w:val="28"/>
          <w:lang w:val="ru-RU" w:eastAsia="ru-RU"/>
        </w:rPr>
      </w:pPr>
      <w:r w:rsidRPr="00570FC5">
        <w:rPr>
          <w:sz w:val="28"/>
          <w:szCs w:val="28"/>
          <w:lang w:val="ru-RU" w:eastAsia="ru-RU"/>
        </w:rPr>
        <w:t>к му</w:t>
      </w:r>
      <w:r w:rsidR="0002688F">
        <w:rPr>
          <w:sz w:val="28"/>
          <w:szCs w:val="28"/>
          <w:lang w:val="ru-RU" w:eastAsia="ru-RU"/>
        </w:rPr>
        <w:t>ниципальной программе «Развитие</w:t>
      </w:r>
    </w:p>
    <w:p w:rsidR="00D273E6" w:rsidRPr="00570FC5" w:rsidRDefault="00D273E6" w:rsidP="00570FC5">
      <w:pPr>
        <w:tabs>
          <w:tab w:val="left" w:pos="9310"/>
        </w:tabs>
        <w:autoSpaceDE w:val="0"/>
        <w:autoSpaceDN w:val="0"/>
        <w:adjustRightInd w:val="0"/>
        <w:ind w:firstLine="3969"/>
        <w:jc w:val="right"/>
        <w:rPr>
          <w:color w:val="000000"/>
          <w:sz w:val="28"/>
          <w:szCs w:val="28"/>
          <w:lang w:val="ru-RU" w:eastAsia="ru-RU"/>
        </w:rPr>
      </w:pPr>
      <w:r w:rsidRPr="00570FC5">
        <w:rPr>
          <w:sz w:val="28"/>
          <w:szCs w:val="28"/>
          <w:lang w:val="ru-RU" w:eastAsia="ru-RU"/>
        </w:rPr>
        <w:t>о</w:t>
      </w:r>
      <w:r w:rsidR="0002688F">
        <w:rPr>
          <w:sz w:val="28"/>
          <w:szCs w:val="28"/>
          <w:lang w:val="ru-RU" w:eastAsia="ru-RU"/>
        </w:rPr>
        <w:t>бразования в Тасеевском районе»</w:t>
      </w:r>
    </w:p>
    <w:p w:rsidR="00D273E6" w:rsidRPr="00570FC5" w:rsidRDefault="00D273E6" w:rsidP="003C74D0">
      <w:pPr>
        <w:ind w:firstLine="5387"/>
        <w:jc w:val="right"/>
        <w:rPr>
          <w:b/>
          <w:sz w:val="28"/>
          <w:szCs w:val="28"/>
          <w:lang w:val="ru-RU"/>
        </w:rPr>
      </w:pPr>
    </w:p>
    <w:p w:rsidR="00D273E6" w:rsidRPr="00570FC5" w:rsidRDefault="00D273E6" w:rsidP="003C74D0">
      <w:pPr>
        <w:ind w:firstLine="5387"/>
        <w:jc w:val="center"/>
        <w:rPr>
          <w:kern w:val="32"/>
          <w:sz w:val="28"/>
          <w:szCs w:val="28"/>
          <w:lang w:val="ru-RU"/>
        </w:rPr>
      </w:pPr>
    </w:p>
    <w:p w:rsidR="00D273E6" w:rsidRPr="00570FC5" w:rsidRDefault="009C597A" w:rsidP="003C74D0">
      <w:pPr>
        <w:ind w:firstLine="709"/>
        <w:jc w:val="center"/>
        <w:rPr>
          <w:b/>
          <w:kern w:val="32"/>
          <w:sz w:val="28"/>
          <w:szCs w:val="28"/>
          <w:lang w:val="ru-RU"/>
        </w:rPr>
      </w:pPr>
      <w:r w:rsidRPr="00570FC5">
        <w:rPr>
          <w:b/>
          <w:kern w:val="32"/>
          <w:sz w:val="28"/>
          <w:szCs w:val="28"/>
          <w:lang w:val="ru-RU"/>
        </w:rPr>
        <w:t xml:space="preserve">Подпрограммы </w:t>
      </w:r>
      <w:r w:rsidR="00D273E6" w:rsidRPr="00570FC5">
        <w:rPr>
          <w:b/>
          <w:kern w:val="32"/>
          <w:sz w:val="28"/>
          <w:szCs w:val="28"/>
          <w:lang w:val="ru-RU"/>
        </w:rPr>
        <w:t>№ 4</w:t>
      </w:r>
    </w:p>
    <w:p w:rsidR="00D273E6" w:rsidRPr="00570FC5" w:rsidRDefault="00D273E6" w:rsidP="003C74D0">
      <w:pPr>
        <w:ind w:firstLine="709"/>
        <w:jc w:val="center"/>
        <w:rPr>
          <w:b/>
          <w:kern w:val="32"/>
          <w:sz w:val="28"/>
          <w:szCs w:val="28"/>
          <w:lang w:val="ru-RU"/>
        </w:rPr>
      </w:pPr>
      <w:r w:rsidRPr="00570FC5">
        <w:rPr>
          <w:b/>
          <w:kern w:val="32"/>
          <w:sz w:val="28"/>
          <w:szCs w:val="28"/>
          <w:lang w:val="ru-RU"/>
        </w:rPr>
        <w:t>«Отдых детей и подростков Тасеевского района в каникулярное время»</w:t>
      </w:r>
    </w:p>
    <w:p w:rsidR="00CF5BCA" w:rsidRPr="00570FC5" w:rsidRDefault="00CF5BCA" w:rsidP="003C74D0">
      <w:pPr>
        <w:ind w:firstLine="709"/>
        <w:jc w:val="center"/>
        <w:rPr>
          <w:kern w:val="32"/>
          <w:sz w:val="28"/>
          <w:szCs w:val="28"/>
          <w:lang w:val="ru-RU"/>
        </w:rPr>
      </w:pPr>
    </w:p>
    <w:p w:rsidR="00D273E6" w:rsidRPr="00570FC5" w:rsidRDefault="00D273E6" w:rsidP="003C74D0">
      <w:pPr>
        <w:ind w:firstLine="709"/>
        <w:jc w:val="center"/>
        <w:rPr>
          <w:b/>
          <w:kern w:val="32"/>
          <w:sz w:val="28"/>
          <w:szCs w:val="28"/>
          <w:lang w:val="ru-RU"/>
        </w:rPr>
      </w:pPr>
      <w:r w:rsidRPr="00570FC5">
        <w:rPr>
          <w:b/>
          <w:kern w:val="32"/>
          <w:sz w:val="28"/>
          <w:szCs w:val="28"/>
          <w:lang w:val="ru-RU"/>
        </w:rPr>
        <w:t>1. Паспорт</w:t>
      </w:r>
    </w:p>
    <w:p w:rsidR="00D273E6" w:rsidRPr="00570FC5" w:rsidRDefault="00D273E6" w:rsidP="003C74D0">
      <w:pPr>
        <w:ind w:firstLine="5387"/>
        <w:jc w:val="center"/>
        <w:rPr>
          <w:kern w:val="32"/>
          <w:sz w:val="28"/>
          <w:szCs w:val="28"/>
          <w:lang w:val="ru-RU"/>
        </w:rPr>
      </w:pPr>
    </w:p>
    <w:tbl>
      <w:tblPr>
        <w:tblW w:w="9552" w:type="dxa"/>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570FC5"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3C74D0" w:rsidP="00551A48">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D273E6" w:rsidP="00551A48">
            <w:pPr>
              <w:rPr>
                <w:color w:val="000000" w:themeColor="text1"/>
                <w:sz w:val="28"/>
                <w:szCs w:val="28"/>
                <w:lang w:val="ru-RU" w:eastAsia="ru-RU"/>
              </w:rPr>
            </w:pPr>
            <w:r w:rsidRPr="00570FC5">
              <w:rPr>
                <w:kern w:val="32"/>
                <w:sz w:val="28"/>
                <w:szCs w:val="28"/>
                <w:lang w:val="ru-RU"/>
              </w:rPr>
              <w:t>Отдых детей и подростков Тасеевского района в каникулярное время</w:t>
            </w:r>
            <w:r w:rsidR="009C597A" w:rsidRPr="00570FC5">
              <w:rPr>
                <w:kern w:val="32"/>
                <w:sz w:val="28"/>
                <w:szCs w:val="28"/>
                <w:lang w:val="ru-RU"/>
              </w:rPr>
              <w:t xml:space="preserve"> </w:t>
            </w:r>
            <w:r w:rsidRPr="00570FC5">
              <w:rPr>
                <w:color w:val="000000" w:themeColor="text1"/>
                <w:sz w:val="28"/>
                <w:szCs w:val="28"/>
                <w:lang w:val="ru-RU" w:eastAsia="ru-RU"/>
              </w:rPr>
              <w:t>(далее – подпрограмма)</w:t>
            </w:r>
          </w:p>
        </w:tc>
      </w:tr>
      <w:tr w:rsidR="00D273E6" w:rsidRPr="00570FC5"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D273E6" w:rsidP="00D273E6">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570FC5" w:rsidRDefault="00CF5BCA" w:rsidP="00CF5BCA">
            <w:pPr>
              <w:pStyle w:val="af1"/>
              <w:spacing w:after="0"/>
              <w:jc w:val="both"/>
              <w:outlineLvl w:val="9"/>
              <w:rPr>
                <w:rFonts w:ascii="Times New Roman" w:hAnsi="Times New Roman"/>
                <w:sz w:val="28"/>
                <w:szCs w:val="28"/>
                <w:lang w:val="ru-RU"/>
              </w:rPr>
            </w:pPr>
            <w:r w:rsidRPr="00570FC5">
              <w:rPr>
                <w:rFonts w:ascii="Times New Roman" w:hAnsi="Times New Roman"/>
                <w:color w:val="000000"/>
                <w:sz w:val="28"/>
                <w:szCs w:val="28"/>
                <w:lang w:val="ru-RU" w:eastAsia="ru-RU"/>
              </w:rPr>
              <w:t>«</w:t>
            </w:r>
            <w:r w:rsidR="009C597A" w:rsidRPr="00570FC5">
              <w:rPr>
                <w:rFonts w:ascii="Times New Roman" w:hAnsi="Times New Roman"/>
                <w:color w:val="000000"/>
                <w:sz w:val="28"/>
                <w:szCs w:val="28"/>
                <w:lang w:val="ru-RU" w:eastAsia="ru-RU"/>
              </w:rPr>
              <w:t>Развитие образования</w:t>
            </w:r>
            <w:r w:rsidR="00D273E6" w:rsidRPr="00570FC5">
              <w:rPr>
                <w:rFonts w:ascii="Times New Roman" w:hAnsi="Times New Roman"/>
                <w:color w:val="000000"/>
                <w:sz w:val="28"/>
                <w:szCs w:val="28"/>
                <w:lang w:val="ru-RU" w:eastAsia="ru-RU"/>
              </w:rPr>
              <w:t xml:space="preserve"> в Тасеевском </w:t>
            </w:r>
            <w:r w:rsidRPr="00570FC5">
              <w:rPr>
                <w:rFonts w:ascii="Times New Roman" w:hAnsi="Times New Roman"/>
                <w:color w:val="000000"/>
                <w:sz w:val="28"/>
                <w:szCs w:val="28"/>
                <w:lang w:val="ru-RU" w:eastAsia="ru-RU"/>
              </w:rPr>
              <w:t>районе»</w:t>
            </w:r>
          </w:p>
        </w:tc>
      </w:tr>
      <w:tr w:rsidR="00D273E6" w:rsidRPr="00570FC5"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570FC5" w:rsidRDefault="00D273E6" w:rsidP="00D273E6">
            <w:pPr>
              <w:widowControl w:val="0"/>
              <w:suppressAutoHyphens/>
              <w:rPr>
                <w:rFonts w:eastAsia="Calibri"/>
                <w:color w:val="000000" w:themeColor="text1"/>
                <w:spacing w:val="-2"/>
                <w:kern w:val="1"/>
                <w:sz w:val="28"/>
                <w:szCs w:val="28"/>
                <w:lang w:val="ru-RU" w:eastAsia="ar-SA"/>
              </w:rPr>
            </w:pPr>
            <w:r w:rsidRPr="00570FC5">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570FC5" w:rsidRDefault="00CF5BCA" w:rsidP="00D273E6">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Администрация Тасеевского района</w:t>
            </w:r>
          </w:p>
        </w:tc>
      </w:tr>
      <w:tr w:rsidR="00CF5BCA" w:rsidRPr="00570FC5" w:rsidTr="00CF5BCA">
        <w:trPr>
          <w:trHeight w:val="395"/>
        </w:trPr>
        <w:tc>
          <w:tcPr>
            <w:tcW w:w="3119" w:type="dxa"/>
            <w:tcBorders>
              <w:left w:val="single" w:sz="4" w:space="0" w:color="000000"/>
              <w:bottom w:val="single" w:sz="4" w:space="0" w:color="auto"/>
              <w:right w:val="single" w:sz="4" w:space="0" w:color="000000"/>
            </w:tcBorders>
            <w:shd w:val="clear" w:color="auto" w:fill="auto"/>
          </w:tcPr>
          <w:p w:rsidR="00CF5BCA" w:rsidRPr="00570FC5" w:rsidRDefault="00CF5BCA" w:rsidP="00CF5BCA">
            <w:pPr>
              <w:widowControl w:val="0"/>
              <w:suppressAutoHyphens/>
              <w:jc w:val="both"/>
              <w:rPr>
                <w:rFonts w:eastAsia="SimSun"/>
                <w:color w:val="000000" w:themeColor="text1"/>
                <w:kern w:val="1"/>
                <w:sz w:val="28"/>
                <w:szCs w:val="28"/>
                <w:lang w:val="ru-RU" w:eastAsia="ar-SA"/>
              </w:rPr>
            </w:pPr>
            <w:r w:rsidRPr="00570FC5">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570FC5" w:rsidRDefault="00CF5BCA" w:rsidP="00D273E6">
            <w:pPr>
              <w:pStyle w:val="11"/>
              <w:shd w:val="clear" w:color="auto" w:fill="auto"/>
              <w:spacing w:before="0" w:after="0" w:line="240" w:lineRule="auto"/>
              <w:jc w:val="both"/>
              <w:rPr>
                <w:rFonts w:ascii="Times New Roman" w:hAnsi="Times New Roman" w:cs="Times New Roman"/>
                <w:sz w:val="28"/>
                <w:szCs w:val="28"/>
              </w:rPr>
            </w:pPr>
            <w:r w:rsidRPr="00570FC5">
              <w:rPr>
                <w:rFonts w:ascii="Times New Roman" w:eastAsia="SimSun" w:hAnsi="Times New Roman" w:cs="Times New Roman"/>
                <w:color w:val="000000" w:themeColor="text1"/>
                <w:kern w:val="1"/>
                <w:sz w:val="28"/>
                <w:szCs w:val="28"/>
                <w:lang w:eastAsia="ar-SA"/>
              </w:rPr>
              <w:t>Отдел образования администрации Тасеевского района</w:t>
            </w:r>
          </w:p>
        </w:tc>
      </w:tr>
      <w:tr w:rsidR="00D273E6" w:rsidRPr="00570FC5"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570FC5" w:rsidRDefault="00D273E6" w:rsidP="00D273E6">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Цель и задачи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570FC5" w:rsidRDefault="00D273E6" w:rsidP="00D273E6">
            <w:pPr>
              <w:pStyle w:val="11"/>
              <w:shd w:val="clear" w:color="auto" w:fill="auto"/>
              <w:spacing w:before="0" w:after="0" w:line="240" w:lineRule="auto"/>
              <w:jc w:val="both"/>
              <w:rPr>
                <w:rFonts w:ascii="Times New Roman" w:hAnsi="Times New Roman" w:cs="Times New Roman"/>
                <w:sz w:val="28"/>
                <w:szCs w:val="28"/>
              </w:rPr>
            </w:pPr>
            <w:r w:rsidRPr="00570FC5">
              <w:rPr>
                <w:rFonts w:ascii="Times New Roman" w:hAnsi="Times New Roman" w:cs="Times New Roman"/>
                <w:sz w:val="28"/>
                <w:szCs w:val="28"/>
              </w:rPr>
              <w:t>Цель: Развитие в районе эффективной системы отдыха детей и подростков</w:t>
            </w:r>
          </w:p>
          <w:p w:rsidR="00CF5BCA" w:rsidRPr="00570FC5" w:rsidRDefault="00CF5BCA" w:rsidP="00D273E6">
            <w:pPr>
              <w:jc w:val="both"/>
              <w:rPr>
                <w:sz w:val="28"/>
                <w:szCs w:val="28"/>
                <w:lang w:val="ru-RU"/>
              </w:rPr>
            </w:pPr>
          </w:p>
          <w:p w:rsidR="00D273E6" w:rsidRPr="00570FC5" w:rsidRDefault="00D273E6" w:rsidP="00D273E6">
            <w:pPr>
              <w:jc w:val="both"/>
              <w:rPr>
                <w:rFonts w:eastAsia="SimSun"/>
                <w:color w:val="000000" w:themeColor="text1"/>
                <w:kern w:val="1"/>
                <w:sz w:val="28"/>
                <w:szCs w:val="28"/>
                <w:lang w:val="ru-RU" w:eastAsia="ar-SA"/>
              </w:rPr>
            </w:pPr>
            <w:r w:rsidRPr="00570FC5">
              <w:rPr>
                <w:sz w:val="28"/>
                <w:szCs w:val="28"/>
                <w:lang w:val="ru-RU"/>
              </w:rPr>
              <w:t>Задача: создать условия для безопасного и качественного отдыха детей и подростков.</w:t>
            </w:r>
          </w:p>
        </w:tc>
      </w:tr>
      <w:tr w:rsidR="00D273E6" w:rsidRPr="00570FC5"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570FC5" w:rsidRDefault="00D273E6" w:rsidP="00551A48">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 xml:space="preserve">Ожидаемые результаты от реализации </w:t>
            </w:r>
            <w:r w:rsidRPr="00570FC5">
              <w:rPr>
                <w:rFonts w:eastAsia="SimSun"/>
                <w:color w:val="000000" w:themeColor="text1"/>
                <w:kern w:val="1"/>
                <w:sz w:val="28"/>
                <w:szCs w:val="28"/>
                <w:lang w:val="ru-RU" w:eastAsia="ar-SA"/>
              </w:rPr>
              <w:lastRenderedPageBreak/>
              <w:t>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570FC5" w:rsidRDefault="00D273E6" w:rsidP="00D273E6">
            <w:pPr>
              <w:widowControl w:val="0"/>
              <w:suppressAutoHyphens/>
              <w:jc w:val="both"/>
              <w:rPr>
                <w:sz w:val="28"/>
                <w:szCs w:val="28"/>
                <w:lang w:val="ru-RU"/>
              </w:rPr>
            </w:pPr>
            <w:r w:rsidRPr="00570FC5">
              <w:rPr>
                <w:sz w:val="28"/>
                <w:szCs w:val="28"/>
                <w:lang w:val="ru-RU"/>
              </w:rPr>
              <w:lastRenderedPageBreak/>
              <w:t>Охват отдыхом детей и подростков Тасеевского района в каник</w:t>
            </w:r>
            <w:r w:rsidR="00851806" w:rsidRPr="00570FC5">
              <w:rPr>
                <w:sz w:val="28"/>
                <w:szCs w:val="28"/>
                <w:lang w:val="ru-RU"/>
              </w:rPr>
              <w:t xml:space="preserve">улярное время составит около </w:t>
            </w:r>
            <w:r w:rsidRPr="00570FC5">
              <w:rPr>
                <w:sz w:val="28"/>
                <w:szCs w:val="28"/>
                <w:lang w:val="ru-RU"/>
              </w:rPr>
              <w:t>50%.</w:t>
            </w:r>
          </w:p>
          <w:p w:rsidR="00D273E6" w:rsidRPr="00570FC5" w:rsidRDefault="00D273E6" w:rsidP="00D273E6">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570FC5" w:rsidTr="00D273E6">
        <w:trPr>
          <w:trHeight w:val="800"/>
        </w:trPr>
        <w:tc>
          <w:tcPr>
            <w:tcW w:w="3119" w:type="dxa"/>
            <w:tcBorders>
              <w:left w:val="single" w:sz="4" w:space="0" w:color="000000"/>
              <w:bottom w:val="single" w:sz="4" w:space="0" w:color="auto"/>
              <w:right w:val="single" w:sz="4" w:space="0" w:color="000000"/>
            </w:tcBorders>
            <w:shd w:val="clear" w:color="auto" w:fill="auto"/>
          </w:tcPr>
          <w:p w:rsidR="00D273E6" w:rsidRPr="00570FC5" w:rsidRDefault="00D273E6" w:rsidP="00D273E6">
            <w:pPr>
              <w:widowControl w:val="0"/>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570FC5" w:rsidRDefault="00950B26" w:rsidP="00F759FD">
            <w:pPr>
              <w:widowControl w:val="0"/>
              <w:tabs>
                <w:tab w:val="left" w:pos="4500"/>
              </w:tabs>
              <w:suppressAutoHyphens/>
              <w:jc w:val="both"/>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20</w:t>
            </w:r>
            <w:r w:rsidR="00E9082C" w:rsidRPr="00570FC5">
              <w:rPr>
                <w:rFonts w:eastAsia="SimSun"/>
                <w:color w:val="000000" w:themeColor="text1"/>
                <w:kern w:val="1"/>
                <w:sz w:val="28"/>
                <w:szCs w:val="28"/>
                <w:lang w:val="ru-RU" w:eastAsia="ar-SA"/>
              </w:rPr>
              <w:t>2</w:t>
            </w:r>
            <w:r w:rsidR="00F759FD" w:rsidRPr="00570FC5">
              <w:rPr>
                <w:rFonts w:eastAsia="SimSun"/>
                <w:color w:val="000000" w:themeColor="text1"/>
                <w:kern w:val="1"/>
                <w:sz w:val="28"/>
                <w:szCs w:val="28"/>
                <w:lang w:val="ru-RU" w:eastAsia="ar-SA"/>
              </w:rPr>
              <w:t>3</w:t>
            </w:r>
            <w:r w:rsidR="00CF5BCA" w:rsidRPr="00570FC5">
              <w:rPr>
                <w:rFonts w:eastAsia="SimSun"/>
                <w:color w:val="000000" w:themeColor="text1"/>
                <w:kern w:val="1"/>
                <w:sz w:val="28"/>
                <w:szCs w:val="28"/>
                <w:lang w:val="ru-RU" w:eastAsia="ar-SA"/>
              </w:rPr>
              <w:t xml:space="preserve"> - 2030</w:t>
            </w:r>
            <w:r w:rsidR="00D273E6" w:rsidRPr="00570FC5">
              <w:rPr>
                <w:rFonts w:eastAsia="SimSun"/>
                <w:color w:val="000000" w:themeColor="text1"/>
                <w:kern w:val="1"/>
                <w:sz w:val="28"/>
                <w:szCs w:val="28"/>
                <w:lang w:val="ru-RU" w:eastAsia="ar-SA"/>
              </w:rPr>
              <w:t xml:space="preserve"> годы</w:t>
            </w:r>
          </w:p>
        </w:tc>
      </w:tr>
      <w:tr w:rsidR="00274B63" w:rsidRPr="00570FC5" w:rsidTr="00D273E6">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274B63" w:rsidRPr="00570FC5" w:rsidRDefault="00274B63" w:rsidP="00274B63">
            <w:pPr>
              <w:widowControl w:val="0"/>
              <w:suppressAutoHyphens/>
              <w:rPr>
                <w:rFonts w:eastAsia="SimSun"/>
                <w:color w:val="000000" w:themeColor="text1"/>
                <w:kern w:val="1"/>
                <w:sz w:val="28"/>
                <w:szCs w:val="28"/>
                <w:lang w:val="ru-RU" w:eastAsia="ar-SA"/>
              </w:rPr>
            </w:pPr>
            <w:r w:rsidRPr="00570FC5">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F759FD" w:rsidRPr="00570FC5" w:rsidRDefault="00F759FD" w:rsidP="00F759FD">
            <w:pPr>
              <w:jc w:val="both"/>
              <w:rPr>
                <w:sz w:val="28"/>
                <w:szCs w:val="28"/>
                <w:lang w:val="ru-RU"/>
              </w:rPr>
            </w:pPr>
            <w:r w:rsidRPr="00570FC5">
              <w:rPr>
                <w:sz w:val="28"/>
                <w:szCs w:val="28"/>
                <w:lang w:val="ru-RU"/>
              </w:rPr>
              <w:t>Подпрограмма финансируется за счет средств местного бюджета и краевого бюджета.</w:t>
            </w:r>
          </w:p>
          <w:p w:rsidR="00F759FD" w:rsidRPr="00570FC5" w:rsidRDefault="00F759FD" w:rsidP="00F759FD">
            <w:pPr>
              <w:jc w:val="both"/>
              <w:rPr>
                <w:sz w:val="28"/>
                <w:szCs w:val="28"/>
                <w:lang w:val="ru-RU"/>
              </w:rPr>
            </w:pPr>
            <w:r w:rsidRPr="00570FC5">
              <w:rPr>
                <w:sz w:val="28"/>
                <w:szCs w:val="28"/>
                <w:lang w:val="ru-RU"/>
              </w:rPr>
              <w:t>Объем финансирования подпрограммы составит 7431,55 тыс. рублей, в том числе:</w:t>
            </w:r>
          </w:p>
          <w:p w:rsidR="00F759FD" w:rsidRPr="00570FC5" w:rsidRDefault="00F759FD" w:rsidP="00F759FD">
            <w:pPr>
              <w:jc w:val="both"/>
              <w:rPr>
                <w:sz w:val="28"/>
                <w:szCs w:val="28"/>
                <w:lang w:val="ru-RU"/>
              </w:rPr>
            </w:pPr>
            <w:r w:rsidRPr="00570FC5">
              <w:rPr>
                <w:sz w:val="28"/>
                <w:szCs w:val="28"/>
                <w:lang w:val="ru-RU"/>
              </w:rPr>
              <w:t>2023 год – 2037,55 тыс. рублей;</w:t>
            </w:r>
          </w:p>
          <w:p w:rsidR="00F759FD" w:rsidRPr="00570FC5" w:rsidRDefault="00F759FD" w:rsidP="00F759FD">
            <w:pPr>
              <w:pStyle w:val="ConsPlusCell"/>
              <w:jc w:val="both"/>
            </w:pPr>
            <w:r w:rsidRPr="00570FC5">
              <w:t>2024 год – 2697,00 тыс. рублей;</w:t>
            </w:r>
          </w:p>
          <w:p w:rsidR="00F759FD" w:rsidRPr="00570FC5" w:rsidRDefault="00F759FD" w:rsidP="00F759FD">
            <w:pPr>
              <w:pStyle w:val="ConsPlusCell"/>
              <w:jc w:val="both"/>
            </w:pPr>
            <w:r w:rsidRPr="00570FC5">
              <w:t>2025 год – 2697,00 тыс. рублей;</w:t>
            </w:r>
          </w:p>
          <w:p w:rsidR="00F759FD" w:rsidRPr="00570FC5" w:rsidRDefault="00F759FD" w:rsidP="00F759FD">
            <w:pPr>
              <w:pStyle w:val="ConsPlusCell"/>
              <w:jc w:val="both"/>
            </w:pPr>
            <w:r w:rsidRPr="00570FC5">
              <w:t>из них:</w:t>
            </w:r>
          </w:p>
          <w:p w:rsidR="00F759FD" w:rsidRPr="00570FC5" w:rsidRDefault="00F759FD" w:rsidP="00F759FD">
            <w:pPr>
              <w:pStyle w:val="ConsPlusCell"/>
              <w:jc w:val="both"/>
            </w:pPr>
            <w:r w:rsidRPr="00570FC5">
              <w:t>из средств краевого бюджета за период с 2023 по 2025 гг. 6488,40 тыс. рублей:</w:t>
            </w:r>
          </w:p>
          <w:p w:rsidR="00F759FD" w:rsidRPr="00570FC5" w:rsidRDefault="00F759FD" w:rsidP="00F759FD">
            <w:pPr>
              <w:pStyle w:val="ConsPlusCell"/>
              <w:jc w:val="both"/>
            </w:pPr>
            <w:r w:rsidRPr="00570FC5">
              <w:t xml:space="preserve"> 2023 год – 1910,40 тыс. рублей;</w:t>
            </w:r>
          </w:p>
          <w:p w:rsidR="00F759FD" w:rsidRPr="00570FC5" w:rsidRDefault="00F759FD" w:rsidP="00F759FD">
            <w:pPr>
              <w:pStyle w:val="ConsPlusCell"/>
              <w:jc w:val="both"/>
            </w:pPr>
            <w:r w:rsidRPr="00570FC5">
              <w:t>2024 год – 2289,00 тыс. рублей;</w:t>
            </w:r>
          </w:p>
          <w:p w:rsidR="00F759FD" w:rsidRPr="00570FC5" w:rsidRDefault="00F759FD" w:rsidP="00F759FD">
            <w:pPr>
              <w:pStyle w:val="ConsPlusCell"/>
              <w:jc w:val="both"/>
            </w:pPr>
            <w:r w:rsidRPr="00570FC5">
              <w:t>2025 год – 2289,00 тыс. рублей;</w:t>
            </w:r>
          </w:p>
          <w:p w:rsidR="00F759FD" w:rsidRPr="00570FC5" w:rsidRDefault="00F759FD" w:rsidP="00F759FD">
            <w:pPr>
              <w:pStyle w:val="ConsPlusCell"/>
              <w:jc w:val="both"/>
            </w:pPr>
            <w:r w:rsidRPr="00570FC5">
              <w:t xml:space="preserve">из средств муниципального бюджета за период с 2023 по 2025гг. – 943,15 тыс. руб., в том числе: </w:t>
            </w:r>
          </w:p>
          <w:p w:rsidR="00F759FD" w:rsidRPr="00570FC5" w:rsidRDefault="00F759FD" w:rsidP="00F759FD">
            <w:pPr>
              <w:pStyle w:val="ConsPlusCell"/>
              <w:jc w:val="both"/>
            </w:pPr>
            <w:r w:rsidRPr="00570FC5">
              <w:t>2022 год – 127,15 тыс. рублей;</w:t>
            </w:r>
          </w:p>
          <w:p w:rsidR="00F759FD" w:rsidRPr="00570FC5" w:rsidRDefault="00F759FD" w:rsidP="00F759FD">
            <w:pPr>
              <w:pStyle w:val="ConsPlusCell"/>
              <w:jc w:val="both"/>
            </w:pPr>
            <w:r w:rsidRPr="00570FC5">
              <w:t>2023 год - 408,00 тыс. рублей;</w:t>
            </w:r>
          </w:p>
          <w:p w:rsidR="00274B63" w:rsidRPr="00570FC5" w:rsidRDefault="00F759FD" w:rsidP="00F759FD">
            <w:pPr>
              <w:pStyle w:val="ConsPlusCell"/>
              <w:jc w:val="both"/>
            </w:pPr>
            <w:r w:rsidRPr="00570FC5">
              <w:t>2025 год - 408,00 тыс. рублей.</w:t>
            </w:r>
          </w:p>
        </w:tc>
      </w:tr>
    </w:tbl>
    <w:p w:rsidR="00D273E6" w:rsidRPr="00570FC5" w:rsidRDefault="00D273E6" w:rsidP="00D273E6">
      <w:pPr>
        <w:jc w:val="center"/>
        <w:rPr>
          <w:kern w:val="32"/>
          <w:sz w:val="28"/>
          <w:szCs w:val="28"/>
          <w:lang w:val="ru-RU"/>
        </w:rPr>
      </w:pPr>
    </w:p>
    <w:p w:rsidR="00D273E6" w:rsidRPr="00570FC5" w:rsidRDefault="00D273E6" w:rsidP="003C74D0">
      <w:pPr>
        <w:ind w:firstLine="709"/>
        <w:jc w:val="center"/>
        <w:rPr>
          <w:b/>
          <w:sz w:val="28"/>
          <w:szCs w:val="28"/>
          <w:lang w:val="ru-RU"/>
        </w:rPr>
      </w:pPr>
      <w:r w:rsidRPr="00570FC5">
        <w:rPr>
          <w:b/>
          <w:sz w:val="28"/>
          <w:szCs w:val="28"/>
          <w:lang w:val="ru-RU"/>
        </w:rPr>
        <w:t>2.Мероприятия подпрограммы</w:t>
      </w:r>
    </w:p>
    <w:p w:rsidR="00D273E6" w:rsidRPr="00570FC5" w:rsidRDefault="00D273E6" w:rsidP="00186493">
      <w:pPr>
        <w:ind w:firstLine="567"/>
        <w:jc w:val="both"/>
        <w:rPr>
          <w:sz w:val="28"/>
          <w:szCs w:val="28"/>
          <w:lang w:val="ru-RU"/>
        </w:rPr>
      </w:pPr>
    </w:p>
    <w:p w:rsidR="00580548" w:rsidRPr="00570FC5" w:rsidRDefault="00D273E6" w:rsidP="00580548">
      <w:pPr>
        <w:ind w:firstLine="709"/>
        <w:jc w:val="both"/>
        <w:rPr>
          <w:sz w:val="28"/>
          <w:szCs w:val="28"/>
          <w:lang w:val="ru-RU"/>
        </w:rPr>
      </w:pPr>
      <w:r w:rsidRPr="00570FC5">
        <w:rPr>
          <w:sz w:val="28"/>
          <w:szCs w:val="28"/>
          <w:lang w:val="ru-RU"/>
        </w:rPr>
        <w:t xml:space="preserve">Мероприятия подпрограммы представлены в приложении № 2 к подпрограмме № 4 «Отдых детей и подростков Тасеевского района в каникулярное время», реализуемой в рамках муниципальной программы </w:t>
      </w:r>
      <w:r w:rsidR="00A3246C" w:rsidRPr="00570FC5">
        <w:rPr>
          <w:sz w:val="28"/>
          <w:szCs w:val="28"/>
          <w:lang w:val="ru-RU"/>
        </w:rPr>
        <w:t>«Развитие образования в Тасеевском районе»</w:t>
      </w:r>
    </w:p>
    <w:p w:rsidR="00D273E6" w:rsidRPr="00570FC5" w:rsidRDefault="00D273E6" w:rsidP="00186493">
      <w:pPr>
        <w:ind w:firstLine="567"/>
        <w:jc w:val="both"/>
        <w:rPr>
          <w:sz w:val="28"/>
          <w:szCs w:val="28"/>
          <w:lang w:val="ru-RU"/>
        </w:rPr>
      </w:pPr>
    </w:p>
    <w:p w:rsidR="00570FC5" w:rsidRPr="007E530F" w:rsidRDefault="00570FC5" w:rsidP="00570FC5">
      <w:pPr>
        <w:autoSpaceDE w:val="0"/>
        <w:autoSpaceDN w:val="0"/>
        <w:adjustRightInd w:val="0"/>
        <w:ind w:firstLine="567"/>
        <w:jc w:val="center"/>
        <w:rPr>
          <w:b/>
          <w:sz w:val="28"/>
          <w:szCs w:val="28"/>
          <w:lang w:val="ru-RU"/>
        </w:rPr>
      </w:pPr>
      <w:r w:rsidRPr="007E530F">
        <w:rPr>
          <w:b/>
          <w:sz w:val="28"/>
          <w:szCs w:val="28"/>
          <w:lang w:val="ru-RU"/>
        </w:rPr>
        <w:t>3.Механизм реализации подпрограммы</w:t>
      </w:r>
    </w:p>
    <w:p w:rsidR="00570FC5" w:rsidRPr="007E530F" w:rsidRDefault="00570FC5" w:rsidP="00570FC5">
      <w:pPr>
        <w:autoSpaceDE w:val="0"/>
        <w:autoSpaceDN w:val="0"/>
        <w:adjustRightInd w:val="0"/>
        <w:ind w:firstLine="567"/>
        <w:jc w:val="both"/>
        <w:rPr>
          <w:sz w:val="28"/>
          <w:szCs w:val="28"/>
          <w:lang w:val="ru-RU"/>
        </w:rPr>
      </w:pPr>
    </w:p>
    <w:p w:rsidR="00570FC5" w:rsidRPr="007E530F" w:rsidRDefault="00570FC5" w:rsidP="00570FC5">
      <w:pPr>
        <w:widowControl w:val="0"/>
        <w:autoSpaceDE w:val="0"/>
        <w:autoSpaceDN w:val="0"/>
        <w:adjustRightInd w:val="0"/>
        <w:ind w:firstLine="708"/>
        <w:jc w:val="both"/>
        <w:rPr>
          <w:sz w:val="28"/>
          <w:szCs w:val="28"/>
          <w:lang w:val="ru-RU"/>
        </w:rPr>
      </w:pPr>
      <w:r w:rsidRPr="007E530F">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570FC5" w:rsidRPr="007E530F" w:rsidRDefault="00570FC5" w:rsidP="00570FC5">
      <w:pPr>
        <w:widowControl w:val="0"/>
        <w:autoSpaceDE w:val="0"/>
        <w:ind w:firstLine="708"/>
        <w:jc w:val="both"/>
        <w:rPr>
          <w:sz w:val="28"/>
          <w:szCs w:val="28"/>
          <w:lang w:val="ru-RU"/>
        </w:rPr>
      </w:pPr>
      <w:r w:rsidRPr="007E530F">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r w:rsidRPr="007E530F">
        <w:rPr>
          <w:sz w:val="28"/>
          <w:szCs w:val="28"/>
          <w:lang w:val="ru-RU"/>
        </w:rPr>
        <w:lastRenderedPageBreak/>
        <w:t>Тасеевского района.</w:t>
      </w:r>
    </w:p>
    <w:p w:rsidR="00570FC5" w:rsidRPr="007E530F" w:rsidRDefault="00570FC5" w:rsidP="00570FC5">
      <w:pPr>
        <w:widowControl w:val="0"/>
        <w:autoSpaceDE w:val="0"/>
        <w:ind w:firstLine="720"/>
        <w:jc w:val="both"/>
        <w:rPr>
          <w:color w:val="000000"/>
          <w:sz w:val="28"/>
          <w:szCs w:val="28"/>
          <w:lang w:val="ru-RU"/>
        </w:rPr>
      </w:pPr>
      <w:r w:rsidRPr="007E530F">
        <w:rPr>
          <w:sz w:val="28"/>
          <w:szCs w:val="28"/>
          <w:lang w:val="ru-RU"/>
        </w:rPr>
        <w:t>Получателями бюджетных средств являются: м</w:t>
      </w:r>
      <w:r w:rsidRPr="007E530F">
        <w:rPr>
          <w:color w:val="000000"/>
          <w:sz w:val="28"/>
          <w:szCs w:val="28"/>
          <w:lang w:val="ru-RU"/>
        </w:rPr>
        <w:t>униципальные бюджетные учреждения, реализующие образовательные программы общего образования.</w:t>
      </w:r>
    </w:p>
    <w:p w:rsidR="00570FC5" w:rsidRPr="007E530F" w:rsidRDefault="00570FC5" w:rsidP="00570FC5">
      <w:pPr>
        <w:widowControl w:val="0"/>
        <w:autoSpaceDE w:val="0"/>
        <w:ind w:firstLine="709"/>
        <w:jc w:val="both"/>
        <w:rPr>
          <w:sz w:val="28"/>
          <w:szCs w:val="28"/>
          <w:lang w:val="ru-RU"/>
        </w:rPr>
      </w:pPr>
      <w:r w:rsidRPr="007E530F">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E530F">
        <w:rPr>
          <w:sz w:val="28"/>
          <w:szCs w:val="28"/>
          <w:lang w:val="ru-RU"/>
        </w:rPr>
        <w:t xml:space="preserve">й </w:t>
      </w:r>
      <w:r w:rsidRPr="007E530F">
        <w:rPr>
          <w:color w:val="000000"/>
          <w:sz w:val="28"/>
          <w:szCs w:val="28"/>
          <w:lang w:val="ru-RU"/>
        </w:rPr>
        <w:t xml:space="preserve">Тасеевского </w:t>
      </w:r>
      <w:r w:rsidRPr="007E530F">
        <w:rPr>
          <w:sz w:val="28"/>
          <w:szCs w:val="28"/>
          <w:lang w:val="ru-RU"/>
        </w:rPr>
        <w:t>района.</w:t>
      </w:r>
    </w:p>
    <w:p w:rsidR="00570FC5" w:rsidRPr="007E530F" w:rsidRDefault="00570FC5" w:rsidP="00570FC5">
      <w:pPr>
        <w:widowControl w:val="0"/>
        <w:autoSpaceDE w:val="0"/>
        <w:ind w:firstLine="709"/>
        <w:jc w:val="both"/>
        <w:rPr>
          <w:sz w:val="28"/>
          <w:szCs w:val="28"/>
          <w:lang w:val="ru-RU"/>
        </w:rPr>
      </w:pPr>
      <w:r w:rsidRPr="007E530F">
        <w:rPr>
          <w:sz w:val="28"/>
          <w:szCs w:val="28"/>
          <w:lang w:val="ru-RU"/>
        </w:rPr>
        <w:t xml:space="preserve">Расходы на обеспечение деятельности подведомственных учреждений предусмотрены на основании </w:t>
      </w:r>
      <w:hyperlink r:id="rId19" w:history="1">
        <w:r w:rsidRPr="007E530F">
          <w:rPr>
            <w:sz w:val="28"/>
            <w:szCs w:val="28"/>
            <w:lang w:val="ru-RU"/>
          </w:rPr>
          <w:t>постановления</w:t>
        </w:r>
      </w:hyperlink>
      <w:r w:rsidRPr="007E530F">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570FC5" w:rsidRPr="007E530F" w:rsidRDefault="00570FC5" w:rsidP="00570FC5">
      <w:pPr>
        <w:autoSpaceDE w:val="0"/>
        <w:ind w:firstLine="720"/>
        <w:jc w:val="both"/>
        <w:rPr>
          <w:sz w:val="28"/>
          <w:szCs w:val="28"/>
          <w:lang w:val="ru-RU"/>
        </w:rPr>
      </w:pPr>
      <w:r w:rsidRPr="007E530F">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0" w:history="1">
        <w:r w:rsidRPr="007E530F">
          <w:rPr>
            <w:sz w:val="28"/>
            <w:szCs w:val="28"/>
            <w:lang w:val="ru-RU"/>
          </w:rPr>
          <w:t>№ 44-ФЗ</w:t>
        </w:r>
      </w:hyperlink>
      <w:r w:rsidRPr="007E530F">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570FC5" w:rsidRPr="007E530F" w:rsidRDefault="00570FC5" w:rsidP="00570FC5">
      <w:pPr>
        <w:autoSpaceDE w:val="0"/>
        <w:autoSpaceDN w:val="0"/>
        <w:adjustRightInd w:val="0"/>
        <w:ind w:firstLine="567"/>
        <w:jc w:val="both"/>
        <w:rPr>
          <w:sz w:val="28"/>
          <w:szCs w:val="28"/>
          <w:lang w:val="ru-RU" w:eastAsia="ru-RU"/>
        </w:rPr>
      </w:pPr>
    </w:p>
    <w:p w:rsidR="00570FC5" w:rsidRDefault="00570FC5" w:rsidP="00570FC5">
      <w:pPr>
        <w:autoSpaceDE w:val="0"/>
        <w:autoSpaceDN w:val="0"/>
        <w:adjustRightInd w:val="0"/>
        <w:ind w:firstLine="567"/>
        <w:jc w:val="center"/>
        <w:rPr>
          <w:b/>
          <w:sz w:val="28"/>
          <w:szCs w:val="28"/>
          <w:lang w:val="ru-RU" w:eastAsia="ru-RU"/>
        </w:rPr>
      </w:pPr>
      <w:r w:rsidRPr="007E530F">
        <w:rPr>
          <w:b/>
          <w:sz w:val="28"/>
          <w:szCs w:val="28"/>
          <w:lang w:val="ru-RU" w:eastAsia="ru-RU"/>
        </w:rPr>
        <w:t>4.Управление подпрограммой и контроль за исполнением подпрограммы 4</w:t>
      </w:r>
    </w:p>
    <w:p w:rsidR="00570FC5" w:rsidRPr="007E530F" w:rsidRDefault="00570FC5" w:rsidP="00570FC5">
      <w:pPr>
        <w:autoSpaceDE w:val="0"/>
        <w:autoSpaceDN w:val="0"/>
        <w:adjustRightInd w:val="0"/>
        <w:ind w:firstLine="567"/>
        <w:jc w:val="center"/>
        <w:rPr>
          <w:b/>
          <w:sz w:val="28"/>
          <w:szCs w:val="28"/>
          <w:lang w:val="ru-RU" w:eastAsia="ru-RU"/>
        </w:rPr>
      </w:pPr>
    </w:p>
    <w:p w:rsidR="00570FC5" w:rsidRPr="007E530F" w:rsidRDefault="00570FC5" w:rsidP="00570FC5">
      <w:pPr>
        <w:widowControl w:val="0"/>
        <w:autoSpaceDE w:val="0"/>
        <w:ind w:firstLine="708"/>
        <w:jc w:val="both"/>
        <w:rPr>
          <w:sz w:val="28"/>
          <w:szCs w:val="28"/>
          <w:lang w:val="ru-RU"/>
        </w:rPr>
      </w:pPr>
      <w:r w:rsidRPr="007E530F">
        <w:rPr>
          <w:color w:val="000000"/>
          <w:sz w:val="28"/>
          <w:szCs w:val="28"/>
          <w:lang w:val="ru-RU"/>
        </w:rPr>
        <w:t>Текущее управление и контроль за реализацией подпрограммы осуществляет о</w:t>
      </w:r>
      <w:r w:rsidRPr="007E530F">
        <w:rPr>
          <w:sz w:val="28"/>
          <w:szCs w:val="28"/>
          <w:lang w:val="ru-RU"/>
        </w:rPr>
        <w:t>тдел образования администрации Тасеевского района</w:t>
      </w:r>
      <w:r w:rsidRPr="007E530F">
        <w:rPr>
          <w:color w:val="000000"/>
          <w:sz w:val="28"/>
          <w:szCs w:val="28"/>
          <w:lang w:val="ru-RU"/>
        </w:rPr>
        <w:t>.</w:t>
      </w:r>
    </w:p>
    <w:p w:rsidR="00570FC5" w:rsidRPr="007E530F" w:rsidRDefault="00570FC5" w:rsidP="00570FC5">
      <w:pPr>
        <w:widowControl w:val="0"/>
        <w:autoSpaceDE w:val="0"/>
        <w:ind w:firstLine="720"/>
        <w:jc w:val="both"/>
        <w:rPr>
          <w:color w:val="000000"/>
          <w:sz w:val="28"/>
          <w:szCs w:val="28"/>
          <w:lang w:val="ru-RU"/>
        </w:rPr>
      </w:pPr>
      <w:r w:rsidRPr="007E530F">
        <w:rPr>
          <w:color w:val="000000"/>
          <w:sz w:val="28"/>
          <w:szCs w:val="28"/>
          <w:lang w:val="ru-RU"/>
        </w:rPr>
        <w:t xml:space="preserve">Муниципальные бюджетные учреждения - получатели субсидий. Руководители учреждений </w:t>
      </w:r>
      <w:r w:rsidRPr="007E530F">
        <w:rPr>
          <w:sz w:val="28"/>
          <w:szCs w:val="28"/>
          <w:lang w:val="ru-RU"/>
        </w:rPr>
        <w:t xml:space="preserve">несут ответственность </w:t>
      </w:r>
      <w:r w:rsidRPr="007E530F">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570FC5" w:rsidRPr="007E530F" w:rsidRDefault="00570FC5" w:rsidP="00570FC5">
      <w:pPr>
        <w:pStyle w:val="ConsPlusNormal"/>
        <w:ind w:firstLine="708"/>
        <w:jc w:val="both"/>
        <w:rPr>
          <w:rFonts w:ascii="Times New Roman" w:hAnsi="Times New Roman" w:cs="Times New Roman"/>
          <w:sz w:val="28"/>
          <w:szCs w:val="28"/>
        </w:rPr>
      </w:pPr>
      <w:r w:rsidRPr="007E530F">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570FC5" w:rsidRPr="007E530F" w:rsidRDefault="00570FC5" w:rsidP="00570FC5">
      <w:pPr>
        <w:pStyle w:val="af5"/>
        <w:ind w:firstLine="851"/>
        <w:jc w:val="both"/>
        <w:rPr>
          <w:sz w:val="28"/>
          <w:szCs w:val="28"/>
          <w:lang w:val="ru-RU"/>
        </w:rPr>
      </w:pPr>
      <w:r w:rsidRPr="007E530F">
        <w:rPr>
          <w:color w:val="000000"/>
          <w:sz w:val="28"/>
          <w:szCs w:val="28"/>
          <w:lang w:val="ru-RU"/>
        </w:rPr>
        <w:t xml:space="preserve">Муниципальные бюджетные учреждения </w:t>
      </w:r>
      <w:r w:rsidRPr="007E530F">
        <w:rPr>
          <w:sz w:val="28"/>
          <w:szCs w:val="28"/>
          <w:lang w:val="ru-RU" w:eastAsia="ru-RU"/>
        </w:rPr>
        <w:t>по запросу о</w:t>
      </w:r>
      <w:r w:rsidRPr="007E530F">
        <w:rPr>
          <w:sz w:val="28"/>
          <w:szCs w:val="28"/>
          <w:lang w:val="ru-RU"/>
        </w:rPr>
        <w:t>тдела образования администрации Тасеевского района представляют</w:t>
      </w:r>
      <w:r w:rsidRPr="007E530F">
        <w:rPr>
          <w:sz w:val="28"/>
          <w:szCs w:val="28"/>
          <w:lang w:val="ru-RU" w:eastAsia="ru-RU"/>
        </w:rPr>
        <w:t xml:space="preserve"> информацию о реализации подпрограммы, в сроки и по установленной форме</w:t>
      </w:r>
      <w:r w:rsidRPr="007E530F">
        <w:rPr>
          <w:sz w:val="28"/>
          <w:szCs w:val="28"/>
          <w:lang w:val="ru-RU"/>
        </w:rPr>
        <w:t>.</w:t>
      </w:r>
    </w:p>
    <w:p w:rsidR="00570FC5" w:rsidRPr="007E530F" w:rsidRDefault="00570FC5" w:rsidP="00570FC5">
      <w:pPr>
        <w:widowControl w:val="0"/>
        <w:autoSpaceDE w:val="0"/>
        <w:ind w:firstLine="720"/>
        <w:jc w:val="both"/>
        <w:rPr>
          <w:color w:val="000000"/>
          <w:sz w:val="28"/>
          <w:szCs w:val="28"/>
          <w:lang w:val="ru-RU"/>
        </w:rPr>
      </w:pPr>
      <w:r w:rsidRPr="007E530F">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570FC5" w:rsidRPr="007E530F" w:rsidRDefault="00570FC5" w:rsidP="00570FC5">
      <w:pPr>
        <w:widowControl w:val="0"/>
        <w:autoSpaceDE w:val="0"/>
        <w:ind w:firstLine="708"/>
        <w:jc w:val="both"/>
        <w:rPr>
          <w:color w:val="000000"/>
          <w:sz w:val="28"/>
          <w:szCs w:val="28"/>
          <w:lang w:val="ru-RU"/>
        </w:rPr>
      </w:pPr>
      <w:r w:rsidRPr="007E530F">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0142C" w:rsidRPr="006D53AF" w:rsidRDefault="00570FC5" w:rsidP="00570FC5">
      <w:pPr>
        <w:widowControl w:val="0"/>
        <w:autoSpaceDE w:val="0"/>
        <w:autoSpaceDN w:val="0"/>
        <w:adjustRightInd w:val="0"/>
        <w:ind w:firstLine="709"/>
        <w:jc w:val="both"/>
        <w:rPr>
          <w:rFonts w:eastAsia="Calibri"/>
          <w:lang w:val="ru-RU"/>
        </w:rPr>
      </w:pPr>
      <w:r w:rsidRPr="007E530F">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w:t>
      </w:r>
      <w:r w:rsidRPr="007E530F">
        <w:rPr>
          <w:color w:val="000000"/>
          <w:sz w:val="28"/>
          <w:szCs w:val="28"/>
          <w:lang w:val="ru-RU"/>
        </w:rPr>
        <w:lastRenderedPageBreak/>
        <w:t xml:space="preserve">муниципальной программы, утвержденными </w:t>
      </w:r>
      <w:hyperlink r:id="rId21" w:history="1">
        <w:r w:rsidRPr="007E530F">
          <w:rPr>
            <w:color w:val="000000"/>
            <w:sz w:val="28"/>
            <w:szCs w:val="28"/>
            <w:lang w:val="ru-RU"/>
          </w:rPr>
          <w:t>постановлением</w:t>
        </w:r>
      </w:hyperlink>
      <w:r w:rsidRPr="007E530F">
        <w:rPr>
          <w:color w:val="000000"/>
          <w:sz w:val="28"/>
          <w:szCs w:val="28"/>
          <w:lang w:val="ru-RU"/>
        </w:rPr>
        <w:t xml:space="preserve"> администрации Тасеевского района от 09.11.2016 № 611 «</w:t>
      </w:r>
      <w:r w:rsidRPr="007E530F">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00CF5BCA" w:rsidRPr="00570FC5">
        <w:rPr>
          <w:rFonts w:eastAsiaTheme="minorEastAsia"/>
          <w:sz w:val="28"/>
          <w:szCs w:val="28"/>
          <w:lang w:val="ru-RU" w:eastAsia="ru-RU"/>
        </w:rPr>
        <w:t>.</w:t>
      </w:r>
    </w:p>
    <w:p w:rsidR="00D273E6" w:rsidRPr="006D53AF" w:rsidRDefault="00D273E6" w:rsidP="00D273E6">
      <w:pPr>
        <w:ind w:firstLine="851"/>
        <w:rPr>
          <w:rFonts w:eastAsia="Calibri"/>
          <w:lang w:val="ru-RU"/>
        </w:rPr>
        <w:sectPr w:rsidR="00D273E6" w:rsidRPr="006D53AF" w:rsidSect="00156A2B">
          <w:pgSz w:w="11906" w:h="16838"/>
          <w:pgMar w:top="709" w:right="992" w:bottom="567" w:left="1418" w:header="709" w:footer="709" w:gutter="0"/>
          <w:cols w:space="708"/>
          <w:docGrid w:linePitch="360"/>
        </w:sectPr>
      </w:pPr>
    </w:p>
    <w:p w:rsidR="00D273E6" w:rsidRPr="006D53AF" w:rsidRDefault="00D273E6" w:rsidP="0002688F">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02688F">
      <w:pPr>
        <w:autoSpaceDE w:val="0"/>
        <w:autoSpaceDN w:val="0"/>
        <w:adjustRightInd w:val="0"/>
        <w:ind w:firstLine="10773"/>
        <w:jc w:val="right"/>
        <w:rPr>
          <w:lang w:val="ru-RU"/>
        </w:rPr>
      </w:pPr>
      <w:r w:rsidRPr="006D53AF">
        <w:rPr>
          <w:lang w:val="ru-RU"/>
        </w:rPr>
        <w:t xml:space="preserve">к подпрограмме № 4 «Отдых детей и </w:t>
      </w:r>
    </w:p>
    <w:p w:rsidR="00D273E6" w:rsidRPr="006D53AF" w:rsidRDefault="00D273E6" w:rsidP="0002688F">
      <w:pPr>
        <w:autoSpaceDE w:val="0"/>
        <w:autoSpaceDN w:val="0"/>
        <w:adjustRightInd w:val="0"/>
        <w:ind w:firstLine="10773"/>
        <w:jc w:val="right"/>
        <w:rPr>
          <w:lang w:val="ru-RU"/>
        </w:rPr>
      </w:pPr>
      <w:r w:rsidRPr="006D53AF">
        <w:rPr>
          <w:lang w:val="ru-RU"/>
        </w:rPr>
        <w:t xml:space="preserve">подростков Тасеевского района </w:t>
      </w:r>
    </w:p>
    <w:p w:rsidR="00D273E6" w:rsidRPr="006D53AF" w:rsidRDefault="00D273E6" w:rsidP="0002688F">
      <w:pPr>
        <w:autoSpaceDE w:val="0"/>
        <w:autoSpaceDN w:val="0"/>
        <w:adjustRightInd w:val="0"/>
        <w:ind w:firstLine="10773"/>
        <w:jc w:val="right"/>
        <w:rPr>
          <w:lang w:val="ru-RU"/>
        </w:rPr>
      </w:pPr>
      <w:r w:rsidRPr="006D53AF">
        <w:rPr>
          <w:lang w:val="ru-RU"/>
        </w:rPr>
        <w:t xml:space="preserve">в каникулярное время» </w:t>
      </w:r>
    </w:p>
    <w:p w:rsidR="00D273E6" w:rsidRPr="006D53AF" w:rsidRDefault="00D273E6" w:rsidP="00D273E6">
      <w:pPr>
        <w:autoSpaceDE w:val="0"/>
        <w:autoSpaceDN w:val="0"/>
        <w:adjustRightInd w:val="0"/>
        <w:ind w:left="8789" w:hanging="426"/>
        <w:jc w:val="right"/>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D273E6">
      <w:pPr>
        <w:autoSpaceDE w:val="0"/>
        <w:autoSpaceDN w:val="0"/>
        <w:adjustRightInd w:val="0"/>
        <w:jc w:val="both"/>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6D53AF" w:rsidTr="008315E6">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3AF" w:rsidRDefault="00D273E6" w:rsidP="008315E6">
            <w:pPr>
              <w:autoSpaceDE w:val="0"/>
              <w:autoSpaceDN w:val="0"/>
              <w:adjustRightInd w:val="0"/>
              <w:jc w:val="center"/>
            </w:pPr>
            <w:r w:rsidRPr="006D53AF">
              <w:t>N п/п</w:t>
            </w:r>
          </w:p>
        </w:tc>
        <w:tc>
          <w:tcPr>
            <w:tcW w:w="4814" w:type="dxa"/>
            <w:vMerge w:val="restart"/>
            <w:tcBorders>
              <w:top w:val="single" w:sz="4" w:space="0" w:color="auto"/>
              <w:left w:val="single" w:sz="4" w:space="0" w:color="auto"/>
              <w:right w:val="single" w:sz="4" w:space="0" w:color="auto"/>
            </w:tcBorders>
            <w:vAlign w:val="center"/>
          </w:tcPr>
          <w:p w:rsidR="00D273E6" w:rsidRPr="006D53AF" w:rsidRDefault="00AD3C1F" w:rsidP="00AD3C1F">
            <w:pPr>
              <w:autoSpaceDE w:val="0"/>
              <w:autoSpaceDN w:val="0"/>
              <w:adjustRightInd w:val="0"/>
              <w:jc w:val="center"/>
            </w:pPr>
            <w:r w:rsidRPr="006D53AF">
              <w:rPr>
                <w:lang w:val="ru-RU"/>
              </w:rPr>
              <w:t>Цель,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Источник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Годы реализации подпрограммы</w:t>
            </w:r>
          </w:p>
        </w:tc>
      </w:tr>
      <w:tr w:rsidR="00D273E6" w:rsidRPr="006D53AF" w:rsidTr="008315E6">
        <w:trPr>
          <w:trHeight w:val="143"/>
        </w:trPr>
        <w:tc>
          <w:tcPr>
            <w:tcW w:w="619"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3AF" w:rsidRDefault="00D273E6" w:rsidP="008315E6">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pPr>
            <w:r w:rsidRPr="006D53AF">
              <w:rPr>
                <w:lang w:val="ru-RU"/>
              </w:rPr>
              <w:t>Текущий финансовый год</w:t>
            </w:r>
            <w:r w:rsidR="0060142C" w:rsidRPr="006D53AF">
              <w:rPr>
                <w:lang w:val="ru-RU"/>
              </w:rPr>
              <w:t xml:space="preserve"> </w:t>
            </w:r>
            <w:hyperlink w:anchor="Par1182" w:history="1">
              <w:r w:rsidR="00D273E6" w:rsidRPr="006D53AF">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AD3C1F" w:rsidP="008315E6">
            <w:pPr>
              <w:autoSpaceDE w:val="0"/>
              <w:autoSpaceDN w:val="0"/>
              <w:adjustRightInd w:val="0"/>
              <w:jc w:val="center"/>
              <w:rPr>
                <w:lang w:val="ru-RU"/>
              </w:rP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AD3C1F">
            <w:pPr>
              <w:autoSpaceDE w:val="0"/>
              <w:autoSpaceDN w:val="0"/>
              <w:adjustRightInd w:val="0"/>
              <w:jc w:val="center"/>
              <w:rPr>
                <w:lang w:val="ru-RU"/>
              </w:rPr>
            </w:pPr>
            <w:r w:rsidRPr="006D53AF">
              <w:t xml:space="preserve">1-й </w:t>
            </w:r>
            <w:r w:rsidR="00AD3C1F" w:rsidRPr="006D53AF">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AD3C1F">
            <w:pPr>
              <w:autoSpaceDE w:val="0"/>
              <w:autoSpaceDN w:val="0"/>
              <w:adjustRightInd w:val="0"/>
              <w:jc w:val="center"/>
              <w:rPr>
                <w:lang w:val="ru-RU"/>
              </w:rPr>
            </w:pPr>
            <w:r w:rsidRPr="006D53AF">
              <w:t xml:space="preserve">2-й </w:t>
            </w:r>
            <w:r w:rsidR="00AD3C1F" w:rsidRPr="006D53AF">
              <w:rPr>
                <w:lang w:val="ru-RU"/>
              </w:rPr>
              <w:t>год планового периода</w:t>
            </w:r>
          </w:p>
        </w:tc>
      </w:tr>
      <w:tr w:rsidR="00F759FD" w:rsidRPr="006D53AF" w:rsidTr="008315E6">
        <w:trPr>
          <w:trHeight w:val="143"/>
        </w:trPr>
        <w:tc>
          <w:tcPr>
            <w:tcW w:w="619"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t>20</w:t>
            </w:r>
            <w:r w:rsidRPr="006D53AF">
              <w:rPr>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t>20</w:t>
            </w:r>
            <w:r w:rsidRPr="006D53AF">
              <w:rPr>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t>202</w:t>
            </w:r>
            <w:r w:rsidRPr="006D53AF">
              <w:rPr>
                <w:lang w:val="ru-RU"/>
              </w:rPr>
              <w:t>5</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Pr>
                <w:lang w:val="ru-RU"/>
              </w:rPr>
              <w:t>2026</w:t>
            </w:r>
          </w:p>
        </w:tc>
      </w:tr>
      <w:tr w:rsidR="00F759FD" w:rsidRPr="006D53AF" w:rsidTr="008315E6">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1</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2</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3</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4</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5</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7</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pPr>
            <w:r w:rsidRPr="006D53AF">
              <w:t>8</w:t>
            </w:r>
          </w:p>
        </w:tc>
      </w:tr>
      <w:tr w:rsidR="00F759FD" w:rsidRPr="00A15B9E" w:rsidTr="008315E6">
        <w:trPr>
          <w:trHeight w:val="36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both"/>
              <w:rPr>
                <w:lang w:val="ru-RU"/>
              </w:rPr>
            </w:pPr>
            <w:r w:rsidRPr="006D53AF">
              <w:rPr>
                <w:lang w:val="ru-RU"/>
              </w:rPr>
              <w:t>Цель: Развитие в районе эффективной системы отдыха детей и подростков</w:t>
            </w:r>
          </w:p>
        </w:tc>
      </w:tr>
      <w:tr w:rsidR="00F759FD" w:rsidRPr="00A15B9E" w:rsidTr="008315E6">
        <w:trPr>
          <w:trHeight w:val="347"/>
        </w:trPr>
        <w:tc>
          <w:tcPr>
            <w:tcW w:w="14924" w:type="dxa"/>
            <w:gridSpan w:val="8"/>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both"/>
              <w:rPr>
                <w:lang w:val="ru-RU"/>
              </w:rPr>
            </w:pPr>
            <w:r w:rsidRPr="006D53AF">
              <w:rPr>
                <w:lang w:val="ru-RU"/>
              </w:rPr>
              <w:t>Задача 1. Создать условия для безопасного и качественного отдыха детей и подростков.</w:t>
            </w:r>
          </w:p>
        </w:tc>
      </w:tr>
      <w:tr w:rsidR="00F759FD" w:rsidRPr="006D53AF"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t>1.1</w:t>
            </w:r>
            <w:r w:rsidRPr="006D53AF">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both"/>
              <w:rPr>
                <w:lang w:val="ru-RU"/>
              </w:rPr>
            </w:pPr>
            <w:r w:rsidRPr="006D53AF">
              <w:rPr>
                <w:lang w:val="ru-RU"/>
              </w:rPr>
              <w:t>Доля детей школьного возраста, охваченных различными видами отдыха</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left="-70" w:firstLine="0"/>
              <w:jc w:val="both"/>
              <w:rPr>
                <w:rFonts w:ascii="Times New Roman" w:hAnsi="Times New Roman" w:cs="Times New Roman"/>
                <w:sz w:val="24"/>
                <w:szCs w:val="24"/>
                <w:lang w:eastAsia="en-US"/>
              </w:rPr>
            </w:pPr>
            <w:r w:rsidRPr="006D53AF">
              <w:rPr>
                <w:rFonts w:ascii="Times New Roman" w:hAnsi="Times New Roman" w:cs="Times New Roman"/>
                <w:sz w:val="24"/>
                <w:szCs w:val="24"/>
                <w:lang w:eastAsia="en-US"/>
              </w:rPr>
              <w:t>Статистический отчёт</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pStyle w:val="ConsPlusNormal"/>
              <w:widowControl/>
              <w:spacing w:line="276" w:lineRule="auto"/>
              <w:ind w:firstLine="0"/>
              <w:jc w:val="center"/>
              <w:rPr>
                <w:rFonts w:ascii="Times New Roman" w:hAnsi="Times New Roman" w:cs="Times New Roman"/>
                <w:sz w:val="24"/>
                <w:szCs w:val="24"/>
                <w:lang w:eastAsia="en-US"/>
              </w:rPr>
            </w:pPr>
            <w:r w:rsidRPr="006D53AF">
              <w:rPr>
                <w:rFonts w:ascii="Times New Roman" w:hAnsi="Times New Roman" w:cs="Times New Roman"/>
                <w:sz w:val="24"/>
                <w:szCs w:val="24"/>
                <w:lang w:eastAsia="en-US"/>
              </w:rPr>
              <w:t>50</w:t>
            </w:r>
          </w:p>
        </w:tc>
      </w:tr>
      <w:tr w:rsidR="00F759FD" w:rsidRPr="006D53AF" w:rsidTr="008315E6">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autoSpaceDE w:val="0"/>
              <w:autoSpaceDN w:val="0"/>
              <w:adjustRightInd w:val="0"/>
              <w:jc w:val="center"/>
              <w:rPr>
                <w:lang w:val="ru-RU"/>
              </w:rPr>
            </w:pPr>
            <w:r w:rsidRPr="006D53AF">
              <w:t>1.2</w:t>
            </w:r>
            <w:r w:rsidRPr="006D53AF">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both"/>
              <w:rPr>
                <w:lang w:val="ru-RU"/>
              </w:rPr>
            </w:pPr>
            <w:r w:rsidRPr="006D53AF">
              <w:rPr>
                <w:lang w:val="ru-RU"/>
              </w:rPr>
              <w:t>Количество детей школьного возраста, охваченных образовательным отдыхом</w:t>
            </w:r>
          </w:p>
        </w:tc>
        <w:tc>
          <w:tcPr>
            <w:tcW w:w="151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rPr>
            </w:pPr>
            <w:r w:rsidRPr="006D53AF">
              <w:rPr>
                <w:lang w:val="ru-RU"/>
              </w:rPr>
              <w:t>Чел</w:t>
            </w:r>
          </w:p>
        </w:tc>
        <w:tc>
          <w:tcPr>
            <w:tcW w:w="179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ind w:right="-7"/>
              <w:jc w:val="both"/>
            </w:pPr>
            <w:r w:rsidRPr="006D53AF">
              <w:t>Статистическийотчёт</w:t>
            </w:r>
          </w:p>
        </w:tc>
        <w:tc>
          <w:tcPr>
            <w:tcW w:w="1670"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rPr>
                <w:lang w:val="ru-RU"/>
              </w:rPr>
            </w:pPr>
            <w:r w:rsidRPr="006D53AF">
              <w:rPr>
                <w:lang w:val="ru-RU"/>
              </w:rPr>
              <w:t>10</w:t>
            </w:r>
          </w:p>
        </w:tc>
        <w:tc>
          <w:tcPr>
            <w:tcW w:w="1608"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pPr>
            <w:r w:rsidRPr="006D53AF">
              <w:rPr>
                <w:lang w:val="ru-RU"/>
              </w:rPr>
              <w:t>10</w:t>
            </w:r>
          </w:p>
        </w:tc>
        <w:tc>
          <w:tcPr>
            <w:tcW w:w="1485"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pPr>
            <w:r w:rsidRPr="006D53AF">
              <w:rPr>
                <w:lang w:val="ru-RU"/>
              </w:rPr>
              <w:t>1</w:t>
            </w:r>
            <w:r w:rsidRPr="006D53AF">
              <w:t>0</w:t>
            </w:r>
          </w:p>
        </w:tc>
        <w:tc>
          <w:tcPr>
            <w:tcW w:w="1424" w:type="dxa"/>
            <w:tcBorders>
              <w:top w:val="single" w:sz="4" w:space="0" w:color="auto"/>
              <w:left w:val="single" w:sz="4" w:space="0" w:color="auto"/>
              <w:bottom w:val="single" w:sz="4" w:space="0" w:color="auto"/>
              <w:right w:val="single" w:sz="4" w:space="0" w:color="auto"/>
            </w:tcBorders>
            <w:vAlign w:val="center"/>
          </w:tcPr>
          <w:p w:rsidR="00F759FD" w:rsidRPr="006D53AF" w:rsidRDefault="00F759FD" w:rsidP="00F759FD">
            <w:pPr>
              <w:jc w:val="center"/>
            </w:pPr>
            <w:r w:rsidRPr="006D53AF">
              <w:rPr>
                <w:lang w:val="ru-RU"/>
              </w:rPr>
              <w:t>1</w:t>
            </w:r>
            <w:r w:rsidRPr="006D53AF">
              <w:t>0</w:t>
            </w:r>
          </w:p>
        </w:tc>
      </w:tr>
    </w:tbl>
    <w:p w:rsidR="00D273E6" w:rsidRPr="006D53AF" w:rsidRDefault="00D273E6" w:rsidP="00D273E6">
      <w:pPr>
        <w:autoSpaceDE w:val="0"/>
        <w:autoSpaceDN w:val="0"/>
        <w:adjustRightInd w:val="0"/>
        <w:jc w:val="right"/>
        <w:outlineLvl w:val="1"/>
        <w:rPr>
          <w:lang w:val="ru-RU"/>
        </w:rPr>
      </w:pPr>
      <w:bookmarkStart w:id="2" w:name="Par1182"/>
      <w:bookmarkEnd w:id="2"/>
    </w:p>
    <w:p w:rsidR="00D273E6" w:rsidRPr="006D53AF" w:rsidRDefault="00D273E6" w:rsidP="00D273E6">
      <w:pPr>
        <w:spacing w:after="200" w:line="276" w:lineRule="auto"/>
        <w:rPr>
          <w:lang w:val="ru-RU"/>
        </w:rPr>
      </w:pPr>
      <w:r w:rsidRPr="006D53AF">
        <w:rPr>
          <w:lang w:val="ru-RU"/>
        </w:rPr>
        <w:br w:type="page"/>
      </w:r>
    </w:p>
    <w:p w:rsidR="00D273E6" w:rsidRPr="006D53AF" w:rsidRDefault="00D273E6" w:rsidP="0002688F">
      <w:pPr>
        <w:autoSpaceDE w:val="0"/>
        <w:autoSpaceDN w:val="0"/>
        <w:adjustRightInd w:val="0"/>
        <w:ind w:firstLine="10773"/>
        <w:jc w:val="right"/>
        <w:outlineLvl w:val="1"/>
        <w:rPr>
          <w:lang w:val="ru-RU"/>
        </w:rPr>
      </w:pPr>
      <w:r w:rsidRPr="006D53AF">
        <w:rPr>
          <w:lang w:val="ru-RU"/>
        </w:rPr>
        <w:lastRenderedPageBreak/>
        <w:t>Приложение № 2</w:t>
      </w:r>
    </w:p>
    <w:p w:rsidR="00D273E6" w:rsidRPr="006D53AF" w:rsidRDefault="00D273E6" w:rsidP="0002688F">
      <w:pPr>
        <w:autoSpaceDE w:val="0"/>
        <w:autoSpaceDN w:val="0"/>
        <w:adjustRightInd w:val="0"/>
        <w:ind w:firstLine="10773"/>
        <w:jc w:val="right"/>
        <w:rPr>
          <w:lang w:val="ru-RU"/>
        </w:rPr>
      </w:pPr>
      <w:r w:rsidRPr="006D53AF">
        <w:rPr>
          <w:lang w:val="ru-RU"/>
        </w:rPr>
        <w:t xml:space="preserve">к подпрограмме № 4 «Отдых детей и </w:t>
      </w:r>
    </w:p>
    <w:p w:rsidR="00D273E6" w:rsidRPr="006D53AF" w:rsidRDefault="00D273E6" w:rsidP="0002688F">
      <w:pPr>
        <w:autoSpaceDE w:val="0"/>
        <w:autoSpaceDN w:val="0"/>
        <w:adjustRightInd w:val="0"/>
        <w:ind w:firstLine="10773"/>
        <w:jc w:val="right"/>
        <w:rPr>
          <w:lang w:val="ru-RU"/>
        </w:rPr>
      </w:pPr>
      <w:r w:rsidRPr="006D53AF">
        <w:rPr>
          <w:lang w:val="ru-RU"/>
        </w:rPr>
        <w:t xml:space="preserve">подростков Тасеевского района </w:t>
      </w:r>
    </w:p>
    <w:p w:rsidR="00D273E6" w:rsidRPr="006D53AF" w:rsidRDefault="00D273E6" w:rsidP="0002688F">
      <w:pPr>
        <w:autoSpaceDE w:val="0"/>
        <w:autoSpaceDN w:val="0"/>
        <w:adjustRightInd w:val="0"/>
        <w:ind w:firstLine="10773"/>
        <w:jc w:val="right"/>
        <w:rPr>
          <w:lang w:val="ru-RU"/>
        </w:rPr>
      </w:pPr>
      <w:r w:rsidRPr="006D53AF">
        <w:rPr>
          <w:lang w:val="ru-RU"/>
        </w:rPr>
        <w:t xml:space="preserve">в каникулярное время» </w:t>
      </w:r>
    </w:p>
    <w:p w:rsidR="00D273E6" w:rsidRPr="006D53AF" w:rsidRDefault="00D273E6" w:rsidP="00D273E6">
      <w:pPr>
        <w:autoSpaceDE w:val="0"/>
        <w:autoSpaceDN w:val="0"/>
        <w:adjustRightInd w:val="0"/>
        <w:jc w:val="right"/>
        <w:rPr>
          <w:lang w:val="ru-RU"/>
        </w:rPr>
      </w:pPr>
    </w:p>
    <w:p w:rsidR="00D273E6" w:rsidRPr="006D53AF" w:rsidRDefault="00D273E6" w:rsidP="00D273E6">
      <w:pPr>
        <w:autoSpaceDE w:val="0"/>
        <w:autoSpaceDN w:val="0"/>
        <w:adjustRightInd w:val="0"/>
        <w:ind w:firstLine="540"/>
        <w:jc w:val="center"/>
        <w:rPr>
          <w:lang w:val="ru-RU"/>
        </w:rPr>
      </w:pPr>
      <w:r w:rsidRPr="006D53AF">
        <w:t>Перечень</w:t>
      </w:r>
      <w:r w:rsidR="009C597A" w:rsidRPr="006D53AF">
        <w:rPr>
          <w:lang w:val="ru-RU"/>
        </w:rPr>
        <w:t xml:space="preserve"> </w:t>
      </w:r>
      <w:r w:rsidRPr="006D53AF">
        <w:t>мероприятий</w:t>
      </w:r>
      <w:r w:rsidR="009C597A" w:rsidRPr="006D53AF">
        <w:rPr>
          <w:lang w:val="ru-RU"/>
        </w:rPr>
        <w:t xml:space="preserve"> </w:t>
      </w:r>
      <w:r w:rsidRPr="006D53AF">
        <w:t>подпрограммы</w:t>
      </w:r>
    </w:p>
    <w:p w:rsidR="00D273E6" w:rsidRPr="006D53AF" w:rsidRDefault="00D273E6"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701"/>
        <w:gridCol w:w="709"/>
        <w:gridCol w:w="1134"/>
        <w:gridCol w:w="1134"/>
        <w:gridCol w:w="1134"/>
        <w:gridCol w:w="1134"/>
        <w:gridCol w:w="1559"/>
      </w:tblGrid>
      <w:tr w:rsidR="00F759FD" w:rsidRPr="00A15B9E" w:rsidTr="00BD15E4">
        <w:tc>
          <w:tcPr>
            <w:tcW w:w="675"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 п/п</w:t>
            </w:r>
          </w:p>
        </w:tc>
        <w:tc>
          <w:tcPr>
            <w:tcW w:w="3261"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ГРБС</w:t>
            </w:r>
          </w:p>
        </w:tc>
        <w:tc>
          <w:tcPr>
            <w:tcW w:w="3686" w:type="dxa"/>
            <w:gridSpan w:val="4"/>
            <w:vAlign w:val="center"/>
          </w:tcPr>
          <w:p w:rsidR="00F759FD" w:rsidRPr="006D53AF" w:rsidRDefault="00F759FD" w:rsidP="00BD15E4">
            <w:pPr>
              <w:autoSpaceDE w:val="0"/>
              <w:autoSpaceDN w:val="0"/>
              <w:adjustRightInd w:val="0"/>
              <w:jc w:val="center"/>
              <w:rPr>
                <w:lang w:val="ru-RU"/>
              </w:rPr>
            </w:pPr>
            <w:r w:rsidRPr="006D53AF">
              <w:rPr>
                <w:lang w:val="ru-RU"/>
              </w:rPr>
              <w:t>Код бюджетной классификации</w:t>
            </w:r>
          </w:p>
        </w:tc>
        <w:tc>
          <w:tcPr>
            <w:tcW w:w="4536" w:type="dxa"/>
            <w:gridSpan w:val="4"/>
            <w:vAlign w:val="center"/>
          </w:tcPr>
          <w:p w:rsidR="00F759FD" w:rsidRPr="006D53AF" w:rsidRDefault="00F759FD" w:rsidP="00BD15E4">
            <w:pPr>
              <w:autoSpaceDE w:val="0"/>
              <w:autoSpaceDN w:val="0"/>
              <w:adjustRightInd w:val="0"/>
              <w:jc w:val="center"/>
              <w:rPr>
                <w:lang w:val="ru-RU"/>
              </w:rPr>
            </w:pPr>
            <w:r w:rsidRPr="006D53AF">
              <w:rPr>
                <w:lang w:val="ru-RU"/>
              </w:rPr>
              <w:t>Расходы по годам реализации программы (тыс. рублей)</w:t>
            </w:r>
          </w:p>
        </w:tc>
        <w:tc>
          <w:tcPr>
            <w:tcW w:w="1559"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F759FD" w:rsidRPr="006D53AF" w:rsidTr="00BD15E4">
        <w:trPr>
          <w:cantSplit/>
          <w:trHeight w:val="110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lang w:val="ru-RU"/>
              </w:rPr>
            </w:pPr>
          </w:p>
        </w:tc>
        <w:tc>
          <w:tcPr>
            <w:tcW w:w="1984" w:type="dxa"/>
            <w:vMerge/>
            <w:vAlign w:val="center"/>
          </w:tcPr>
          <w:p w:rsidR="00F759FD" w:rsidRPr="006D53AF" w:rsidRDefault="00F759FD" w:rsidP="00BD15E4">
            <w:pPr>
              <w:autoSpaceDE w:val="0"/>
              <w:autoSpaceDN w:val="0"/>
              <w:adjustRightInd w:val="0"/>
              <w:jc w:val="center"/>
              <w:rPr>
                <w:lang w:val="ru-RU"/>
              </w:rPr>
            </w:pPr>
          </w:p>
        </w:tc>
        <w:tc>
          <w:tcPr>
            <w:tcW w:w="709"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РзПр</w:t>
            </w:r>
          </w:p>
        </w:tc>
        <w:tc>
          <w:tcPr>
            <w:tcW w:w="1701"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ВВР</w:t>
            </w:r>
          </w:p>
        </w:tc>
        <w:tc>
          <w:tcPr>
            <w:tcW w:w="1134"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2023 год</w:t>
            </w:r>
          </w:p>
        </w:tc>
        <w:tc>
          <w:tcPr>
            <w:tcW w:w="1134" w:type="dxa"/>
            <w:textDirection w:val="btLr"/>
            <w:vAlign w:val="center"/>
          </w:tcPr>
          <w:p w:rsidR="00F759FD" w:rsidRPr="006D53AF" w:rsidRDefault="00F759FD" w:rsidP="00BD15E4">
            <w:pPr>
              <w:autoSpaceDE w:val="0"/>
              <w:autoSpaceDN w:val="0"/>
              <w:adjustRightInd w:val="0"/>
              <w:ind w:left="-232" w:right="113" w:firstLine="51"/>
              <w:jc w:val="center"/>
              <w:rPr>
                <w:lang w:val="ru-RU"/>
              </w:rPr>
            </w:pPr>
            <w:r w:rsidRPr="006D53AF">
              <w:rPr>
                <w:lang w:val="ru-RU"/>
              </w:rPr>
              <w:t>2024 год</w:t>
            </w:r>
          </w:p>
        </w:tc>
        <w:tc>
          <w:tcPr>
            <w:tcW w:w="1134"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2025 год</w:t>
            </w:r>
          </w:p>
        </w:tc>
        <w:tc>
          <w:tcPr>
            <w:tcW w:w="1134" w:type="dxa"/>
            <w:textDirection w:val="btLr"/>
            <w:vAlign w:val="center"/>
          </w:tcPr>
          <w:p w:rsidR="00F759FD" w:rsidRPr="006D53AF" w:rsidRDefault="00F759FD" w:rsidP="00BD15E4">
            <w:pPr>
              <w:autoSpaceDE w:val="0"/>
              <w:autoSpaceDN w:val="0"/>
              <w:adjustRightInd w:val="0"/>
              <w:ind w:left="113" w:right="113"/>
              <w:jc w:val="center"/>
              <w:rPr>
                <w:lang w:val="ru-RU"/>
              </w:rPr>
            </w:pPr>
            <w:r w:rsidRPr="006D53AF">
              <w:rPr>
                <w:lang w:val="ru-RU"/>
              </w:rPr>
              <w:t>Итого на 2023-2025 гг.</w:t>
            </w: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A15B9E" w:rsidTr="00BD15E4">
        <w:trPr>
          <w:trHeight w:val="885"/>
        </w:trPr>
        <w:tc>
          <w:tcPr>
            <w:tcW w:w="675" w:type="dxa"/>
            <w:vMerge w:val="restart"/>
            <w:vAlign w:val="center"/>
          </w:tcPr>
          <w:p w:rsidR="00F759FD" w:rsidRPr="006D53AF" w:rsidRDefault="00F759FD" w:rsidP="00BD15E4">
            <w:pPr>
              <w:autoSpaceDE w:val="0"/>
              <w:autoSpaceDN w:val="0"/>
              <w:adjustRightInd w:val="0"/>
              <w:jc w:val="center"/>
              <w:rPr>
                <w:lang w:val="ru-RU"/>
              </w:rPr>
            </w:pPr>
          </w:p>
        </w:tc>
        <w:tc>
          <w:tcPr>
            <w:tcW w:w="3261" w:type="dxa"/>
            <w:vMerge w:val="restart"/>
            <w:vAlign w:val="center"/>
          </w:tcPr>
          <w:p w:rsidR="00F759FD" w:rsidRPr="006D53AF" w:rsidRDefault="00F759FD" w:rsidP="00BD15E4">
            <w:pPr>
              <w:jc w:val="both"/>
              <w:rPr>
                <w:lang w:val="ru-RU"/>
              </w:rPr>
            </w:pPr>
            <w:r w:rsidRPr="006D53AF">
              <w:rPr>
                <w:color w:val="000000"/>
                <w:lang w:val="ru-RU" w:eastAsia="ru-RU"/>
              </w:rPr>
              <w:t xml:space="preserve">Цель: </w:t>
            </w:r>
            <w:r w:rsidRPr="006D53AF">
              <w:rPr>
                <w:color w:val="000000"/>
                <w:lang w:val="ru-RU"/>
              </w:rPr>
              <w:t>Развитие в районе эффективной системы отдыха детей и подростков.</w:t>
            </w: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134" w:type="dxa"/>
            <w:vAlign w:val="center"/>
          </w:tcPr>
          <w:p w:rsidR="00F759FD" w:rsidRPr="006D53AF" w:rsidRDefault="00F759FD" w:rsidP="00BD15E4">
            <w:pPr>
              <w:jc w:val="center"/>
              <w:rPr>
                <w:lang w:val="ru-RU"/>
              </w:rPr>
            </w:pPr>
            <w:r>
              <w:rPr>
                <w:lang w:val="ru-RU"/>
              </w:rPr>
              <w:t>2037,55</w:t>
            </w:r>
          </w:p>
        </w:tc>
        <w:tc>
          <w:tcPr>
            <w:tcW w:w="1134" w:type="dxa"/>
            <w:vAlign w:val="center"/>
          </w:tcPr>
          <w:p w:rsidR="00F759FD" w:rsidRPr="006D53AF" w:rsidRDefault="00F759FD" w:rsidP="00BD15E4">
            <w:pPr>
              <w:jc w:val="center"/>
              <w:rPr>
                <w:lang w:val="ru-RU"/>
              </w:rPr>
            </w:pPr>
            <w:r w:rsidRPr="006D53AF">
              <w:rPr>
                <w:lang w:val="ru-RU"/>
              </w:rPr>
              <w:t>2697,00</w:t>
            </w:r>
          </w:p>
        </w:tc>
        <w:tc>
          <w:tcPr>
            <w:tcW w:w="1134" w:type="dxa"/>
            <w:vAlign w:val="center"/>
          </w:tcPr>
          <w:p w:rsidR="00F759FD" w:rsidRPr="006D53AF" w:rsidRDefault="00F759FD" w:rsidP="00BD15E4">
            <w:pPr>
              <w:jc w:val="center"/>
              <w:rPr>
                <w:lang w:val="ru-RU"/>
              </w:rPr>
            </w:pPr>
            <w:r w:rsidRPr="006D53AF">
              <w:rPr>
                <w:lang w:val="ru-RU"/>
              </w:rPr>
              <w:t>2697,00</w:t>
            </w:r>
          </w:p>
        </w:tc>
        <w:tc>
          <w:tcPr>
            <w:tcW w:w="1134" w:type="dxa"/>
            <w:vAlign w:val="center"/>
          </w:tcPr>
          <w:p w:rsidR="00F759FD" w:rsidRPr="006D53AF" w:rsidRDefault="00F759FD" w:rsidP="00BD15E4">
            <w:pPr>
              <w:jc w:val="center"/>
              <w:rPr>
                <w:lang w:val="ru-RU"/>
              </w:rPr>
            </w:pPr>
            <w:r>
              <w:rPr>
                <w:lang w:val="ru-RU"/>
              </w:rPr>
              <w:t>7431,55</w:t>
            </w:r>
            <w:r w:rsidRPr="006D53AF">
              <w:rPr>
                <w:lang w:val="ru-RU"/>
              </w:rPr>
              <w:t xml:space="preserve"> </w:t>
            </w:r>
          </w:p>
        </w:tc>
        <w:tc>
          <w:tcPr>
            <w:tcW w:w="1559" w:type="dxa"/>
            <w:vMerge w:val="restart"/>
          </w:tcPr>
          <w:p w:rsidR="00F759FD" w:rsidRPr="006D53AF" w:rsidRDefault="00F759FD" w:rsidP="00BD15E4">
            <w:pPr>
              <w:rPr>
                <w:lang w:val="ru-RU"/>
              </w:rPr>
            </w:pPr>
            <w:r w:rsidRPr="006D53AF">
              <w:rPr>
                <w:lang w:val="ru-RU"/>
              </w:rPr>
              <w:t>В период летнего отдыха для детей посещающих лагерь дневного пребывания охват  горячим питанием -100%</w:t>
            </w:r>
          </w:p>
          <w:p w:rsidR="00F759FD" w:rsidRPr="006D53AF" w:rsidRDefault="00F759FD" w:rsidP="00BD15E4">
            <w:pPr>
              <w:autoSpaceDE w:val="0"/>
              <w:autoSpaceDN w:val="0"/>
              <w:adjustRightInd w:val="0"/>
              <w:rPr>
                <w:lang w:val="ru-RU"/>
              </w:rPr>
            </w:pPr>
            <w:r w:rsidRPr="006D53AF">
              <w:rPr>
                <w:lang w:val="ru-RU"/>
              </w:rPr>
              <w:t xml:space="preserve">Участие ежегодно не менее 100 детей в </w:t>
            </w:r>
            <w:r w:rsidRPr="006D53AF">
              <w:rPr>
                <w:lang w:val="ru-RU"/>
              </w:rPr>
              <w:lastRenderedPageBreak/>
              <w:t>культурных мероприятиях в период летних каникул</w:t>
            </w:r>
          </w:p>
          <w:p w:rsidR="00F759FD" w:rsidRPr="006D53AF" w:rsidRDefault="00F759FD" w:rsidP="00BD15E4">
            <w:pPr>
              <w:autoSpaceDE w:val="0"/>
              <w:autoSpaceDN w:val="0"/>
              <w:adjustRightInd w:val="0"/>
              <w:rPr>
                <w:lang w:val="ru-RU"/>
              </w:rPr>
            </w:pPr>
          </w:p>
        </w:tc>
      </w:tr>
      <w:tr w:rsidR="00F759FD" w:rsidRPr="00A15B9E" w:rsidTr="00BD15E4">
        <w:trPr>
          <w:trHeight w:val="555"/>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F759FD" w:rsidRPr="006D53AF" w:rsidRDefault="00F759FD" w:rsidP="00BD15E4">
            <w:pPr>
              <w:autoSpaceDE w:val="0"/>
              <w:autoSpaceDN w:val="0"/>
              <w:adjustRightInd w:val="0"/>
              <w:jc w:val="center"/>
              <w:rPr>
                <w:lang w:val="ru-RU"/>
              </w:rPr>
            </w:pPr>
          </w:p>
        </w:tc>
        <w:tc>
          <w:tcPr>
            <w:tcW w:w="567" w:type="dxa"/>
            <w:vAlign w:val="center"/>
          </w:tcPr>
          <w:p w:rsidR="00F759FD" w:rsidRPr="006D53AF" w:rsidRDefault="00F759FD" w:rsidP="00BD15E4">
            <w:pPr>
              <w:autoSpaceDE w:val="0"/>
              <w:autoSpaceDN w:val="0"/>
              <w:adjustRightInd w:val="0"/>
              <w:jc w:val="center"/>
              <w:rPr>
                <w:lang w:val="ru-RU"/>
              </w:rPr>
            </w:pPr>
          </w:p>
        </w:tc>
        <w:tc>
          <w:tcPr>
            <w:tcW w:w="1701"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75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134" w:type="dxa"/>
            <w:vAlign w:val="center"/>
          </w:tcPr>
          <w:p w:rsidR="00F759FD" w:rsidRPr="006D53AF" w:rsidRDefault="00F759FD" w:rsidP="00BD15E4">
            <w:pPr>
              <w:jc w:val="center"/>
            </w:pPr>
            <w:r>
              <w:rPr>
                <w:lang w:val="ru-RU"/>
              </w:rPr>
              <w:t>1982,55</w:t>
            </w:r>
          </w:p>
        </w:tc>
        <w:tc>
          <w:tcPr>
            <w:tcW w:w="1134" w:type="dxa"/>
            <w:vAlign w:val="center"/>
          </w:tcPr>
          <w:p w:rsidR="00F759FD" w:rsidRPr="006D53AF" w:rsidRDefault="00F759FD" w:rsidP="00BD15E4">
            <w:pPr>
              <w:jc w:val="center"/>
            </w:pPr>
            <w:r w:rsidRPr="006D53AF">
              <w:rPr>
                <w:lang w:val="ru-RU"/>
              </w:rPr>
              <w:t>2642,00</w:t>
            </w:r>
          </w:p>
        </w:tc>
        <w:tc>
          <w:tcPr>
            <w:tcW w:w="1134" w:type="dxa"/>
            <w:vAlign w:val="center"/>
          </w:tcPr>
          <w:p w:rsidR="00F759FD" w:rsidRPr="006D53AF" w:rsidRDefault="00F759FD" w:rsidP="00BD15E4">
            <w:pPr>
              <w:jc w:val="center"/>
              <w:rPr>
                <w:lang w:val="ru-RU"/>
              </w:rPr>
            </w:pPr>
            <w:r w:rsidRPr="006D53AF">
              <w:rPr>
                <w:lang w:val="ru-RU"/>
              </w:rPr>
              <w:t>2642,00</w:t>
            </w:r>
          </w:p>
        </w:tc>
        <w:tc>
          <w:tcPr>
            <w:tcW w:w="1134" w:type="dxa"/>
            <w:vAlign w:val="center"/>
          </w:tcPr>
          <w:p w:rsidR="00F759FD" w:rsidRPr="006D53AF" w:rsidRDefault="00F759FD" w:rsidP="00BD15E4">
            <w:pPr>
              <w:jc w:val="center"/>
              <w:rPr>
                <w:lang w:val="ru-RU"/>
              </w:rPr>
            </w:pPr>
            <w:r>
              <w:rPr>
                <w:lang w:val="ru-RU"/>
              </w:rPr>
              <w:t>7266,55</w:t>
            </w:r>
            <w:r w:rsidRPr="006D53AF">
              <w:rPr>
                <w:lang w:val="ru-RU"/>
              </w:rPr>
              <w:t xml:space="preserve"> </w:t>
            </w: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750"/>
        </w:trPr>
        <w:tc>
          <w:tcPr>
            <w:tcW w:w="675" w:type="dxa"/>
            <w:vMerge/>
            <w:vAlign w:val="center"/>
          </w:tcPr>
          <w:p w:rsidR="00F759FD" w:rsidRPr="006D53AF" w:rsidRDefault="00F759FD" w:rsidP="00BD15E4">
            <w:pPr>
              <w:autoSpaceDE w:val="0"/>
              <w:autoSpaceDN w:val="0"/>
              <w:adjustRightInd w:val="0"/>
              <w:jc w:val="center"/>
              <w:rPr>
                <w:lang w:val="ru-RU"/>
              </w:rPr>
            </w:pPr>
          </w:p>
        </w:tc>
        <w:tc>
          <w:tcPr>
            <w:tcW w:w="3261" w:type="dxa"/>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Администрация Таеевского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005</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134" w:type="dxa"/>
            <w:vAlign w:val="center"/>
          </w:tcPr>
          <w:p w:rsidR="00F759FD" w:rsidRPr="006D53AF" w:rsidRDefault="00F759FD" w:rsidP="00BD15E4">
            <w:pPr>
              <w:jc w:val="center"/>
              <w:rPr>
                <w:lang w:val="ru-RU"/>
              </w:rPr>
            </w:pPr>
            <w:r w:rsidRPr="006D53AF">
              <w:rPr>
                <w:lang w:val="ru-RU"/>
              </w:rPr>
              <w:t>55,00</w:t>
            </w:r>
          </w:p>
        </w:tc>
        <w:tc>
          <w:tcPr>
            <w:tcW w:w="1134" w:type="dxa"/>
            <w:vAlign w:val="center"/>
          </w:tcPr>
          <w:p w:rsidR="00F759FD" w:rsidRPr="006D53AF" w:rsidRDefault="00F759FD" w:rsidP="00BD15E4">
            <w:pPr>
              <w:jc w:val="center"/>
              <w:rPr>
                <w:lang w:val="ru-RU"/>
              </w:rPr>
            </w:pPr>
            <w:r w:rsidRPr="006D53AF">
              <w:rPr>
                <w:lang w:val="ru-RU"/>
              </w:rPr>
              <w:t>55,00</w:t>
            </w:r>
          </w:p>
        </w:tc>
        <w:tc>
          <w:tcPr>
            <w:tcW w:w="1134" w:type="dxa"/>
            <w:vAlign w:val="center"/>
          </w:tcPr>
          <w:p w:rsidR="00F759FD" w:rsidRPr="006D53AF" w:rsidRDefault="00F759FD" w:rsidP="00BD15E4">
            <w:pPr>
              <w:jc w:val="center"/>
              <w:rPr>
                <w:lang w:val="ru-RU"/>
              </w:rPr>
            </w:pPr>
            <w:r w:rsidRPr="006D53AF">
              <w:rPr>
                <w:lang w:val="ru-RU"/>
              </w:rPr>
              <w:t xml:space="preserve">55,00 </w:t>
            </w:r>
          </w:p>
        </w:tc>
        <w:tc>
          <w:tcPr>
            <w:tcW w:w="1134" w:type="dxa"/>
            <w:vAlign w:val="center"/>
          </w:tcPr>
          <w:p w:rsidR="00F759FD" w:rsidRPr="006D53AF" w:rsidRDefault="00F759FD" w:rsidP="00BD15E4">
            <w:pPr>
              <w:jc w:val="center"/>
              <w:rPr>
                <w:lang w:val="ru-RU"/>
              </w:rPr>
            </w:pPr>
            <w:r w:rsidRPr="006D53AF">
              <w:rPr>
                <w:lang w:val="ru-RU"/>
              </w:rPr>
              <w:t xml:space="preserve">165,00 </w:t>
            </w: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A15B9E" w:rsidTr="00BD15E4">
        <w:trPr>
          <w:trHeight w:val="960"/>
        </w:trPr>
        <w:tc>
          <w:tcPr>
            <w:tcW w:w="14142" w:type="dxa"/>
            <w:gridSpan w:val="11"/>
            <w:vAlign w:val="center"/>
          </w:tcPr>
          <w:p w:rsidR="00F759FD" w:rsidRPr="006D53AF" w:rsidRDefault="00F759FD" w:rsidP="00BD15E4">
            <w:pPr>
              <w:autoSpaceDE w:val="0"/>
              <w:autoSpaceDN w:val="0"/>
              <w:adjustRightInd w:val="0"/>
              <w:jc w:val="both"/>
              <w:rPr>
                <w:color w:val="000000"/>
                <w:lang w:val="ru-RU"/>
              </w:rPr>
            </w:pPr>
            <w:r w:rsidRPr="006D53AF">
              <w:rPr>
                <w:color w:val="000000"/>
                <w:lang w:val="ru-RU"/>
              </w:rPr>
              <w:t>Задача 1. Создать условия для безопасного и качественного отдыха детей и подростков.</w:t>
            </w:r>
          </w:p>
          <w:p w:rsidR="00F759FD" w:rsidRPr="006D53AF" w:rsidRDefault="00F759FD" w:rsidP="00BD15E4">
            <w:pPr>
              <w:jc w:val="center"/>
              <w:rPr>
                <w:lang w:val="ru-RU"/>
              </w:rPr>
            </w:pP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6D53AF" w:rsidTr="00BD15E4">
        <w:trPr>
          <w:trHeight w:val="960"/>
        </w:trPr>
        <w:tc>
          <w:tcPr>
            <w:tcW w:w="3936" w:type="dxa"/>
            <w:gridSpan w:val="2"/>
            <w:vMerge w:val="restart"/>
            <w:vAlign w:val="center"/>
          </w:tcPr>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p>
          <w:p w:rsidR="00F759FD" w:rsidRPr="006D53AF" w:rsidRDefault="00F759FD" w:rsidP="00BD15E4">
            <w:pPr>
              <w:autoSpaceDE w:val="0"/>
              <w:autoSpaceDN w:val="0"/>
              <w:adjustRightInd w:val="0"/>
              <w:jc w:val="center"/>
              <w:rPr>
                <w:lang w:val="ru-RU"/>
              </w:rPr>
            </w:pPr>
            <w:r w:rsidRPr="006D53AF">
              <w:rPr>
                <w:lang w:val="ru-RU"/>
              </w:rPr>
              <w:t xml:space="preserve">Мероприятие 1. </w:t>
            </w:r>
            <w:r w:rsidRPr="005D588A">
              <w:rPr>
                <w:lang w:val="ru-RU"/>
              </w:rPr>
              <w:t>Расходы бюджетов муниципальных образований края на реализацию Закона края " О наделении органов местного самоуправления муниципальных районов и городских округов края государственными полномочиями по обеспече</w:t>
            </w:r>
            <w:r>
              <w:rPr>
                <w:lang w:val="ru-RU"/>
              </w:rPr>
              <w:t>нию отдыха и оздоровления детей</w:t>
            </w:r>
          </w:p>
          <w:p w:rsidR="00F759FD" w:rsidRPr="006D53AF" w:rsidRDefault="00F759FD" w:rsidP="00BD15E4">
            <w:pPr>
              <w:autoSpaceDE w:val="0"/>
              <w:autoSpaceDN w:val="0"/>
              <w:adjustRightInd w:val="0"/>
              <w:jc w:val="center"/>
              <w:rPr>
                <w:lang w:val="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х</w:t>
            </w:r>
          </w:p>
        </w:tc>
        <w:tc>
          <w:tcPr>
            <w:tcW w:w="1134" w:type="dxa"/>
            <w:vAlign w:val="center"/>
          </w:tcPr>
          <w:p w:rsidR="00F759FD" w:rsidRPr="006D53AF" w:rsidRDefault="00F759FD" w:rsidP="00BD15E4">
            <w:pPr>
              <w:jc w:val="center"/>
              <w:rPr>
                <w:lang w:val="ru-RU"/>
              </w:rPr>
            </w:pPr>
            <w:r>
              <w:rPr>
                <w:lang w:val="ru-RU"/>
              </w:rPr>
              <w:t>2037,55</w:t>
            </w:r>
          </w:p>
        </w:tc>
        <w:tc>
          <w:tcPr>
            <w:tcW w:w="1134" w:type="dxa"/>
            <w:vAlign w:val="center"/>
          </w:tcPr>
          <w:p w:rsidR="00F759FD" w:rsidRPr="006D53AF" w:rsidRDefault="00F759FD" w:rsidP="00BD15E4">
            <w:pPr>
              <w:jc w:val="center"/>
              <w:rPr>
                <w:lang w:val="ru-RU"/>
              </w:rPr>
            </w:pPr>
            <w:r w:rsidRPr="006D53AF">
              <w:rPr>
                <w:lang w:val="ru-RU"/>
              </w:rPr>
              <w:t>2697,00</w:t>
            </w:r>
          </w:p>
        </w:tc>
        <w:tc>
          <w:tcPr>
            <w:tcW w:w="1134" w:type="dxa"/>
            <w:vAlign w:val="center"/>
          </w:tcPr>
          <w:p w:rsidR="00F759FD" w:rsidRPr="006D53AF" w:rsidRDefault="00F759FD" w:rsidP="00BD15E4">
            <w:pPr>
              <w:jc w:val="center"/>
              <w:rPr>
                <w:lang w:val="ru-RU"/>
              </w:rPr>
            </w:pPr>
            <w:r w:rsidRPr="006D53AF">
              <w:rPr>
                <w:lang w:val="ru-RU"/>
              </w:rPr>
              <w:t>2697,00</w:t>
            </w:r>
          </w:p>
        </w:tc>
        <w:tc>
          <w:tcPr>
            <w:tcW w:w="1134" w:type="dxa"/>
            <w:vAlign w:val="center"/>
          </w:tcPr>
          <w:p w:rsidR="00F759FD" w:rsidRPr="006D53AF" w:rsidRDefault="00F759FD" w:rsidP="00BD15E4">
            <w:pPr>
              <w:jc w:val="center"/>
              <w:rPr>
                <w:lang w:val="ru-RU"/>
              </w:rPr>
            </w:pPr>
            <w:r>
              <w:rPr>
                <w:lang w:val="ru-RU"/>
              </w:rPr>
              <w:t>7431,55</w:t>
            </w:r>
            <w:r w:rsidRPr="006D53AF">
              <w:rPr>
                <w:lang w:val="ru-RU"/>
              </w:rPr>
              <w:t xml:space="preserve"> </w:t>
            </w:r>
          </w:p>
        </w:tc>
        <w:tc>
          <w:tcPr>
            <w:tcW w:w="1559" w:type="dxa"/>
            <w:vMerge/>
            <w:vAlign w:val="center"/>
          </w:tcPr>
          <w:p w:rsidR="00F759FD" w:rsidRPr="006D53AF" w:rsidRDefault="00F759FD" w:rsidP="00BD15E4">
            <w:pPr>
              <w:autoSpaceDE w:val="0"/>
              <w:autoSpaceDN w:val="0"/>
              <w:adjustRightInd w:val="0"/>
              <w:jc w:val="center"/>
              <w:rPr>
                <w:lang w:val="ru-RU"/>
              </w:rPr>
            </w:pPr>
          </w:p>
        </w:tc>
      </w:tr>
      <w:tr w:rsidR="00F759FD" w:rsidRPr="00A15B9E" w:rsidTr="00BD15E4">
        <w:trPr>
          <w:trHeight w:val="60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F759FD" w:rsidRPr="006D53AF" w:rsidRDefault="00F759FD" w:rsidP="00BD15E4">
            <w:pPr>
              <w:autoSpaceDE w:val="0"/>
              <w:autoSpaceDN w:val="0"/>
              <w:adjustRightInd w:val="0"/>
              <w:jc w:val="center"/>
              <w:rPr>
                <w:lang w:val="ru-RU"/>
              </w:rPr>
            </w:pPr>
          </w:p>
        </w:tc>
        <w:tc>
          <w:tcPr>
            <w:tcW w:w="567" w:type="dxa"/>
            <w:vAlign w:val="center"/>
          </w:tcPr>
          <w:p w:rsidR="00F759FD" w:rsidRPr="006D53AF" w:rsidRDefault="00F759FD" w:rsidP="00BD15E4">
            <w:pPr>
              <w:autoSpaceDE w:val="0"/>
              <w:autoSpaceDN w:val="0"/>
              <w:adjustRightInd w:val="0"/>
              <w:jc w:val="center"/>
              <w:rPr>
                <w:lang w:val="ru-RU"/>
              </w:rPr>
            </w:pPr>
          </w:p>
        </w:tc>
        <w:tc>
          <w:tcPr>
            <w:tcW w:w="1701" w:type="dxa"/>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autoSpaceDE w:val="0"/>
              <w:autoSpaceDN w:val="0"/>
              <w:adjustRightInd w:val="0"/>
              <w:jc w:val="center"/>
              <w:rPr>
                <w:lang w:val="ru-RU"/>
              </w:rPr>
            </w:pPr>
          </w:p>
        </w:tc>
        <w:tc>
          <w:tcPr>
            <w:tcW w:w="1559" w:type="dxa"/>
            <w:vMerge/>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0709</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0140076490</w:t>
            </w:r>
          </w:p>
          <w:p w:rsidR="00F759FD" w:rsidRPr="006D53AF" w:rsidRDefault="00F759FD" w:rsidP="00BD15E4">
            <w:pPr>
              <w:autoSpaceDE w:val="0"/>
              <w:autoSpaceDN w:val="0"/>
              <w:adjustRightInd w:val="0"/>
              <w:jc w:val="center"/>
              <w:rPr>
                <w:lang w:val="ru-RU"/>
              </w:rPr>
            </w:pPr>
            <w:r w:rsidRPr="006D53AF">
              <w:rPr>
                <w:lang w:val="ru-RU"/>
              </w:rPr>
              <w:t xml:space="preserve"> К</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610</w:t>
            </w:r>
          </w:p>
        </w:tc>
        <w:tc>
          <w:tcPr>
            <w:tcW w:w="1134" w:type="dxa"/>
            <w:vAlign w:val="center"/>
          </w:tcPr>
          <w:p w:rsidR="00F759FD" w:rsidRPr="006D53AF" w:rsidRDefault="00F759FD" w:rsidP="00BD15E4">
            <w:pPr>
              <w:jc w:val="center"/>
            </w:pPr>
            <w:r>
              <w:rPr>
                <w:lang w:val="ru-RU"/>
              </w:rPr>
              <w:t>1307,59</w:t>
            </w:r>
          </w:p>
        </w:tc>
        <w:tc>
          <w:tcPr>
            <w:tcW w:w="1134" w:type="dxa"/>
            <w:vAlign w:val="center"/>
          </w:tcPr>
          <w:p w:rsidR="00F759FD" w:rsidRPr="006D53AF" w:rsidRDefault="00F759FD" w:rsidP="00BD15E4">
            <w:pPr>
              <w:jc w:val="center"/>
            </w:pPr>
            <w:r w:rsidRPr="006D53AF">
              <w:rPr>
                <w:lang w:val="ru-RU"/>
              </w:rPr>
              <w:t>1471,39</w:t>
            </w:r>
          </w:p>
        </w:tc>
        <w:tc>
          <w:tcPr>
            <w:tcW w:w="1134" w:type="dxa"/>
            <w:vAlign w:val="center"/>
          </w:tcPr>
          <w:p w:rsidR="00F759FD" w:rsidRPr="006D53AF" w:rsidRDefault="00F759FD" w:rsidP="00BD15E4">
            <w:pPr>
              <w:jc w:val="center"/>
              <w:rPr>
                <w:lang w:val="ru-RU"/>
              </w:rPr>
            </w:pPr>
            <w:r w:rsidRPr="006D53AF">
              <w:rPr>
                <w:lang w:val="ru-RU"/>
              </w:rPr>
              <w:t>1471,39</w:t>
            </w:r>
          </w:p>
        </w:tc>
        <w:tc>
          <w:tcPr>
            <w:tcW w:w="1134" w:type="dxa"/>
            <w:vAlign w:val="center"/>
          </w:tcPr>
          <w:p w:rsidR="00F759FD" w:rsidRPr="006D53AF" w:rsidRDefault="00F759FD" w:rsidP="00BD15E4">
            <w:pPr>
              <w:jc w:val="center"/>
              <w:rPr>
                <w:lang w:val="ru-RU"/>
              </w:rPr>
            </w:pPr>
            <w:r>
              <w:rPr>
                <w:lang w:val="ru-RU"/>
              </w:rPr>
              <w:t>4250,37</w:t>
            </w:r>
            <w:r w:rsidRPr="006D53AF">
              <w:rPr>
                <w:lang w:val="ru-RU"/>
              </w:rPr>
              <w:t xml:space="preserve"> </w:t>
            </w:r>
          </w:p>
        </w:tc>
        <w:tc>
          <w:tcPr>
            <w:tcW w:w="1559" w:type="dxa"/>
            <w:vMerge/>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Merge w:val="restart"/>
            <w:vAlign w:val="center"/>
          </w:tcPr>
          <w:p w:rsidR="00F759FD" w:rsidRPr="006D53AF" w:rsidRDefault="00F759FD"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567"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0709</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0140076490</w:t>
            </w:r>
          </w:p>
          <w:p w:rsidR="00F759FD" w:rsidRPr="006D53AF" w:rsidRDefault="00F759FD" w:rsidP="00BD15E4">
            <w:pPr>
              <w:autoSpaceDE w:val="0"/>
              <w:autoSpaceDN w:val="0"/>
              <w:adjustRightInd w:val="0"/>
              <w:jc w:val="center"/>
              <w:rPr>
                <w:lang w:val="ru-RU"/>
              </w:rPr>
            </w:pPr>
            <w:r w:rsidRPr="006D53AF">
              <w:rPr>
                <w:lang w:val="ru-RU"/>
              </w:rPr>
              <w:t>К</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320</w:t>
            </w:r>
          </w:p>
        </w:tc>
        <w:tc>
          <w:tcPr>
            <w:tcW w:w="1134" w:type="dxa"/>
            <w:vAlign w:val="center"/>
          </w:tcPr>
          <w:p w:rsidR="00F759FD" w:rsidRPr="006D53AF" w:rsidRDefault="00F759FD" w:rsidP="00BD15E4">
            <w:pPr>
              <w:jc w:val="center"/>
              <w:rPr>
                <w:lang w:val="ru-RU"/>
              </w:rPr>
            </w:pPr>
            <w:r>
              <w:rPr>
                <w:lang w:val="ru-RU"/>
              </w:rPr>
              <w:t>551,42</w:t>
            </w:r>
          </w:p>
        </w:tc>
        <w:tc>
          <w:tcPr>
            <w:tcW w:w="1134" w:type="dxa"/>
            <w:vAlign w:val="center"/>
          </w:tcPr>
          <w:p w:rsidR="00F759FD" w:rsidRPr="006D53AF" w:rsidRDefault="00F759FD" w:rsidP="00BD15E4">
            <w:pPr>
              <w:jc w:val="center"/>
              <w:rPr>
                <w:lang w:val="ru-RU"/>
              </w:rPr>
            </w:pPr>
            <w:r w:rsidRPr="006D53AF">
              <w:rPr>
                <w:lang w:val="ru-RU"/>
              </w:rPr>
              <w:t>817,61</w:t>
            </w:r>
          </w:p>
        </w:tc>
        <w:tc>
          <w:tcPr>
            <w:tcW w:w="1134" w:type="dxa"/>
            <w:vAlign w:val="center"/>
          </w:tcPr>
          <w:p w:rsidR="00F759FD" w:rsidRPr="006D53AF" w:rsidRDefault="00F759FD" w:rsidP="00BD15E4">
            <w:pPr>
              <w:jc w:val="center"/>
              <w:rPr>
                <w:lang w:val="ru-RU"/>
              </w:rPr>
            </w:pPr>
            <w:r w:rsidRPr="006D53AF">
              <w:rPr>
                <w:lang w:val="ru-RU"/>
              </w:rPr>
              <w:t>817,61</w:t>
            </w:r>
          </w:p>
        </w:tc>
        <w:tc>
          <w:tcPr>
            <w:tcW w:w="1134" w:type="dxa"/>
            <w:vAlign w:val="center"/>
          </w:tcPr>
          <w:p w:rsidR="00F759FD" w:rsidRPr="006D53AF" w:rsidRDefault="00F759FD" w:rsidP="00BD15E4">
            <w:pPr>
              <w:jc w:val="center"/>
              <w:rPr>
                <w:lang w:val="ru-RU"/>
              </w:rPr>
            </w:pPr>
            <w:r>
              <w:rPr>
                <w:lang w:val="ru-RU"/>
              </w:rPr>
              <w:t>2186,64</w:t>
            </w:r>
          </w:p>
        </w:tc>
        <w:tc>
          <w:tcPr>
            <w:tcW w:w="1559" w:type="dxa"/>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Merge/>
            <w:vAlign w:val="center"/>
          </w:tcPr>
          <w:p w:rsidR="00F759FD" w:rsidRPr="006D53AF" w:rsidRDefault="00F759FD" w:rsidP="00BD15E4">
            <w:pPr>
              <w:autoSpaceDE w:val="0"/>
              <w:autoSpaceDN w:val="0"/>
              <w:adjustRightInd w:val="0"/>
              <w:ind w:firstLine="2"/>
              <w:jc w:val="both"/>
              <w:rPr>
                <w:lang w:val="ru-RU"/>
              </w:rPr>
            </w:pPr>
          </w:p>
        </w:tc>
        <w:tc>
          <w:tcPr>
            <w:tcW w:w="709" w:type="dxa"/>
            <w:vMerge/>
            <w:vAlign w:val="center"/>
          </w:tcPr>
          <w:p w:rsidR="00F759FD" w:rsidRPr="006D53AF" w:rsidRDefault="00F759FD" w:rsidP="00BD15E4">
            <w:pPr>
              <w:autoSpaceDE w:val="0"/>
              <w:autoSpaceDN w:val="0"/>
              <w:adjustRightInd w:val="0"/>
              <w:jc w:val="center"/>
              <w:rPr>
                <w:lang w:val="ru-RU"/>
              </w:rPr>
            </w:pPr>
          </w:p>
        </w:tc>
        <w:tc>
          <w:tcPr>
            <w:tcW w:w="567" w:type="dxa"/>
            <w:vMerge/>
            <w:vAlign w:val="center"/>
          </w:tcPr>
          <w:p w:rsidR="00F759FD" w:rsidRPr="006D53AF" w:rsidRDefault="00F759FD" w:rsidP="00BD15E4">
            <w:pPr>
              <w:autoSpaceDE w:val="0"/>
              <w:autoSpaceDN w:val="0"/>
              <w:adjustRightInd w:val="0"/>
              <w:jc w:val="center"/>
              <w:rPr>
                <w:lang w:val="ru-RU"/>
              </w:rPr>
            </w:pP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0140076490 К</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240</w:t>
            </w:r>
          </w:p>
        </w:tc>
        <w:tc>
          <w:tcPr>
            <w:tcW w:w="1134" w:type="dxa"/>
            <w:vAlign w:val="center"/>
          </w:tcPr>
          <w:p w:rsidR="00F759FD" w:rsidRPr="006D53AF" w:rsidRDefault="00F759FD" w:rsidP="00BD15E4">
            <w:pPr>
              <w:jc w:val="center"/>
              <w:rPr>
                <w:lang w:val="ru-RU"/>
              </w:rPr>
            </w:pPr>
            <w:r w:rsidRPr="006D53AF">
              <w:rPr>
                <w:lang w:val="ru-RU"/>
              </w:rPr>
              <w:t>51,39</w:t>
            </w:r>
          </w:p>
        </w:tc>
        <w:tc>
          <w:tcPr>
            <w:tcW w:w="1134" w:type="dxa"/>
            <w:vAlign w:val="center"/>
          </w:tcPr>
          <w:p w:rsidR="00F759FD" w:rsidRPr="006D53AF" w:rsidRDefault="00F759FD" w:rsidP="00BD15E4">
            <w:pPr>
              <w:jc w:val="center"/>
              <w:rPr>
                <w:lang w:val="ru-RU"/>
              </w:rPr>
            </w:pPr>
            <w:r w:rsidRPr="006D53AF">
              <w:rPr>
                <w:lang w:val="ru-RU"/>
              </w:rPr>
              <w:t>0,00</w:t>
            </w:r>
          </w:p>
        </w:tc>
        <w:tc>
          <w:tcPr>
            <w:tcW w:w="1134" w:type="dxa"/>
            <w:vAlign w:val="center"/>
          </w:tcPr>
          <w:p w:rsidR="00F759FD" w:rsidRPr="006D53AF" w:rsidRDefault="00F759FD" w:rsidP="00BD15E4">
            <w:pPr>
              <w:jc w:val="center"/>
              <w:rPr>
                <w:lang w:val="ru-RU"/>
              </w:rPr>
            </w:pPr>
            <w:r w:rsidRPr="006D53AF">
              <w:rPr>
                <w:lang w:val="ru-RU"/>
              </w:rPr>
              <w:t>0,00</w:t>
            </w:r>
          </w:p>
        </w:tc>
        <w:tc>
          <w:tcPr>
            <w:tcW w:w="1134" w:type="dxa"/>
            <w:vAlign w:val="center"/>
          </w:tcPr>
          <w:p w:rsidR="00F759FD" w:rsidRPr="006D53AF" w:rsidRDefault="00F759FD" w:rsidP="00BD15E4">
            <w:pPr>
              <w:jc w:val="center"/>
              <w:rPr>
                <w:lang w:val="ru-RU"/>
              </w:rPr>
            </w:pPr>
            <w:r w:rsidRPr="006D53AF">
              <w:rPr>
                <w:lang w:val="ru-RU"/>
              </w:rPr>
              <w:t>51,39</w:t>
            </w:r>
          </w:p>
        </w:tc>
        <w:tc>
          <w:tcPr>
            <w:tcW w:w="1559" w:type="dxa"/>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restart"/>
            <w:vAlign w:val="center"/>
          </w:tcPr>
          <w:p w:rsidR="00F759FD" w:rsidRPr="006D53AF" w:rsidRDefault="00F759FD" w:rsidP="00BD15E4">
            <w:pPr>
              <w:autoSpaceDE w:val="0"/>
              <w:autoSpaceDN w:val="0"/>
              <w:adjustRightInd w:val="0"/>
              <w:jc w:val="center"/>
              <w:rPr>
                <w:color w:val="000000"/>
                <w:lang w:val="ru-RU" w:eastAsia="ru-RU"/>
              </w:rPr>
            </w:pPr>
            <w:r w:rsidRPr="006D53AF">
              <w:rPr>
                <w:color w:val="000000"/>
                <w:lang w:val="ru-RU" w:eastAsia="ru-RU"/>
              </w:rPr>
              <w:t xml:space="preserve">Мероприятие </w:t>
            </w:r>
            <w:r>
              <w:rPr>
                <w:color w:val="000000"/>
                <w:lang w:val="ru-RU" w:eastAsia="ru-RU"/>
              </w:rPr>
              <w:t>2</w:t>
            </w:r>
            <w:r w:rsidRPr="006D53AF">
              <w:rPr>
                <w:color w:val="000000"/>
                <w:lang w:val="ru-RU" w:eastAsia="ru-RU"/>
              </w:rPr>
              <w:t>.Мероприятия по организации летнего отдыха детей и подростков</w:t>
            </w:r>
          </w:p>
        </w:tc>
        <w:tc>
          <w:tcPr>
            <w:tcW w:w="1984" w:type="dxa"/>
            <w:vMerge w:val="restart"/>
            <w:vAlign w:val="center"/>
          </w:tcPr>
          <w:p w:rsidR="00F759FD" w:rsidRPr="006D53AF" w:rsidRDefault="00F759FD" w:rsidP="00BD15E4">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078</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0707</w:t>
            </w:r>
          </w:p>
          <w:p w:rsidR="00F759FD" w:rsidRPr="006D53AF" w:rsidRDefault="00F759FD" w:rsidP="00BD15E4">
            <w:pPr>
              <w:autoSpaceDE w:val="0"/>
              <w:autoSpaceDN w:val="0"/>
              <w:adjustRightInd w:val="0"/>
              <w:jc w:val="center"/>
              <w:rPr>
                <w:lang w:val="ru-RU"/>
              </w:rPr>
            </w:pPr>
          </w:p>
        </w:tc>
        <w:tc>
          <w:tcPr>
            <w:tcW w:w="1701" w:type="dxa"/>
            <w:vMerge w:val="restart"/>
            <w:vAlign w:val="center"/>
          </w:tcPr>
          <w:p w:rsidR="00F759FD" w:rsidRPr="006D53AF" w:rsidRDefault="00F759FD" w:rsidP="00BD15E4">
            <w:pPr>
              <w:autoSpaceDE w:val="0"/>
              <w:autoSpaceDN w:val="0"/>
              <w:adjustRightInd w:val="0"/>
              <w:jc w:val="center"/>
              <w:rPr>
                <w:lang w:val="ru-RU"/>
              </w:rPr>
            </w:pPr>
            <w:r w:rsidRPr="006D53AF">
              <w:rPr>
                <w:lang w:val="ru-RU"/>
              </w:rPr>
              <w:t xml:space="preserve">0140000570 </w:t>
            </w:r>
          </w:p>
          <w:p w:rsidR="00F759FD" w:rsidRPr="006D53AF" w:rsidRDefault="00F759FD" w:rsidP="00BD15E4">
            <w:pPr>
              <w:autoSpaceDE w:val="0"/>
              <w:autoSpaceDN w:val="0"/>
              <w:adjustRightInd w:val="0"/>
              <w:jc w:val="center"/>
              <w:rPr>
                <w:lang w:val="ru-RU"/>
              </w:rPr>
            </w:pPr>
            <w:r w:rsidRPr="006D53AF">
              <w:rPr>
                <w:lang w:val="ru-RU"/>
              </w:rPr>
              <w:t>М</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610</w:t>
            </w:r>
          </w:p>
        </w:tc>
        <w:tc>
          <w:tcPr>
            <w:tcW w:w="1134" w:type="dxa"/>
            <w:vAlign w:val="center"/>
          </w:tcPr>
          <w:p w:rsidR="00F759FD" w:rsidRPr="006D53AF" w:rsidRDefault="00F759FD" w:rsidP="00BD15E4">
            <w:pPr>
              <w:jc w:val="center"/>
              <w:rPr>
                <w:lang w:val="ru-RU"/>
              </w:rPr>
            </w:pPr>
            <w:r>
              <w:rPr>
                <w:lang w:val="ru-RU"/>
              </w:rPr>
              <w:t>72,15</w:t>
            </w:r>
          </w:p>
        </w:tc>
        <w:tc>
          <w:tcPr>
            <w:tcW w:w="1134" w:type="dxa"/>
            <w:vAlign w:val="center"/>
          </w:tcPr>
          <w:p w:rsidR="00F759FD" w:rsidRPr="006D53AF" w:rsidRDefault="00F759FD" w:rsidP="00BD15E4">
            <w:pPr>
              <w:jc w:val="center"/>
              <w:rPr>
                <w:lang w:val="ru-RU"/>
              </w:rPr>
            </w:pPr>
            <w:r w:rsidRPr="006D53AF">
              <w:rPr>
                <w:lang w:val="ru-RU"/>
              </w:rPr>
              <w:t>290,00</w:t>
            </w:r>
          </w:p>
        </w:tc>
        <w:tc>
          <w:tcPr>
            <w:tcW w:w="1134" w:type="dxa"/>
            <w:vAlign w:val="center"/>
          </w:tcPr>
          <w:p w:rsidR="00F759FD" w:rsidRPr="006D53AF" w:rsidRDefault="00F759FD" w:rsidP="00BD15E4">
            <w:pPr>
              <w:jc w:val="center"/>
              <w:rPr>
                <w:lang w:val="ru-RU"/>
              </w:rPr>
            </w:pPr>
            <w:r w:rsidRPr="006D53AF">
              <w:rPr>
                <w:lang w:val="ru-RU"/>
              </w:rPr>
              <w:t>290,00</w:t>
            </w:r>
          </w:p>
        </w:tc>
        <w:tc>
          <w:tcPr>
            <w:tcW w:w="1134" w:type="dxa"/>
            <w:vAlign w:val="center"/>
          </w:tcPr>
          <w:p w:rsidR="00F759FD" w:rsidRPr="006D53AF" w:rsidRDefault="00F759FD" w:rsidP="00BD15E4">
            <w:pPr>
              <w:jc w:val="center"/>
              <w:rPr>
                <w:lang w:val="ru-RU"/>
              </w:rPr>
            </w:pPr>
            <w:r>
              <w:rPr>
                <w:lang w:val="ru-RU"/>
              </w:rPr>
              <w:t>652,15</w:t>
            </w:r>
          </w:p>
        </w:tc>
        <w:tc>
          <w:tcPr>
            <w:tcW w:w="1559" w:type="dxa"/>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Merge/>
            <w:vAlign w:val="center"/>
          </w:tcPr>
          <w:p w:rsidR="00F759FD" w:rsidRPr="006D53AF" w:rsidRDefault="00F759FD" w:rsidP="00BD15E4">
            <w:pPr>
              <w:autoSpaceDE w:val="0"/>
              <w:autoSpaceDN w:val="0"/>
              <w:adjustRightInd w:val="0"/>
              <w:ind w:firstLine="2"/>
              <w:jc w:val="both"/>
              <w:rPr>
                <w:lang w:val="ru-RU"/>
              </w:rPr>
            </w:pPr>
          </w:p>
        </w:tc>
        <w:tc>
          <w:tcPr>
            <w:tcW w:w="709" w:type="dxa"/>
            <w:vMerge/>
            <w:vAlign w:val="center"/>
          </w:tcPr>
          <w:p w:rsidR="00F759FD" w:rsidRPr="006D53AF" w:rsidRDefault="00F759FD" w:rsidP="00BD15E4">
            <w:pPr>
              <w:autoSpaceDE w:val="0"/>
              <w:autoSpaceDN w:val="0"/>
              <w:adjustRightInd w:val="0"/>
              <w:jc w:val="center"/>
              <w:rPr>
                <w:lang w:val="ru-RU"/>
              </w:rPr>
            </w:pP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0709</w:t>
            </w:r>
          </w:p>
        </w:tc>
        <w:tc>
          <w:tcPr>
            <w:tcW w:w="1701" w:type="dxa"/>
            <w:vMerge/>
            <w:vAlign w:val="center"/>
          </w:tcPr>
          <w:p w:rsidR="00F759FD" w:rsidRPr="006D53AF" w:rsidRDefault="00F759FD" w:rsidP="00BD15E4">
            <w:pPr>
              <w:autoSpaceDE w:val="0"/>
              <w:autoSpaceDN w:val="0"/>
              <w:adjustRightInd w:val="0"/>
              <w:jc w:val="center"/>
              <w:rPr>
                <w:lang w:val="ru-RU"/>
              </w:rPr>
            </w:pP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240</w:t>
            </w:r>
          </w:p>
        </w:tc>
        <w:tc>
          <w:tcPr>
            <w:tcW w:w="1134" w:type="dxa"/>
            <w:vAlign w:val="center"/>
          </w:tcPr>
          <w:p w:rsidR="00F759FD" w:rsidRPr="006D53AF" w:rsidRDefault="00F759FD" w:rsidP="00BD15E4">
            <w:pPr>
              <w:jc w:val="center"/>
              <w:rPr>
                <w:lang w:val="ru-RU"/>
              </w:rPr>
            </w:pPr>
            <w:r>
              <w:rPr>
                <w:lang w:val="ru-RU"/>
              </w:rPr>
              <w:t>0,00</w:t>
            </w:r>
          </w:p>
        </w:tc>
        <w:tc>
          <w:tcPr>
            <w:tcW w:w="1134" w:type="dxa"/>
            <w:vAlign w:val="center"/>
          </w:tcPr>
          <w:p w:rsidR="00F759FD" w:rsidRPr="006D53AF" w:rsidRDefault="00F759FD" w:rsidP="00BD15E4">
            <w:pPr>
              <w:jc w:val="center"/>
              <w:rPr>
                <w:lang w:val="ru-RU"/>
              </w:rPr>
            </w:pPr>
            <w:r w:rsidRPr="006D53AF">
              <w:rPr>
                <w:lang w:val="ru-RU"/>
              </w:rPr>
              <w:t>63,00</w:t>
            </w:r>
          </w:p>
        </w:tc>
        <w:tc>
          <w:tcPr>
            <w:tcW w:w="1134" w:type="dxa"/>
            <w:vAlign w:val="center"/>
          </w:tcPr>
          <w:p w:rsidR="00F759FD" w:rsidRPr="006D53AF" w:rsidRDefault="00F759FD" w:rsidP="00BD15E4">
            <w:pPr>
              <w:jc w:val="center"/>
              <w:rPr>
                <w:lang w:val="ru-RU"/>
              </w:rPr>
            </w:pPr>
            <w:r w:rsidRPr="006D53AF">
              <w:rPr>
                <w:lang w:val="ru-RU"/>
              </w:rPr>
              <w:t>63,00</w:t>
            </w:r>
          </w:p>
        </w:tc>
        <w:tc>
          <w:tcPr>
            <w:tcW w:w="1134" w:type="dxa"/>
            <w:vAlign w:val="center"/>
          </w:tcPr>
          <w:p w:rsidR="00F759FD" w:rsidRPr="006D53AF" w:rsidRDefault="00F759FD" w:rsidP="00BD15E4">
            <w:pPr>
              <w:jc w:val="center"/>
              <w:rPr>
                <w:lang w:val="ru-RU"/>
              </w:rPr>
            </w:pPr>
            <w:r>
              <w:rPr>
                <w:lang w:val="ru-RU"/>
              </w:rPr>
              <w:t>126</w:t>
            </w:r>
            <w:r w:rsidRPr="006D53AF">
              <w:rPr>
                <w:lang w:val="ru-RU"/>
              </w:rPr>
              <w:t>,00</w:t>
            </w:r>
          </w:p>
        </w:tc>
        <w:tc>
          <w:tcPr>
            <w:tcW w:w="1559" w:type="dxa"/>
            <w:vAlign w:val="center"/>
          </w:tcPr>
          <w:p w:rsidR="00F759FD" w:rsidRPr="006D53AF" w:rsidRDefault="00F759FD" w:rsidP="00BD15E4">
            <w:pPr>
              <w:jc w:val="center"/>
              <w:rPr>
                <w:color w:val="000000"/>
                <w:lang w:val="ru-RU" w:eastAsia="ru-RU"/>
              </w:rPr>
            </w:pPr>
          </w:p>
        </w:tc>
      </w:tr>
      <w:tr w:rsidR="00F759FD" w:rsidRPr="006D53AF" w:rsidTr="00BD15E4">
        <w:trPr>
          <w:trHeight w:val="630"/>
        </w:trPr>
        <w:tc>
          <w:tcPr>
            <w:tcW w:w="3936" w:type="dxa"/>
            <w:gridSpan w:val="2"/>
            <w:vMerge/>
            <w:vAlign w:val="center"/>
          </w:tcPr>
          <w:p w:rsidR="00F759FD" w:rsidRPr="006D53AF" w:rsidRDefault="00F759FD" w:rsidP="00BD15E4">
            <w:pPr>
              <w:autoSpaceDE w:val="0"/>
              <w:autoSpaceDN w:val="0"/>
              <w:adjustRightInd w:val="0"/>
              <w:jc w:val="center"/>
              <w:rPr>
                <w:color w:val="000000"/>
                <w:lang w:val="ru-RU" w:eastAsia="ru-RU"/>
              </w:rPr>
            </w:pPr>
          </w:p>
        </w:tc>
        <w:tc>
          <w:tcPr>
            <w:tcW w:w="1984" w:type="dxa"/>
            <w:vAlign w:val="center"/>
          </w:tcPr>
          <w:p w:rsidR="00F759FD" w:rsidRPr="006D53AF" w:rsidRDefault="00F759FD" w:rsidP="00BD15E4">
            <w:pPr>
              <w:autoSpaceDE w:val="0"/>
              <w:autoSpaceDN w:val="0"/>
              <w:adjustRightInd w:val="0"/>
              <w:ind w:firstLine="2"/>
              <w:jc w:val="both"/>
              <w:rPr>
                <w:lang w:val="ru-RU"/>
              </w:rPr>
            </w:pPr>
            <w:r w:rsidRPr="006D53AF">
              <w:rPr>
                <w:lang w:val="ru-RU"/>
              </w:rPr>
              <w:t>Администрация Таеевского района</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005</w:t>
            </w:r>
          </w:p>
        </w:tc>
        <w:tc>
          <w:tcPr>
            <w:tcW w:w="567" w:type="dxa"/>
            <w:vAlign w:val="center"/>
          </w:tcPr>
          <w:p w:rsidR="00F759FD" w:rsidRPr="006D53AF" w:rsidRDefault="00F759FD" w:rsidP="00BD15E4">
            <w:pPr>
              <w:autoSpaceDE w:val="0"/>
              <w:autoSpaceDN w:val="0"/>
              <w:adjustRightInd w:val="0"/>
              <w:jc w:val="center"/>
              <w:rPr>
                <w:lang w:val="ru-RU"/>
              </w:rPr>
            </w:pPr>
            <w:r w:rsidRPr="006D53AF">
              <w:rPr>
                <w:lang w:val="ru-RU"/>
              </w:rPr>
              <w:t>0707</w:t>
            </w:r>
          </w:p>
        </w:tc>
        <w:tc>
          <w:tcPr>
            <w:tcW w:w="1701" w:type="dxa"/>
            <w:vAlign w:val="center"/>
          </w:tcPr>
          <w:p w:rsidR="00F759FD" w:rsidRPr="006D53AF" w:rsidRDefault="00F759FD" w:rsidP="00BD15E4">
            <w:pPr>
              <w:autoSpaceDE w:val="0"/>
              <w:autoSpaceDN w:val="0"/>
              <w:adjustRightInd w:val="0"/>
              <w:jc w:val="center"/>
              <w:rPr>
                <w:lang w:val="ru-RU"/>
              </w:rPr>
            </w:pPr>
            <w:r w:rsidRPr="006D53AF">
              <w:rPr>
                <w:lang w:val="ru-RU"/>
              </w:rPr>
              <w:t>0140000570</w:t>
            </w:r>
          </w:p>
          <w:p w:rsidR="00F759FD" w:rsidRPr="006D53AF" w:rsidRDefault="00F759FD" w:rsidP="00BD15E4">
            <w:pPr>
              <w:autoSpaceDE w:val="0"/>
              <w:autoSpaceDN w:val="0"/>
              <w:adjustRightInd w:val="0"/>
              <w:jc w:val="center"/>
              <w:rPr>
                <w:lang w:val="ru-RU"/>
              </w:rPr>
            </w:pPr>
            <w:r w:rsidRPr="006D53AF">
              <w:rPr>
                <w:lang w:val="ru-RU"/>
              </w:rPr>
              <w:t>М</w:t>
            </w:r>
          </w:p>
        </w:tc>
        <w:tc>
          <w:tcPr>
            <w:tcW w:w="709" w:type="dxa"/>
            <w:vAlign w:val="center"/>
          </w:tcPr>
          <w:p w:rsidR="00F759FD" w:rsidRPr="006D53AF" w:rsidRDefault="00F759FD" w:rsidP="00BD15E4">
            <w:pPr>
              <w:autoSpaceDE w:val="0"/>
              <w:autoSpaceDN w:val="0"/>
              <w:adjustRightInd w:val="0"/>
              <w:jc w:val="center"/>
              <w:rPr>
                <w:lang w:val="ru-RU"/>
              </w:rPr>
            </w:pPr>
            <w:r w:rsidRPr="006D53AF">
              <w:rPr>
                <w:lang w:val="ru-RU"/>
              </w:rPr>
              <w:t>610</w:t>
            </w:r>
          </w:p>
          <w:p w:rsidR="00F759FD" w:rsidRPr="006D53AF" w:rsidRDefault="00F759FD" w:rsidP="00BD15E4">
            <w:pPr>
              <w:autoSpaceDE w:val="0"/>
              <w:autoSpaceDN w:val="0"/>
              <w:adjustRightInd w:val="0"/>
              <w:jc w:val="center"/>
              <w:rPr>
                <w:lang w:val="ru-RU"/>
              </w:rPr>
            </w:pPr>
          </w:p>
        </w:tc>
        <w:tc>
          <w:tcPr>
            <w:tcW w:w="1134" w:type="dxa"/>
            <w:vAlign w:val="center"/>
          </w:tcPr>
          <w:p w:rsidR="00F759FD" w:rsidRPr="006D53AF" w:rsidRDefault="00F759FD" w:rsidP="00BD15E4">
            <w:pPr>
              <w:jc w:val="center"/>
              <w:rPr>
                <w:lang w:val="ru-RU"/>
              </w:rPr>
            </w:pPr>
            <w:r w:rsidRPr="006D53AF">
              <w:rPr>
                <w:lang w:val="ru-RU"/>
              </w:rPr>
              <w:t>55,00</w:t>
            </w:r>
          </w:p>
        </w:tc>
        <w:tc>
          <w:tcPr>
            <w:tcW w:w="1134" w:type="dxa"/>
            <w:vAlign w:val="center"/>
          </w:tcPr>
          <w:p w:rsidR="00F759FD" w:rsidRPr="006D53AF" w:rsidRDefault="00F759FD" w:rsidP="00BD15E4">
            <w:pPr>
              <w:jc w:val="center"/>
              <w:rPr>
                <w:lang w:val="ru-RU"/>
              </w:rPr>
            </w:pPr>
            <w:r w:rsidRPr="006D53AF">
              <w:rPr>
                <w:lang w:val="ru-RU"/>
              </w:rPr>
              <w:t>55,00</w:t>
            </w:r>
          </w:p>
        </w:tc>
        <w:tc>
          <w:tcPr>
            <w:tcW w:w="1134" w:type="dxa"/>
            <w:vAlign w:val="center"/>
          </w:tcPr>
          <w:p w:rsidR="00F759FD" w:rsidRPr="006D53AF" w:rsidRDefault="00F759FD" w:rsidP="00BD15E4">
            <w:pPr>
              <w:jc w:val="center"/>
              <w:rPr>
                <w:lang w:val="ru-RU"/>
              </w:rPr>
            </w:pPr>
            <w:r w:rsidRPr="006D53AF">
              <w:rPr>
                <w:lang w:val="ru-RU"/>
              </w:rPr>
              <w:t xml:space="preserve">55,00 </w:t>
            </w:r>
          </w:p>
        </w:tc>
        <w:tc>
          <w:tcPr>
            <w:tcW w:w="1134" w:type="dxa"/>
            <w:vAlign w:val="center"/>
          </w:tcPr>
          <w:p w:rsidR="00F759FD" w:rsidRPr="006D53AF" w:rsidRDefault="00F759FD" w:rsidP="00BD15E4">
            <w:pPr>
              <w:jc w:val="center"/>
              <w:rPr>
                <w:lang w:val="ru-RU"/>
              </w:rPr>
            </w:pPr>
            <w:r w:rsidRPr="006D53AF">
              <w:rPr>
                <w:lang w:val="ru-RU"/>
              </w:rPr>
              <w:t xml:space="preserve">165,00 </w:t>
            </w:r>
          </w:p>
        </w:tc>
        <w:tc>
          <w:tcPr>
            <w:tcW w:w="1559" w:type="dxa"/>
            <w:vAlign w:val="center"/>
          </w:tcPr>
          <w:p w:rsidR="00F759FD" w:rsidRPr="006D53AF" w:rsidRDefault="00F759FD" w:rsidP="00BD15E4">
            <w:pPr>
              <w:jc w:val="center"/>
              <w:rPr>
                <w:color w:val="000000"/>
                <w:lang w:val="ru-RU" w:eastAsia="ru-RU"/>
              </w:rPr>
            </w:pPr>
          </w:p>
        </w:tc>
      </w:tr>
    </w:tbl>
    <w:p w:rsidR="00D273E6" w:rsidRPr="006D53AF" w:rsidRDefault="00D273E6" w:rsidP="00D273E6">
      <w:pPr>
        <w:autoSpaceDE w:val="0"/>
        <w:autoSpaceDN w:val="0"/>
        <w:adjustRightInd w:val="0"/>
        <w:ind w:firstLine="540"/>
        <w:jc w:val="both"/>
      </w:pPr>
    </w:p>
    <w:p w:rsidR="00D273E6" w:rsidRPr="006D53AF" w:rsidRDefault="00D273E6" w:rsidP="00D273E6">
      <w:pPr>
        <w:tabs>
          <w:tab w:val="left" w:pos="567"/>
          <w:tab w:val="left" w:pos="11775"/>
        </w:tabs>
        <w:ind w:firstLine="709"/>
        <w:rPr>
          <w:lang w:val="ru-RU" w:eastAsia="ru-RU"/>
        </w:rPr>
        <w:sectPr w:rsidR="00D273E6" w:rsidRPr="006D53AF" w:rsidSect="00156A2B">
          <w:pgSz w:w="16838" w:h="11906" w:orient="landscape"/>
          <w:pgMar w:top="993" w:right="709" w:bottom="992" w:left="567" w:header="709" w:footer="709" w:gutter="0"/>
          <w:cols w:space="708"/>
          <w:docGrid w:linePitch="360"/>
        </w:sectPr>
      </w:pPr>
    </w:p>
    <w:p w:rsidR="00D273E6" w:rsidRPr="00570FC5" w:rsidRDefault="00D273E6" w:rsidP="0002688F">
      <w:pPr>
        <w:autoSpaceDE w:val="0"/>
        <w:autoSpaceDN w:val="0"/>
        <w:adjustRightInd w:val="0"/>
        <w:ind w:firstLine="3969"/>
        <w:jc w:val="right"/>
        <w:rPr>
          <w:sz w:val="28"/>
          <w:szCs w:val="28"/>
          <w:lang w:val="ru-RU" w:eastAsia="ru-RU"/>
        </w:rPr>
      </w:pPr>
      <w:r w:rsidRPr="00570FC5">
        <w:rPr>
          <w:sz w:val="28"/>
          <w:szCs w:val="28"/>
          <w:lang w:val="ru-RU" w:eastAsia="ru-RU"/>
        </w:rPr>
        <w:lastRenderedPageBreak/>
        <w:t>Приложение № 5</w:t>
      </w:r>
    </w:p>
    <w:p w:rsidR="00D273E6" w:rsidRPr="00570FC5" w:rsidRDefault="00D273E6" w:rsidP="0002688F">
      <w:pPr>
        <w:autoSpaceDE w:val="0"/>
        <w:autoSpaceDN w:val="0"/>
        <w:adjustRightInd w:val="0"/>
        <w:ind w:firstLine="3969"/>
        <w:jc w:val="right"/>
        <w:rPr>
          <w:sz w:val="28"/>
          <w:szCs w:val="28"/>
          <w:lang w:val="ru-RU" w:eastAsia="ru-RU"/>
        </w:rPr>
      </w:pPr>
      <w:r w:rsidRPr="00570FC5">
        <w:rPr>
          <w:sz w:val="28"/>
          <w:szCs w:val="28"/>
          <w:lang w:val="ru-RU" w:eastAsia="ru-RU"/>
        </w:rPr>
        <w:t xml:space="preserve">к муниципальной программе «Развитие </w:t>
      </w:r>
    </w:p>
    <w:p w:rsidR="00D273E6" w:rsidRPr="00570FC5" w:rsidRDefault="00D273E6" w:rsidP="0002688F">
      <w:pPr>
        <w:autoSpaceDE w:val="0"/>
        <w:autoSpaceDN w:val="0"/>
        <w:adjustRightInd w:val="0"/>
        <w:ind w:firstLine="3969"/>
        <w:jc w:val="right"/>
        <w:rPr>
          <w:color w:val="000000"/>
          <w:sz w:val="28"/>
          <w:szCs w:val="28"/>
          <w:lang w:val="ru-RU" w:eastAsia="ru-RU"/>
        </w:rPr>
      </w:pPr>
      <w:r w:rsidRPr="00570FC5">
        <w:rPr>
          <w:sz w:val="28"/>
          <w:szCs w:val="28"/>
          <w:lang w:val="ru-RU" w:eastAsia="ru-RU"/>
        </w:rPr>
        <w:t xml:space="preserve">образования в Тасеевском районе» </w:t>
      </w:r>
    </w:p>
    <w:p w:rsidR="00D273E6" w:rsidRPr="00570FC5" w:rsidRDefault="00D273E6" w:rsidP="00D273E6">
      <w:pPr>
        <w:spacing w:line="276" w:lineRule="auto"/>
        <w:jc w:val="right"/>
        <w:rPr>
          <w:sz w:val="28"/>
          <w:szCs w:val="28"/>
          <w:lang w:val="ru-RU"/>
        </w:rPr>
      </w:pPr>
    </w:p>
    <w:p w:rsidR="00FF4068" w:rsidRPr="00570FC5" w:rsidRDefault="00FF4068" w:rsidP="00FF4068">
      <w:pPr>
        <w:spacing w:line="276" w:lineRule="auto"/>
        <w:jc w:val="right"/>
        <w:rPr>
          <w:sz w:val="28"/>
          <w:szCs w:val="28"/>
          <w:lang w:val="ru-RU"/>
        </w:rPr>
      </w:pPr>
      <w:r w:rsidRPr="00570FC5">
        <w:rPr>
          <w:kern w:val="32"/>
          <w:sz w:val="28"/>
          <w:szCs w:val="28"/>
          <w:lang w:val="ru-RU"/>
        </w:rPr>
        <w:t xml:space="preserve"> </w:t>
      </w:r>
    </w:p>
    <w:p w:rsidR="00FF4068" w:rsidRPr="00570FC5" w:rsidRDefault="00FF4068" w:rsidP="00FF4068">
      <w:pPr>
        <w:spacing w:line="276" w:lineRule="auto"/>
        <w:ind w:firstLine="709"/>
        <w:jc w:val="center"/>
        <w:rPr>
          <w:b/>
          <w:kern w:val="32"/>
          <w:sz w:val="28"/>
          <w:szCs w:val="28"/>
          <w:lang w:val="ru-RU"/>
        </w:rPr>
      </w:pPr>
      <w:r w:rsidRPr="00570FC5">
        <w:rPr>
          <w:b/>
          <w:kern w:val="32"/>
          <w:sz w:val="28"/>
          <w:szCs w:val="28"/>
          <w:lang w:val="ru-RU"/>
        </w:rPr>
        <w:t>Подпрограммы № 5</w:t>
      </w:r>
    </w:p>
    <w:p w:rsidR="00FF4068" w:rsidRPr="00570FC5" w:rsidRDefault="00FF4068" w:rsidP="00FF4068">
      <w:pPr>
        <w:spacing w:line="276" w:lineRule="auto"/>
        <w:ind w:firstLine="709"/>
        <w:jc w:val="center"/>
        <w:rPr>
          <w:b/>
          <w:sz w:val="28"/>
          <w:szCs w:val="28"/>
          <w:lang w:val="ru-RU"/>
        </w:rPr>
      </w:pPr>
      <w:r w:rsidRPr="00570FC5">
        <w:rPr>
          <w:b/>
          <w:kern w:val="32"/>
          <w:sz w:val="28"/>
          <w:szCs w:val="28"/>
          <w:lang w:val="ru-RU"/>
        </w:rPr>
        <w:t>«Государственная поддержка детей сирот, расширение практики применения семейных форм воспитания»</w:t>
      </w:r>
    </w:p>
    <w:p w:rsidR="00FF4068" w:rsidRPr="00570FC5" w:rsidRDefault="00FF4068" w:rsidP="00FF4068">
      <w:pPr>
        <w:ind w:firstLine="709"/>
        <w:jc w:val="center"/>
        <w:rPr>
          <w:kern w:val="32"/>
          <w:sz w:val="28"/>
          <w:szCs w:val="28"/>
          <w:lang w:val="ru-RU"/>
        </w:rPr>
      </w:pPr>
    </w:p>
    <w:p w:rsidR="00FF4068" w:rsidRPr="00570FC5" w:rsidRDefault="00FF4068" w:rsidP="00FF4068">
      <w:pPr>
        <w:ind w:firstLine="709"/>
        <w:jc w:val="center"/>
        <w:rPr>
          <w:b/>
          <w:kern w:val="32"/>
          <w:sz w:val="28"/>
          <w:szCs w:val="28"/>
          <w:lang w:val="ru-RU"/>
        </w:rPr>
      </w:pPr>
      <w:r w:rsidRPr="00570FC5">
        <w:rPr>
          <w:b/>
          <w:kern w:val="32"/>
          <w:sz w:val="28"/>
          <w:szCs w:val="28"/>
          <w:lang w:val="ru-RU"/>
        </w:rPr>
        <w:t>1. Паспорт</w:t>
      </w:r>
    </w:p>
    <w:p w:rsidR="00FF4068" w:rsidRPr="00570FC5" w:rsidRDefault="00FF4068" w:rsidP="00FF4068">
      <w:pPr>
        <w:jc w:val="center"/>
        <w:rPr>
          <w:kern w:val="32"/>
          <w:sz w:val="28"/>
          <w:szCs w:val="28"/>
          <w:lang w:val="ru-RU"/>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FF4068" w:rsidRPr="00570FC5" w:rsidTr="00603823">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570FC5" w:rsidRDefault="00FF4068" w:rsidP="00603823">
            <w:pPr>
              <w:rPr>
                <w:sz w:val="28"/>
                <w:szCs w:val="28"/>
                <w:lang w:val="ru-RU" w:eastAsia="ru-RU"/>
              </w:rPr>
            </w:pPr>
            <w:r w:rsidRPr="00570FC5">
              <w:rPr>
                <w:kern w:val="32"/>
                <w:sz w:val="28"/>
                <w:szCs w:val="28"/>
                <w:lang w:val="ru-RU"/>
              </w:rPr>
              <w:t xml:space="preserve">Государственная поддержка детей-сирот, расширение практики применения семейных форм воспитания </w:t>
            </w:r>
            <w:r w:rsidRPr="00570FC5">
              <w:rPr>
                <w:sz w:val="28"/>
                <w:szCs w:val="28"/>
                <w:lang w:val="ru-RU" w:eastAsia="ru-RU"/>
              </w:rPr>
              <w:t>(далее – подпрограмма)</w:t>
            </w:r>
          </w:p>
        </w:tc>
      </w:tr>
      <w:tr w:rsidR="00FF4068" w:rsidRPr="00570FC5" w:rsidTr="00603823">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FF4068" w:rsidRPr="00570FC5" w:rsidRDefault="00FF4068" w:rsidP="00CF5BCA">
            <w:pPr>
              <w:pStyle w:val="af1"/>
              <w:spacing w:after="0"/>
              <w:jc w:val="both"/>
              <w:outlineLvl w:val="9"/>
              <w:rPr>
                <w:rFonts w:ascii="Times New Roman" w:eastAsia="SimSun" w:hAnsi="Times New Roman"/>
                <w:kern w:val="1"/>
                <w:sz w:val="28"/>
                <w:szCs w:val="28"/>
                <w:lang w:val="ru-RU" w:eastAsia="ar-SA"/>
              </w:rPr>
            </w:pPr>
            <w:r w:rsidRPr="00570FC5">
              <w:rPr>
                <w:rFonts w:ascii="Times New Roman" w:hAnsi="Times New Roman"/>
                <w:sz w:val="28"/>
                <w:szCs w:val="28"/>
                <w:lang w:val="ru-RU" w:eastAsia="ru-RU"/>
              </w:rPr>
              <w:t xml:space="preserve">Развитие образования  в Тасеевском районе </w:t>
            </w:r>
          </w:p>
        </w:tc>
      </w:tr>
      <w:tr w:rsidR="00FF4068" w:rsidRPr="00570FC5" w:rsidTr="00603823">
        <w:trPr>
          <w:trHeight w:val="800"/>
        </w:trPr>
        <w:tc>
          <w:tcPr>
            <w:tcW w:w="3119" w:type="dxa"/>
            <w:tcBorders>
              <w:left w:val="single" w:sz="4" w:space="0" w:color="000000"/>
              <w:bottom w:val="single" w:sz="4" w:space="0" w:color="000000"/>
              <w:right w:val="single" w:sz="4" w:space="0" w:color="000000"/>
            </w:tcBorders>
            <w:shd w:val="clear" w:color="auto" w:fill="auto"/>
          </w:tcPr>
          <w:p w:rsidR="00FF4068" w:rsidRPr="00570FC5" w:rsidRDefault="00FF4068" w:rsidP="00603823">
            <w:pPr>
              <w:widowControl w:val="0"/>
              <w:suppressAutoHyphens/>
              <w:jc w:val="both"/>
              <w:rPr>
                <w:rFonts w:eastAsia="Calibri"/>
                <w:spacing w:val="-2"/>
                <w:kern w:val="1"/>
                <w:sz w:val="28"/>
                <w:szCs w:val="28"/>
                <w:lang w:val="ru-RU" w:eastAsia="ar-SA"/>
              </w:rPr>
            </w:pPr>
            <w:r w:rsidRPr="00570FC5">
              <w:rPr>
                <w:rFonts w:eastAsia="Calibri"/>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A0007C" w:rsidRPr="00570FC5" w:rsidRDefault="00CF5BCA" w:rsidP="00603823">
            <w:pPr>
              <w:jc w:val="both"/>
              <w:rPr>
                <w:rFonts w:eastAsia="SimSun"/>
                <w:kern w:val="1"/>
                <w:sz w:val="28"/>
                <w:szCs w:val="28"/>
                <w:lang w:val="ru-RU" w:eastAsia="ar-SA"/>
              </w:rPr>
            </w:pPr>
            <w:r w:rsidRPr="00570FC5">
              <w:rPr>
                <w:rFonts w:eastAsia="SimSun"/>
                <w:kern w:val="1"/>
                <w:sz w:val="28"/>
                <w:szCs w:val="28"/>
                <w:lang w:val="ru-RU" w:eastAsia="ar-SA"/>
              </w:rPr>
              <w:t>Администрация Тасеевского района</w:t>
            </w:r>
          </w:p>
        </w:tc>
      </w:tr>
      <w:tr w:rsidR="00CF5BCA" w:rsidRPr="00570FC5" w:rsidTr="00603823">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570FC5" w:rsidRDefault="00CF5BCA" w:rsidP="00603823">
            <w:pPr>
              <w:widowControl w:val="0"/>
              <w:suppressAutoHyphens/>
              <w:jc w:val="both"/>
              <w:rPr>
                <w:rFonts w:eastAsia="SimSun"/>
                <w:kern w:val="1"/>
                <w:sz w:val="28"/>
                <w:szCs w:val="28"/>
                <w:lang w:val="ru-RU" w:eastAsia="ar-SA"/>
              </w:rPr>
            </w:pPr>
            <w:r w:rsidRPr="00570FC5">
              <w:rPr>
                <w:sz w:val="28"/>
                <w:szCs w:val="28"/>
                <w:lang w:val="ru-RU"/>
              </w:rPr>
              <w:t>Главные распорядители бюджетных средств, ответственные за реализацию мероприятий подпрограммы 4</w:t>
            </w:r>
          </w:p>
        </w:tc>
        <w:tc>
          <w:tcPr>
            <w:tcW w:w="6433" w:type="dxa"/>
            <w:tcBorders>
              <w:left w:val="single" w:sz="4" w:space="0" w:color="000000"/>
              <w:bottom w:val="single" w:sz="4" w:space="0" w:color="auto"/>
              <w:right w:val="single" w:sz="4" w:space="0" w:color="000000"/>
            </w:tcBorders>
            <w:shd w:val="clear" w:color="auto" w:fill="auto"/>
          </w:tcPr>
          <w:p w:rsidR="00CF5BCA" w:rsidRPr="00570FC5" w:rsidRDefault="00CF5BCA" w:rsidP="00CF5BCA">
            <w:pPr>
              <w:jc w:val="both"/>
              <w:rPr>
                <w:sz w:val="28"/>
                <w:szCs w:val="28"/>
                <w:lang w:val="ru-RU"/>
              </w:rPr>
            </w:pPr>
            <w:r w:rsidRPr="00570FC5">
              <w:rPr>
                <w:sz w:val="28"/>
                <w:szCs w:val="28"/>
                <w:lang w:val="ru-RU"/>
              </w:rPr>
              <w:t>отдел опеки и попечительства администрации Тасеевского района;</w:t>
            </w:r>
          </w:p>
          <w:p w:rsidR="00CF5BCA" w:rsidRPr="00570FC5" w:rsidRDefault="00CF5BCA" w:rsidP="00CF5BCA">
            <w:pPr>
              <w:jc w:val="both"/>
              <w:rPr>
                <w:sz w:val="28"/>
                <w:szCs w:val="28"/>
                <w:lang w:val="ru-RU"/>
              </w:rPr>
            </w:pPr>
            <w:r w:rsidRPr="00570FC5">
              <w:rPr>
                <w:sz w:val="28"/>
                <w:szCs w:val="28"/>
                <w:lang w:val="ru-RU"/>
              </w:rPr>
              <w:t>отдел муниципального заказа, имущественных и земельных отношений администрации Тасеевского района</w:t>
            </w:r>
          </w:p>
        </w:tc>
      </w:tr>
      <w:tr w:rsidR="00FF4068" w:rsidRPr="00570FC5" w:rsidTr="00603823">
        <w:trPr>
          <w:trHeight w:val="928"/>
        </w:trPr>
        <w:tc>
          <w:tcPr>
            <w:tcW w:w="3119" w:type="dxa"/>
            <w:tcBorders>
              <w:left w:val="single" w:sz="4" w:space="0" w:color="000000"/>
              <w:bottom w:val="single" w:sz="4" w:space="0" w:color="auto"/>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 xml:space="preserve">Цель и задачи подпрограммы     </w:t>
            </w:r>
          </w:p>
        </w:tc>
        <w:tc>
          <w:tcPr>
            <w:tcW w:w="6433" w:type="dxa"/>
            <w:tcBorders>
              <w:left w:val="single" w:sz="4" w:space="0" w:color="000000"/>
              <w:bottom w:val="single" w:sz="4" w:space="0" w:color="auto"/>
              <w:right w:val="single" w:sz="4" w:space="0" w:color="000000"/>
            </w:tcBorders>
            <w:shd w:val="clear" w:color="auto" w:fill="auto"/>
          </w:tcPr>
          <w:p w:rsidR="00FF4068" w:rsidRPr="00570FC5" w:rsidRDefault="00FF4068" w:rsidP="00603823">
            <w:pPr>
              <w:jc w:val="both"/>
              <w:rPr>
                <w:sz w:val="28"/>
                <w:szCs w:val="28"/>
                <w:lang w:val="ru-RU"/>
              </w:rPr>
            </w:pPr>
            <w:r w:rsidRPr="00570FC5">
              <w:rPr>
                <w:sz w:val="28"/>
                <w:szCs w:val="28"/>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p w:rsidR="00CF5BCA" w:rsidRPr="00570FC5" w:rsidRDefault="00CF5BCA" w:rsidP="00603823">
            <w:pPr>
              <w:jc w:val="both"/>
              <w:rPr>
                <w:sz w:val="28"/>
                <w:szCs w:val="28"/>
                <w:lang w:val="ru-RU"/>
              </w:rPr>
            </w:pPr>
          </w:p>
          <w:p w:rsidR="00FF4068" w:rsidRPr="00570FC5" w:rsidRDefault="00FF4068" w:rsidP="00603823">
            <w:pPr>
              <w:jc w:val="both"/>
              <w:rPr>
                <w:sz w:val="28"/>
                <w:szCs w:val="28"/>
                <w:lang w:val="ru-RU"/>
              </w:rPr>
            </w:pPr>
            <w:r w:rsidRPr="00570FC5">
              <w:rPr>
                <w:sz w:val="28"/>
                <w:szCs w:val="28"/>
                <w:lang w:val="ru-RU"/>
              </w:rPr>
              <w:t>Задачи:</w:t>
            </w:r>
          </w:p>
          <w:p w:rsidR="00FF4068" w:rsidRPr="00570FC5" w:rsidRDefault="00FF4068" w:rsidP="00603823">
            <w:pPr>
              <w:jc w:val="both"/>
              <w:rPr>
                <w:sz w:val="28"/>
                <w:szCs w:val="28"/>
                <w:lang w:val="ru-RU"/>
              </w:rPr>
            </w:pPr>
            <w:r w:rsidRPr="00570FC5">
              <w:rPr>
                <w:sz w:val="28"/>
                <w:szCs w:val="28"/>
                <w:lang w:val="ru-RU"/>
              </w:rPr>
              <w:t>1.Обеспечить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p w:rsidR="00FF4068" w:rsidRPr="00570FC5" w:rsidRDefault="00FF4068" w:rsidP="00603823">
            <w:pPr>
              <w:jc w:val="both"/>
              <w:rPr>
                <w:rFonts w:eastAsia="SimSun"/>
                <w:kern w:val="1"/>
                <w:sz w:val="28"/>
                <w:szCs w:val="28"/>
                <w:lang w:val="ru-RU" w:eastAsia="ar-SA"/>
              </w:rPr>
            </w:pPr>
            <w:r w:rsidRPr="00570FC5">
              <w:rPr>
                <w:sz w:val="28"/>
                <w:szCs w:val="28"/>
                <w:lang w:val="ru-RU"/>
              </w:rPr>
              <w:t>2.Обеспечить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FF4068" w:rsidRPr="00570FC5" w:rsidTr="00603823">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lastRenderedPageBreak/>
              <w:t>Ожидаемые результаты от реализации подпрограммы с указанием динамики 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Перечень значений показателей результативности представлен в приложении № 1 к подпрограмме.</w:t>
            </w:r>
          </w:p>
        </w:tc>
      </w:tr>
      <w:tr w:rsidR="00FF4068" w:rsidRPr="00570FC5" w:rsidTr="00603823">
        <w:trPr>
          <w:trHeight w:val="800"/>
        </w:trPr>
        <w:tc>
          <w:tcPr>
            <w:tcW w:w="3119" w:type="dxa"/>
            <w:tcBorders>
              <w:left w:val="single" w:sz="4" w:space="0" w:color="000000"/>
              <w:bottom w:val="single" w:sz="4" w:space="0" w:color="auto"/>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FF4068" w:rsidRPr="00570FC5" w:rsidRDefault="00E9082C" w:rsidP="003570EE">
            <w:pPr>
              <w:widowControl w:val="0"/>
              <w:tabs>
                <w:tab w:val="left" w:pos="4500"/>
              </w:tabs>
              <w:suppressAutoHyphens/>
              <w:jc w:val="both"/>
              <w:rPr>
                <w:rFonts w:eastAsia="SimSun"/>
                <w:kern w:val="1"/>
                <w:sz w:val="28"/>
                <w:szCs w:val="28"/>
                <w:lang w:val="ru-RU" w:eastAsia="ar-SA"/>
              </w:rPr>
            </w:pPr>
            <w:r w:rsidRPr="00570FC5">
              <w:rPr>
                <w:rFonts w:eastAsia="SimSun"/>
                <w:kern w:val="1"/>
                <w:sz w:val="28"/>
                <w:szCs w:val="28"/>
                <w:lang w:val="ru-RU" w:eastAsia="ar-SA"/>
              </w:rPr>
              <w:t>202</w:t>
            </w:r>
            <w:r w:rsidR="003570EE" w:rsidRPr="00570FC5">
              <w:rPr>
                <w:rFonts w:eastAsia="SimSun"/>
                <w:kern w:val="1"/>
                <w:sz w:val="28"/>
                <w:szCs w:val="28"/>
                <w:lang w:val="ru-RU" w:eastAsia="ar-SA"/>
              </w:rPr>
              <w:t>3</w:t>
            </w:r>
            <w:r w:rsidR="00FF4068" w:rsidRPr="00570FC5">
              <w:rPr>
                <w:rFonts w:eastAsia="SimSun"/>
                <w:kern w:val="1"/>
                <w:sz w:val="28"/>
                <w:szCs w:val="28"/>
                <w:lang w:val="ru-RU" w:eastAsia="ar-SA"/>
              </w:rPr>
              <w:t xml:space="preserve"> - </w:t>
            </w:r>
            <w:r w:rsidR="00CF5BCA" w:rsidRPr="00570FC5">
              <w:rPr>
                <w:rFonts w:eastAsia="SimSun"/>
                <w:kern w:val="1"/>
                <w:sz w:val="28"/>
                <w:szCs w:val="28"/>
                <w:lang w:val="ru-RU" w:eastAsia="ar-SA"/>
              </w:rPr>
              <w:t>2030</w:t>
            </w:r>
            <w:r w:rsidR="00FF4068" w:rsidRPr="00570FC5">
              <w:rPr>
                <w:rFonts w:eastAsia="SimSun"/>
                <w:kern w:val="1"/>
                <w:sz w:val="28"/>
                <w:szCs w:val="28"/>
                <w:lang w:val="ru-RU" w:eastAsia="ar-SA"/>
              </w:rPr>
              <w:t xml:space="preserve"> годы</w:t>
            </w:r>
          </w:p>
        </w:tc>
      </w:tr>
      <w:tr w:rsidR="00FF4068" w:rsidRPr="00570FC5" w:rsidTr="00603823">
        <w:trPr>
          <w:trHeight w:val="266"/>
        </w:trPr>
        <w:tc>
          <w:tcPr>
            <w:tcW w:w="3119" w:type="dxa"/>
            <w:tcBorders>
              <w:top w:val="single" w:sz="4" w:space="0" w:color="auto"/>
              <w:left w:val="single" w:sz="4" w:space="0" w:color="auto"/>
              <w:bottom w:val="single" w:sz="4" w:space="0" w:color="auto"/>
              <w:right w:val="single" w:sz="4" w:space="0" w:color="000000"/>
            </w:tcBorders>
            <w:shd w:val="clear" w:color="auto" w:fill="auto"/>
          </w:tcPr>
          <w:p w:rsidR="00FF4068" w:rsidRPr="00570FC5" w:rsidRDefault="00FF4068" w:rsidP="00603823">
            <w:pPr>
              <w:widowControl w:val="0"/>
              <w:suppressAutoHyphens/>
              <w:jc w:val="both"/>
              <w:rPr>
                <w:rFonts w:eastAsia="SimSun"/>
                <w:kern w:val="1"/>
                <w:sz w:val="28"/>
                <w:szCs w:val="28"/>
                <w:lang w:val="ru-RU" w:eastAsia="ar-SA"/>
              </w:rPr>
            </w:pPr>
            <w:r w:rsidRPr="00570FC5">
              <w:rPr>
                <w:rFonts w:eastAsia="SimSun"/>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top w:val="single" w:sz="4" w:space="0" w:color="auto"/>
              <w:left w:val="single" w:sz="4" w:space="0" w:color="000000"/>
              <w:bottom w:val="single" w:sz="4" w:space="0" w:color="auto"/>
              <w:right w:val="single" w:sz="4" w:space="0" w:color="auto"/>
            </w:tcBorders>
            <w:shd w:val="clear" w:color="auto" w:fill="auto"/>
          </w:tcPr>
          <w:p w:rsidR="003570EE" w:rsidRPr="00570FC5" w:rsidRDefault="003570EE" w:rsidP="003570EE">
            <w:pPr>
              <w:jc w:val="both"/>
              <w:rPr>
                <w:sz w:val="28"/>
                <w:szCs w:val="28"/>
                <w:lang w:val="ru-RU"/>
              </w:rPr>
            </w:pPr>
            <w:r w:rsidRPr="00570FC5">
              <w:rPr>
                <w:sz w:val="28"/>
                <w:szCs w:val="28"/>
                <w:lang w:val="ru-RU"/>
              </w:rPr>
              <w:t>Подпрограмма финансируется за счет средств федерального и краевого бюджетов.</w:t>
            </w:r>
          </w:p>
          <w:p w:rsidR="003570EE" w:rsidRPr="00570FC5" w:rsidRDefault="003570EE" w:rsidP="003570EE">
            <w:pPr>
              <w:jc w:val="both"/>
              <w:rPr>
                <w:sz w:val="28"/>
                <w:szCs w:val="28"/>
                <w:lang w:val="ru-RU"/>
              </w:rPr>
            </w:pPr>
            <w:r w:rsidRPr="00570FC5">
              <w:rPr>
                <w:sz w:val="28"/>
                <w:szCs w:val="28"/>
                <w:lang w:val="ru-RU"/>
              </w:rPr>
              <w:t>Объем финансирования подпрограммы составит 37886,73 тыс. рублей, в том числе:</w:t>
            </w:r>
          </w:p>
          <w:p w:rsidR="003570EE" w:rsidRPr="00570FC5" w:rsidRDefault="003570EE" w:rsidP="003570EE">
            <w:pPr>
              <w:jc w:val="both"/>
              <w:rPr>
                <w:sz w:val="28"/>
                <w:szCs w:val="28"/>
                <w:lang w:val="ru-RU"/>
              </w:rPr>
            </w:pPr>
            <w:r w:rsidRPr="00570FC5">
              <w:rPr>
                <w:sz w:val="28"/>
                <w:szCs w:val="28"/>
                <w:lang w:val="ru-RU"/>
              </w:rPr>
              <w:t>2023 год – 15492,73 тыс. рублей;</w:t>
            </w:r>
          </w:p>
          <w:p w:rsidR="003570EE" w:rsidRPr="00570FC5" w:rsidRDefault="003570EE" w:rsidP="003570EE">
            <w:pPr>
              <w:jc w:val="both"/>
              <w:rPr>
                <w:sz w:val="28"/>
                <w:szCs w:val="28"/>
                <w:lang w:val="ru-RU"/>
              </w:rPr>
            </w:pPr>
            <w:r w:rsidRPr="00570FC5">
              <w:rPr>
                <w:sz w:val="28"/>
                <w:szCs w:val="28"/>
                <w:lang w:val="ru-RU"/>
              </w:rPr>
              <w:t>2024 год – 11197,00 тыс. рублей;</w:t>
            </w:r>
          </w:p>
          <w:p w:rsidR="003570EE" w:rsidRPr="00570FC5" w:rsidRDefault="003570EE" w:rsidP="003570EE">
            <w:pPr>
              <w:jc w:val="both"/>
              <w:rPr>
                <w:sz w:val="28"/>
                <w:szCs w:val="28"/>
                <w:lang w:val="ru-RU"/>
              </w:rPr>
            </w:pPr>
            <w:r w:rsidRPr="00570FC5">
              <w:rPr>
                <w:sz w:val="28"/>
                <w:szCs w:val="28"/>
                <w:lang w:val="ru-RU"/>
              </w:rPr>
              <w:t>2025 год – 11197,00 тыс. рублей.</w:t>
            </w:r>
          </w:p>
          <w:p w:rsidR="003570EE" w:rsidRPr="00570FC5" w:rsidRDefault="003570EE" w:rsidP="003570EE">
            <w:pPr>
              <w:pStyle w:val="ConsPlusCell"/>
              <w:jc w:val="both"/>
            </w:pPr>
            <w:r w:rsidRPr="00570FC5">
              <w:t>из них:</w:t>
            </w:r>
          </w:p>
          <w:p w:rsidR="003570EE" w:rsidRPr="00570FC5" w:rsidRDefault="003570EE" w:rsidP="003570EE">
            <w:pPr>
              <w:jc w:val="both"/>
              <w:rPr>
                <w:sz w:val="28"/>
                <w:szCs w:val="28"/>
                <w:lang w:val="ru-RU"/>
              </w:rPr>
            </w:pPr>
            <w:r w:rsidRPr="00570FC5">
              <w:rPr>
                <w:sz w:val="28"/>
                <w:szCs w:val="28"/>
                <w:lang w:val="ru-RU"/>
              </w:rPr>
              <w:t>из средств краевого бюджета за период с 2023 по 2025 гг. 37886,73 тыс. рублей, в том числе:</w:t>
            </w:r>
          </w:p>
          <w:p w:rsidR="003570EE" w:rsidRPr="00570FC5" w:rsidRDefault="003570EE" w:rsidP="003570EE">
            <w:pPr>
              <w:jc w:val="both"/>
              <w:rPr>
                <w:sz w:val="28"/>
                <w:szCs w:val="28"/>
                <w:lang w:val="ru-RU"/>
              </w:rPr>
            </w:pPr>
            <w:r w:rsidRPr="00570FC5">
              <w:rPr>
                <w:sz w:val="28"/>
                <w:szCs w:val="28"/>
                <w:lang w:val="ru-RU"/>
              </w:rPr>
              <w:t>2023 год – 15492,73,9 тыс. рублей;</w:t>
            </w:r>
          </w:p>
          <w:p w:rsidR="003570EE" w:rsidRPr="00570FC5" w:rsidRDefault="003570EE" w:rsidP="003570EE">
            <w:pPr>
              <w:jc w:val="both"/>
              <w:rPr>
                <w:sz w:val="28"/>
                <w:szCs w:val="28"/>
                <w:lang w:val="ru-RU"/>
              </w:rPr>
            </w:pPr>
            <w:r w:rsidRPr="00570FC5">
              <w:rPr>
                <w:sz w:val="28"/>
                <w:szCs w:val="28"/>
                <w:lang w:val="ru-RU"/>
              </w:rPr>
              <w:t>2024 год – 11197,00 тыс. рублей;</w:t>
            </w:r>
          </w:p>
          <w:p w:rsidR="00FF4068" w:rsidRPr="00570FC5" w:rsidRDefault="003570EE" w:rsidP="003570EE">
            <w:pPr>
              <w:jc w:val="both"/>
              <w:rPr>
                <w:sz w:val="28"/>
                <w:szCs w:val="28"/>
                <w:lang w:val="ru-RU"/>
              </w:rPr>
            </w:pPr>
            <w:r w:rsidRPr="00570FC5">
              <w:rPr>
                <w:sz w:val="28"/>
                <w:szCs w:val="28"/>
                <w:lang w:val="ru-RU"/>
              </w:rPr>
              <w:t>2025 год – 11197,00 тыс. рублей.</w:t>
            </w:r>
          </w:p>
        </w:tc>
      </w:tr>
    </w:tbl>
    <w:p w:rsidR="00FF4068" w:rsidRPr="00570FC5" w:rsidRDefault="00FF4068" w:rsidP="00FF4068">
      <w:pPr>
        <w:ind w:firstLine="709"/>
        <w:jc w:val="both"/>
        <w:rPr>
          <w:sz w:val="28"/>
          <w:szCs w:val="28"/>
          <w:lang w:val="ru-RU"/>
        </w:rPr>
      </w:pPr>
    </w:p>
    <w:p w:rsidR="00FF4068" w:rsidRPr="00570FC5" w:rsidRDefault="00FF4068" w:rsidP="00FF4068">
      <w:pPr>
        <w:ind w:firstLine="709"/>
        <w:jc w:val="center"/>
        <w:rPr>
          <w:b/>
          <w:sz w:val="28"/>
          <w:szCs w:val="28"/>
          <w:lang w:val="ru-RU"/>
        </w:rPr>
      </w:pPr>
      <w:r w:rsidRPr="00570FC5">
        <w:rPr>
          <w:b/>
          <w:sz w:val="28"/>
          <w:szCs w:val="28"/>
          <w:lang w:val="ru-RU"/>
        </w:rPr>
        <w:t>2.Мероприятия подпрограммы</w:t>
      </w:r>
    </w:p>
    <w:p w:rsidR="00FF4068" w:rsidRPr="00570FC5" w:rsidRDefault="00FF4068" w:rsidP="00FF4068">
      <w:pPr>
        <w:ind w:firstLine="567"/>
        <w:jc w:val="both"/>
        <w:rPr>
          <w:sz w:val="28"/>
          <w:szCs w:val="28"/>
          <w:lang w:val="ru-RU"/>
        </w:rPr>
      </w:pPr>
    </w:p>
    <w:p w:rsidR="00FF4068" w:rsidRPr="00570FC5" w:rsidRDefault="00FF4068" w:rsidP="00CF5BCA">
      <w:pPr>
        <w:pStyle w:val="af1"/>
        <w:spacing w:after="0"/>
        <w:ind w:firstLine="709"/>
        <w:jc w:val="both"/>
        <w:outlineLvl w:val="9"/>
        <w:rPr>
          <w:rFonts w:ascii="Times New Roman" w:hAnsi="Times New Roman"/>
          <w:sz w:val="28"/>
          <w:szCs w:val="28"/>
          <w:lang w:val="ru-RU"/>
        </w:rPr>
      </w:pPr>
      <w:r w:rsidRPr="00570FC5">
        <w:rPr>
          <w:rFonts w:ascii="Times New Roman" w:hAnsi="Times New Roman"/>
          <w:sz w:val="28"/>
          <w:szCs w:val="28"/>
          <w:lang w:val="ru-RU"/>
        </w:rPr>
        <w:t>Мероприятия подпрограммы представлены в приложении № 2 к подпрограмме № 5 «</w:t>
      </w:r>
      <w:r w:rsidRPr="00570FC5">
        <w:rPr>
          <w:rFonts w:ascii="Times New Roman" w:hAnsi="Times New Roman"/>
          <w:kern w:val="32"/>
          <w:sz w:val="28"/>
          <w:szCs w:val="28"/>
          <w:lang w:val="ru-RU"/>
        </w:rPr>
        <w:t>Государственная поддержка детей сирот, расширение практики применения семейных форм воспитания</w:t>
      </w:r>
      <w:r w:rsidRPr="00570FC5">
        <w:rPr>
          <w:rFonts w:ascii="Times New Roman" w:hAnsi="Times New Roman"/>
          <w:sz w:val="28"/>
          <w:szCs w:val="28"/>
          <w:lang w:val="ru-RU"/>
        </w:rPr>
        <w:t xml:space="preserve">», реализуемой в рамках муниципальной программы </w:t>
      </w:r>
      <w:r w:rsidR="00A3246C" w:rsidRPr="00570FC5">
        <w:rPr>
          <w:rFonts w:ascii="Times New Roman" w:hAnsi="Times New Roman"/>
          <w:sz w:val="28"/>
          <w:szCs w:val="28"/>
          <w:lang w:val="ru-RU"/>
        </w:rPr>
        <w:t>«Развитие образования в Тасеевском районе»</w:t>
      </w:r>
    </w:p>
    <w:p w:rsidR="00FF4068" w:rsidRPr="00570FC5" w:rsidRDefault="00FF4068" w:rsidP="00FF4068">
      <w:pPr>
        <w:ind w:firstLine="567"/>
        <w:jc w:val="both"/>
        <w:rPr>
          <w:sz w:val="28"/>
          <w:szCs w:val="28"/>
          <w:lang w:val="ru-RU"/>
        </w:rPr>
      </w:pPr>
    </w:p>
    <w:p w:rsidR="0002688F" w:rsidRPr="007E530F" w:rsidRDefault="0002688F" w:rsidP="0002688F">
      <w:pPr>
        <w:autoSpaceDE w:val="0"/>
        <w:autoSpaceDN w:val="0"/>
        <w:adjustRightInd w:val="0"/>
        <w:ind w:firstLine="567"/>
        <w:jc w:val="center"/>
        <w:rPr>
          <w:b/>
          <w:sz w:val="28"/>
          <w:szCs w:val="28"/>
          <w:lang w:val="ru-RU"/>
        </w:rPr>
      </w:pPr>
      <w:r w:rsidRPr="007E530F">
        <w:rPr>
          <w:b/>
          <w:sz w:val="28"/>
          <w:szCs w:val="28"/>
          <w:lang w:val="ru-RU"/>
        </w:rPr>
        <w:t>3.Механизм реализации подпрограммы</w:t>
      </w:r>
    </w:p>
    <w:p w:rsidR="0002688F" w:rsidRPr="007E530F" w:rsidRDefault="0002688F" w:rsidP="0002688F">
      <w:pPr>
        <w:autoSpaceDE w:val="0"/>
        <w:autoSpaceDN w:val="0"/>
        <w:adjustRightInd w:val="0"/>
        <w:ind w:firstLine="567"/>
        <w:jc w:val="both"/>
        <w:rPr>
          <w:sz w:val="28"/>
          <w:szCs w:val="28"/>
          <w:lang w:val="ru-RU"/>
        </w:rPr>
      </w:pPr>
    </w:p>
    <w:p w:rsidR="0002688F" w:rsidRPr="007E530F" w:rsidRDefault="0002688F" w:rsidP="0002688F">
      <w:pPr>
        <w:widowControl w:val="0"/>
        <w:autoSpaceDE w:val="0"/>
        <w:autoSpaceDN w:val="0"/>
        <w:adjustRightInd w:val="0"/>
        <w:ind w:firstLine="708"/>
        <w:jc w:val="both"/>
        <w:rPr>
          <w:sz w:val="28"/>
          <w:szCs w:val="28"/>
          <w:lang w:val="ru-RU"/>
        </w:rPr>
      </w:pPr>
      <w:r w:rsidRPr="007E530F">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7E530F" w:rsidRDefault="0002688F" w:rsidP="0002688F">
      <w:pPr>
        <w:widowControl w:val="0"/>
        <w:autoSpaceDE w:val="0"/>
        <w:ind w:firstLine="708"/>
        <w:jc w:val="both"/>
        <w:rPr>
          <w:sz w:val="28"/>
          <w:szCs w:val="28"/>
          <w:lang w:val="ru-RU"/>
        </w:rPr>
      </w:pPr>
      <w:r w:rsidRPr="007E530F">
        <w:rPr>
          <w:sz w:val="28"/>
          <w:szCs w:val="28"/>
          <w:lang w:val="ru-RU"/>
        </w:rPr>
        <w:t>Главным распорядителем бюджетных средств на реализацию мероприятий подпрограммы является отдел образования администрация Тасеевского района.</w:t>
      </w:r>
    </w:p>
    <w:p w:rsidR="0002688F" w:rsidRPr="007E530F" w:rsidRDefault="0002688F" w:rsidP="0002688F">
      <w:pPr>
        <w:widowControl w:val="0"/>
        <w:autoSpaceDE w:val="0"/>
        <w:ind w:firstLine="720"/>
        <w:jc w:val="both"/>
        <w:rPr>
          <w:color w:val="000000"/>
          <w:sz w:val="28"/>
          <w:szCs w:val="28"/>
          <w:lang w:val="ru-RU"/>
        </w:rPr>
      </w:pPr>
      <w:r w:rsidRPr="007E530F">
        <w:rPr>
          <w:sz w:val="28"/>
          <w:szCs w:val="28"/>
          <w:lang w:val="ru-RU"/>
        </w:rPr>
        <w:t>Получателями бюджетных средств являются: м</w:t>
      </w:r>
      <w:r w:rsidRPr="007E530F">
        <w:rPr>
          <w:color w:val="000000"/>
          <w:sz w:val="28"/>
          <w:szCs w:val="28"/>
          <w:lang w:val="ru-RU"/>
        </w:rPr>
        <w:t>униципальные бюджетные учреждения, реализующие образовательные программы общего образования.</w:t>
      </w:r>
    </w:p>
    <w:p w:rsidR="0002688F" w:rsidRPr="007E530F" w:rsidRDefault="0002688F" w:rsidP="0002688F">
      <w:pPr>
        <w:widowControl w:val="0"/>
        <w:autoSpaceDE w:val="0"/>
        <w:ind w:firstLine="709"/>
        <w:jc w:val="both"/>
        <w:rPr>
          <w:sz w:val="28"/>
          <w:szCs w:val="28"/>
          <w:lang w:val="ru-RU"/>
        </w:rPr>
      </w:pPr>
      <w:r w:rsidRPr="007E530F">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E530F">
        <w:rPr>
          <w:sz w:val="28"/>
          <w:szCs w:val="28"/>
          <w:lang w:val="ru-RU"/>
        </w:rPr>
        <w:t xml:space="preserve">й </w:t>
      </w:r>
      <w:r w:rsidRPr="007E530F">
        <w:rPr>
          <w:color w:val="000000"/>
          <w:sz w:val="28"/>
          <w:szCs w:val="28"/>
          <w:lang w:val="ru-RU"/>
        </w:rPr>
        <w:t xml:space="preserve">Тасеевского </w:t>
      </w:r>
      <w:r w:rsidRPr="007E530F">
        <w:rPr>
          <w:sz w:val="28"/>
          <w:szCs w:val="28"/>
          <w:lang w:val="ru-RU"/>
        </w:rPr>
        <w:t>района.</w:t>
      </w:r>
    </w:p>
    <w:p w:rsidR="0002688F" w:rsidRPr="007E530F" w:rsidRDefault="0002688F" w:rsidP="0002688F">
      <w:pPr>
        <w:widowControl w:val="0"/>
        <w:autoSpaceDE w:val="0"/>
        <w:ind w:firstLine="709"/>
        <w:jc w:val="both"/>
        <w:rPr>
          <w:sz w:val="28"/>
          <w:szCs w:val="28"/>
          <w:lang w:val="ru-RU"/>
        </w:rPr>
      </w:pPr>
      <w:r w:rsidRPr="007E530F">
        <w:rPr>
          <w:sz w:val="28"/>
          <w:szCs w:val="28"/>
          <w:lang w:val="ru-RU"/>
        </w:rPr>
        <w:t xml:space="preserve">Расходы на обеспечение деятельности подведомственных учреждений предусмотрены на основании </w:t>
      </w:r>
      <w:hyperlink r:id="rId22" w:history="1">
        <w:r w:rsidRPr="007E530F">
          <w:rPr>
            <w:sz w:val="28"/>
            <w:szCs w:val="28"/>
            <w:lang w:val="ru-RU"/>
          </w:rPr>
          <w:t>постановления</w:t>
        </w:r>
      </w:hyperlink>
      <w:r w:rsidRPr="007E530F">
        <w:rPr>
          <w:sz w:val="28"/>
          <w:szCs w:val="28"/>
          <w:lang w:val="ru-RU"/>
        </w:rPr>
        <w:t xml:space="preserve"> администрация Тасеевского района от 08.12.2015 № 750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p w:rsidR="0002688F" w:rsidRPr="007E530F" w:rsidRDefault="0002688F" w:rsidP="0002688F">
      <w:pPr>
        <w:autoSpaceDE w:val="0"/>
        <w:ind w:firstLine="720"/>
        <w:jc w:val="both"/>
        <w:rPr>
          <w:sz w:val="28"/>
          <w:szCs w:val="28"/>
          <w:lang w:val="ru-RU"/>
        </w:rPr>
      </w:pPr>
      <w:r w:rsidRPr="007E530F">
        <w:rPr>
          <w:sz w:val="28"/>
          <w:szCs w:val="28"/>
          <w:lang w:val="ru-RU"/>
        </w:rPr>
        <w:t xml:space="preserve">Реализация мероприятий подпрограммы осуществляется посредством заключения муниципальных контрактов (договоров) на закупку товаров, выполнение работ, оказание услуг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w:t>
      </w:r>
      <w:hyperlink r:id="rId23" w:history="1">
        <w:r w:rsidRPr="007E530F">
          <w:rPr>
            <w:sz w:val="28"/>
            <w:szCs w:val="28"/>
            <w:lang w:val="ru-RU"/>
          </w:rPr>
          <w:t>№ 44-ФЗ</w:t>
        </w:r>
      </w:hyperlink>
      <w:r w:rsidRPr="007E530F">
        <w:rPr>
          <w:sz w:val="28"/>
          <w:szCs w:val="28"/>
          <w:lang w:val="ru-RU"/>
        </w:rPr>
        <w:t xml:space="preserve"> «О контрактной системе в сфере закупок товаров, работ, услуг для обеспечения государственных и муниципальных нужд».</w:t>
      </w:r>
    </w:p>
    <w:p w:rsidR="0002688F" w:rsidRPr="007E530F" w:rsidRDefault="0002688F" w:rsidP="0002688F">
      <w:pPr>
        <w:autoSpaceDE w:val="0"/>
        <w:autoSpaceDN w:val="0"/>
        <w:adjustRightInd w:val="0"/>
        <w:ind w:firstLine="567"/>
        <w:jc w:val="both"/>
        <w:rPr>
          <w:sz w:val="28"/>
          <w:szCs w:val="28"/>
          <w:lang w:val="ru-RU" w:eastAsia="ru-RU"/>
        </w:rPr>
      </w:pPr>
    </w:p>
    <w:p w:rsidR="0002688F" w:rsidRDefault="0002688F" w:rsidP="0002688F">
      <w:pPr>
        <w:autoSpaceDE w:val="0"/>
        <w:autoSpaceDN w:val="0"/>
        <w:adjustRightInd w:val="0"/>
        <w:ind w:firstLine="567"/>
        <w:jc w:val="center"/>
        <w:rPr>
          <w:b/>
          <w:sz w:val="28"/>
          <w:szCs w:val="28"/>
          <w:lang w:val="ru-RU" w:eastAsia="ru-RU"/>
        </w:rPr>
      </w:pPr>
      <w:r w:rsidRPr="007E530F">
        <w:rPr>
          <w:b/>
          <w:sz w:val="28"/>
          <w:szCs w:val="28"/>
          <w:lang w:val="ru-RU" w:eastAsia="ru-RU"/>
        </w:rPr>
        <w:t>4.Управление подпрограммой и контро</w:t>
      </w:r>
      <w:r>
        <w:rPr>
          <w:b/>
          <w:sz w:val="28"/>
          <w:szCs w:val="28"/>
          <w:lang w:val="ru-RU" w:eastAsia="ru-RU"/>
        </w:rPr>
        <w:t>ль за исполнением подпрограммы 5</w:t>
      </w:r>
    </w:p>
    <w:p w:rsidR="0002688F" w:rsidRPr="007E530F" w:rsidRDefault="0002688F" w:rsidP="0002688F">
      <w:pPr>
        <w:autoSpaceDE w:val="0"/>
        <w:autoSpaceDN w:val="0"/>
        <w:adjustRightInd w:val="0"/>
        <w:ind w:firstLine="567"/>
        <w:jc w:val="center"/>
        <w:rPr>
          <w:b/>
          <w:sz w:val="28"/>
          <w:szCs w:val="28"/>
          <w:lang w:val="ru-RU" w:eastAsia="ru-RU"/>
        </w:rPr>
      </w:pPr>
    </w:p>
    <w:p w:rsidR="0002688F" w:rsidRPr="007E530F" w:rsidRDefault="0002688F" w:rsidP="0002688F">
      <w:pPr>
        <w:widowControl w:val="0"/>
        <w:autoSpaceDE w:val="0"/>
        <w:ind w:firstLine="708"/>
        <w:jc w:val="both"/>
        <w:rPr>
          <w:sz w:val="28"/>
          <w:szCs w:val="28"/>
          <w:lang w:val="ru-RU"/>
        </w:rPr>
      </w:pPr>
      <w:r w:rsidRPr="007E530F">
        <w:rPr>
          <w:color w:val="000000"/>
          <w:sz w:val="28"/>
          <w:szCs w:val="28"/>
          <w:lang w:val="ru-RU"/>
        </w:rPr>
        <w:t>Текущее управление и контроль за реализацией подпрограммы осуществляет о</w:t>
      </w:r>
      <w:r w:rsidRPr="007E530F">
        <w:rPr>
          <w:sz w:val="28"/>
          <w:szCs w:val="28"/>
          <w:lang w:val="ru-RU"/>
        </w:rPr>
        <w:t>тдел образования администрации Тасеевского района</w:t>
      </w:r>
      <w:r w:rsidRPr="007E530F">
        <w:rPr>
          <w:color w:val="000000"/>
          <w:sz w:val="28"/>
          <w:szCs w:val="28"/>
          <w:lang w:val="ru-RU"/>
        </w:rPr>
        <w:t>.</w:t>
      </w:r>
    </w:p>
    <w:p w:rsidR="0002688F" w:rsidRPr="007E530F" w:rsidRDefault="0002688F" w:rsidP="0002688F">
      <w:pPr>
        <w:widowControl w:val="0"/>
        <w:autoSpaceDE w:val="0"/>
        <w:ind w:firstLine="720"/>
        <w:jc w:val="both"/>
        <w:rPr>
          <w:color w:val="000000"/>
          <w:sz w:val="28"/>
          <w:szCs w:val="28"/>
          <w:lang w:val="ru-RU"/>
        </w:rPr>
      </w:pPr>
      <w:r w:rsidRPr="007E530F">
        <w:rPr>
          <w:color w:val="000000"/>
          <w:sz w:val="28"/>
          <w:szCs w:val="28"/>
          <w:lang w:val="ru-RU"/>
        </w:rPr>
        <w:t xml:space="preserve">Муниципальные бюджетные учреждения - получатели субсидий. Руководители учреждений </w:t>
      </w:r>
      <w:r w:rsidRPr="007E530F">
        <w:rPr>
          <w:sz w:val="28"/>
          <w:szCs w:val="28"/>
          <w:lang w:val="ru-RU"/>
        </w:rPr>
        <w:t xml:space="preserve">несут ответственность </w:t>
      </w:r>
      <w:r w:rsidRPr="007E530F">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7E530F" w:rsidRDefault="0002688F" w:rsidP="0002688F">
      <w:pPr>
        <w:pStyle w:val="ConsPlusNormal"/>
        <w:ind w:firstLine="708"/>
        <w:jc w:val="both"/>
        <w:rPr>
          <w:rFonts w:ascii="Times New Roman" w:hAnsi="Times New Roman" w:cs="Times New Roman"/>
          <w:sz w:val="28"/>
          <w:szCs w:val="28"/>
        </w:rPr>
      </w:pPr>
      <w:r w:rsidRPr="007E530F">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7E530F" w:rsidRDefault="0002688F" w:rsidP="0002688F">
      <w:pPr>
        <w:pStyle w:val="af5"/>
        <w:ind w:firstLine="851"/>
        <w:jc w:val="both"/>
        <w:rPr>
          <w:sz w:val="28"/>
          <w:szCs w:val="28"/>
          <w:lang w:val="ru-RU"/>
        </w:rPr>
      </w:pPr>
      <w:r w:rsidRPr="007E530F">
        <w:rPr>
          <w:color w:val="000000"/>
          <w:sz w:val="28"/>
          <w:szCs w:val="28"/>
          <w:lang w:val="ru-RU"/>
        </w:rPr>
        <w:t xml:space="preserve">Муниципальные бюджетные учреждения </w:t>
      </w:r>
      <w:r w:rsidRPr="007E530F">
        <w:rPr>
          <w:sz w:val="28"/>
          <w:szCs w:val="28"/>
          <w:lang w:val="ru-RU" w:eastAsia="ru-RU"/>
        </w:rPr>
        <w:t>по запросу о</w:t>
      </w:r>
      <w:r w:rsidRPr="007E530F">
        <w:rPr>
          <w:sz w:val="28"/>
          <w:szCs w:val="28"/>
          <w:lang w:val="ru-RU"/>
        </w:rPr>
        <w:t>тдела образования администрации Тасеевского района представляют</w:t>
      </w:r>
      <w:r w:rsidRPr="007E530F">
        <w:rPr>
          <w:sz w:val="28"/>
          <w:szCs w:val="28"/>
          <w:lang w:val="ru-RU" w:eastAsia="ru-RU"/>
        </w:rPr>
        <w:t xml:space="preserve"> информацию о реализации подпрограммы, в сроки и по установленной форме</w:t>
      </w:r>
      <w:r w:rsidRPr="007E530F">
        <w:rPr>
          <w:sz w:val="28"/>
          <w:szCs w:val="28"/>
          <w:lang w:val="ru-RU"/>
        </w:rPr>
        <w:t>.</w:t>
      </w:r>
    </w:p>
    <w:p w:rsidR="0002688F" w:rsidRPr="007E530F" w:rsidRDefault="0002688F" w:rsidP="0002688F">
      <w:pPr>
        <w:widowControl w:val="0"/>
        <w:autoSpaceDE w:val="0"/>
        <w:ind w:firstLine="720"/>
        <w:jc w:val="both"/>
        <w:rPr>
          <w:color w:val="000000"/>
          <w:sz w:val="28"/>
          <w:szCs w:val="28"/>
          <w:lang w:val="ru-RU"/>
        </w:rPr>
      </w:pPr>
      <w:r w:rsidRPr="007E530F">
        <w:rPr>
          <w:color w:val="000000"/>
          <w:sz w:val="28"/>
          <w:szCs w:val="28"/>
          <w:lang w:val="ru-RU"/>
        </w:rPr>
        <w:t xml:space="preserve">Обеспечение целевого расходования бюджетных средств, контроль за </w:t>
      </w:r>
      <w:r w:rsidRPr="007E530F">
        <w:rPr>
          <w:color w:val="000000"/>
          <w:sz w:val="28"/>
          <w:szCs w:val="28"/>
          <w:lang w:val="ru-RU"/>
        </w:rPr>
        <w:lastRenderedPageBreak/>
        <w:t>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7E530F" w:rsidRDefault="0002688F" w:rsidP="0002688F">
      <w:pPr>
        <w:widowControl w:val="0"/>
        <w:autoSpaceDE w:val="0"/>
        <w:ind w:firstLine="708"/>
        <w:jc w:val="both"/>
        <w:rPr>
          <w:color w:val="000000"/>
          <w:sz w:val="28"/>
          <w:szCs w:val="28"/>
          <w:lang w:val="ru-RU"/>
        </w:rPr>
      </w:pPr>
      <w:r w:rsidRPr="007E530F">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FF4068" w:rsidRPr="00570FC5" w:rsidRDefault="0002688F" w:rsidP="0002688F">
      <w:pPr>
        <w:autoSpaceDE w:val="0"/>
        <w:autoSpaceDN w:val="0"/>
        <w:adjustRightInd w:val="0"/>
        <w:ind w:firstLine="709"/>
        <w:jc w:val="both"/>
        <w:rPr>
          <w:rFonts w:eastAsia="Calibri"/>
          <w:sz w:val="28"/>
          <w:szCs w:val="28"/>
          <w:lang w:val="ru-RU"/>
        </w:rPr>
      </w:pPr>
      <w:r w:rsidRPr="007E530F">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4" w:history="1">
        <w:r w:rsidRPr="007E530F">
          <w:rPr>
            <w:color w:val="000000"/>
            <w:sz w:val="28"/>
            <w:szCs w:val="28"/>
            <w:lang w:val="ru-RU"/>
          </w:rPr>
          <w:t>постановлением</w:t>
        </w:r>
      </w:hyperlink>
      <w:r w:rsidRPr="007E530F">
        <w:rPr>
          <w:color w:val="000000"/>
          <w:sz w:val="28"/>
          <w:szCs w:val="28"/>
          <w:lang w:val="ru-RU"/>
        </w:rPr>
        <w:t xml:space="preserve"> администрации Тасеевского района от 09.11.2016 № 611 «</w:t>
      </w:r>
      <w:r w:rsidRPr="007E530F">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Pr="007E530F">
        <w:rPr>
          <w:rFonts w:eastAsiaTheme="minorEastAsia"/>
          <w:sz w:val="28"/>
          <w:szCs w:val="28"/>
          <w:lang w:val="ru-RU" w:eastAsia="ru-RU"/>
        </w:rPr>
        <w:t>.</w:t>
      </w:r>
    </w:p>
    <w:p w:rsidR="00750039" w:rsidRPr="006D53AF" w:rsidRDefault="00750039" w:rsidP="00750039">
      <w:pPr>
        <w:autoSpaceDE w:val="0"/>
        <w:autoSpaceDN w:val="0"/>
        <w:adjustRightInd w:val="0"/>
        <w:ind w:firstLine="709"/>
        <w:jc w:val="both"/>
        <w:rPr>
          <w:rFonts w:eastAsia="Calibri"/>
          <w:lang w:val="ru-RU"/>
        </w:rPr>
      </w:pPr>
    </w:p>
    <w:p w:rsidR="00D273E6" w:rsidRPr="006D53AF" w:rsidRDefault="00D273E6" w:rsidP="00D273E6">
      <w:pPr>
        <w:autoSpaceDE w:val="0"/>
        <w:autoSpaceDN w:val="0"/>
        <w:adjustRightInd w:val="0"/>
        <w:ind w:firstLine="851"/>
        <w:jc w:val="both"/>
        <w:rPr>
          <w:rFonts w:eastAsia="Calibri"/>
          <w:lang w:val="ru-RU"/>
        </w:rPr>
        <w:sectPr w:rsidR="00D273E6" w:rsidRPr="006D53AF" w:rsidSect="00156A2B">
          <w:headerReference w:type="default" r:id="rId25"/>
          <w:pgSz w:w="11906" w:h="16838"/>
          <w:pgMar w:top="709" w:right="992" w:bottom="567" w:left="1418" w:header="708" w:footer="708" w:gutter="0"/>
          <w:cols w:space="708"/>
          <w:titlePg/>
          <w:docGrid w:linePitch="360"/>
        </w:sectPr>
      </w:pPr>
    </w:p>
    <w:p w:rsidR="00D273E6" w:rsidRPr="006D53AF" w:rsidRDefault="00D273E6" w:rsidP="0002688F">
      <w:pPr>
        <w:autoSpaceDE w:val="0"/>
        <w:autoSpaceDN w:val="0"/>
        <w:adjustRightInd w:val="0"/>
        <w:ind w:firstLine="10773"/>
        <w:jc w:val="right"/>
        <w:outlineLvl w:val="1"/>
        <w:rPr>
          <w:lang w:val="ru-RU"/>
        </w:rPr>
      </w:pPr>
      <w:r w:rsidRPr="006D53AF">
        <w:rPr>
          <w:lang w:val="ru-RU"/>
        </w:rPr>
        <w:lastRenderedPageBreak/>
        <w:t>Приложение № 1</w:t>
      </w:r>
    </w:p>
    <w:p w:rsidR="00D273E6" w:rsidRPr="006D53AF" w:rsidRDefault="00D273E6" w:rsidP="0002688F">
      <w:pPr>
        <w:autoSpaceDE w:val="0"/>
        <w:autoSpaceDN w:val="0"/>
        <w:adjustRightInd w:val="0"/>
        <w:ind w:firstLine="10773"/>
        <w:jc w:val="right"/>
        <w:rPr>
          <w:kern w:val="32"/>
          <w:lang w:val="ru-RU"/>
        </w:rPr>
      </w:pPr>
      <w:r w:rsidRPr="006D53AF">
        <w:rPr>
          <w:lang w:val="ru-RU"/>
        </w:rPr>
        <w:t>к подпрограмме № 5 «</w:t>
      </w:r>
      <w:r w:rsidRPr="006D53AF">
        <w:rPr>
          <w:kern w:val="32"/>
          <w:lang w:val="ru-RU"/>
        </w:rPr>
        <w:t xml:space="preserve">Государственная </w:t>
      </w:r>
    </w:p>
    <w:p w:rsidR="00D273E6" w:rsidRPr="006D53AF" w:rsidRDefault="00D273E6" w:rsidP="0002688F">
      <w:pPr>
        <w:autoSpaceDE w:val="0"/>
        <w:autoSpaceDN w:val="0"/>
        <w:adjustRightInd w:val="0"/>
        <w:ind w:firstLine="10773"/>
        <w:jc w:val="right"/>
        <w:rPr>
          <w:kern w:val="32"/>
          <w:lang w:val="ru-RU"/>
        </w:rPr>
      </w:pPr>
      <w:r w:rsidRPr="006D53AF">
        <w:rPr>
          <w:kern w:val="32"/>
          <w:lang w:val="ru-RU"/>
        </w:rPr>
        <w:t xml:space="preserve">поддержка детей сирот, </w:t>
      </w:r>
    </w:p>
    <w:p w:rsidR="00D273E6" w:rsidRPr="006D53AF" w:rsidRDefault="00D273E6" w:rsidP="0002688F">
      <w:pPr>
        <w:autoSpaceDE w:val="0"/>
        <w:autoSpaceDN w:val="0"/>
        <w:adjustRightInd w:val="0"/>
        <w:ind w:firstLine="10773"/>
        <w:jc w:val="right"/>
        <w:rPr>
          <w:kern w:val="32"/>
          <w:lang w:val="ru-RU"/>
        </w:rPr>
      </w:pPr>
      <w:r w:rsidRPr="006D53AF">
        <w:rPr>
          <w:kern w:val="32"/>
          <w:lang w:val="ru-RU"/>
        </w:rPr>
        <w:t xml:space="preserve">расширение практики применения </w:t>
      </w:r>
    </w:p>
    <w:p w:rsidR="00D273E6" w:rsidRPr="006D53AF" w:rsidRDefault="00D273E6" w:rsidP="0002688F">
      <w:pPr>
        <w:autoSpaceDE w:val="0"/>
        <w:autoSpaceDN w:val="0"/>
        <w:adjustRightInd w:val="0"/>
        <w:ind w:firstLine="10773"/>
        <w:jc w:val="right"/>
        <w:rPr>
          <w:lang w:val="ru-RU"/>
        </w:rPr>
      </w:pPr>
      <w:r w:rsidRPr="006D53AF">
        <w:rPr>
          <w:kern w:val="32"/>
          <w:lang w:val="ru-RU"/>
        </w:rPr>
        <w:t>семейных форм воспитания»</w:t>
      </w:r>
    </w:p>
    <w:p w:rsidR="00D273E6" w:rsidRPr="006D53AF" w:rsidRDefault="00D273E6" w:rsidP="00D273E6">
      <w:pPr>
        <w:autoSpaceDE w:val="0"/>
        <w:autoSpaceDN w:val="0"/>
        <w:adjustRightInd w:val="0"/>
        <w:ind w:left="8505"/>
        <w:jc w:val="right"/>
        <w:rPr>
          <w:lang w:val="ru-RU"/>
        </w:rPr>
      </w:pPr>
    </w:p>
    <w:p w:rsidR="00D273E6" w:rsidRPr="006D53AF" w:rsidRDefault="00D273E6" w:rsidP="00D273E6">
      <w:pPr>
        <w:autoSpaceDE w:val="0"/>
        <w:autoSpaceDN w:val="0"/>
        <w:adjustRightInd w:val="0"/>
        <w:ind w:firstLine="540"/>
        <w:jc w:val="both"/>
        <w:rPr>
          <w:lang w:val="ru-RU"/>
        </w:rPr>
      </w:pPr>
    </w:p>
    <w:p w:rsidR="00D273E6" w:rsidRPr="006D53AF" w:rsidRDefault="00D273E6" w:rsidP="008F2C99">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8F2C99">
      <w:pPr>
        <w:autoSpaceDE w:val="0"/>
        <w:autoSpaceDN w:val="0"/>
        <w:adjustRightInd w:val="0"/>
        <w:jc w:val="center"/>
        <w:rPr>
          <w:lang w:val="ru-RU"/>
        </w:rPr>
      </w:pPr>
    </w:p>
    <w:tbl>
      <w:tblPr>
        <w:tblW w:w="14924" w:type="dxa"/>
        <w:tblInd w:w="62" w:type="dxa"/>
        <w:tblLayout w:type="fixed"/>
        <w:tblCellMar>
          <w:top w:w="102" w:type="dxa"/>
          <w:left w:w="62" w:type="dxa"/>
          <w:bottom w:w="102" w:type="dxa"/>
          <w:right w:w="62" w:type="dxa"/>
        </w:tblCellMar>
        <w:tblLook w:val="0000" w:firstRow="0" w:lastRow="0" w:firstColumn="0" w:lastColumn="0" w:noHBand="0" w:noVBand="0"/>
      </w:tblPr>
      <w:tblGrid>
        <w:gridCol w:w="619"/>
        <w:gridCol w:w="4814"/>
        <w:gridCol w:w="1510"/>
        <w:gridCol w:w="1794"/>
        <w:gridCol w:w="1670"/>
        <w:gridCol w:w="1608"/>
        <w:gridCol w:w="1485"/>
        <w:gridCol w:w="1424"/>
      </w:tblGrid>
      <w:tr w:rsidR="00D273E6" w:rsidRPr="006D53AF" w:rsidTr="008F2C99">
        <w:trPr>
          <w:trHeight w:val="357"/>
        </w:trPr>
        <w:tc>
          <w:tcPr>
            <w:tcW w:w="619" w:type="dxa"/>
            <w:vMerge w:val="restart"/>
            <w:tcBorders>
              <w:top w:val="single" w:sz="4" w:space="0" w:color="auto"/>
              <w:left w:val="single" w:sz="4" w:space="0" w:color="auto"/>
              <w:right w:val="single" w:sz="4" w:space="0" w:color="auto"/>
            </w:tcBorders>
            <w:vAlign w:val="center"/>
          </w:tcPr>
          <w:p w:rsidR="00D273E6" w:rsidRPr="006D53AF" w:rsidRDefault="00D273E6" w:rsidP="008F2C99">
            <w:pPr>
              <w:autoSpaceDE w:val="0"/>
              <w:autoSpaceDN w:val="0"/>
              <w:adjustRightInd w:val="0"/>
              <w:jc w:val="center"/>
            </w:pPr>
            <w:r w:rsidRPr="006D53AF">
              <w:t>N п/п</w:t>
            </w:r>
          </w:p>
        </w:tc>
        <w:tc>
          <w:tcPr>
            <w:tcW w:w="4814" w:type="dxa"/>
            <w:vMerge w:val="restart"/>
            <w:tcBorders>
              <w:top w:val="single" w:sz="4" w:space="0" w:color="auto"/>
              <w:left w:val="single" w:sz="4" w:space="0" w:color="auto"/>
              <w:right w:val="single" w:sz="4" w:space="0" w:color="auto"/>
            </w:tcBorders>
            <w:vAlign w:val="center"/>
          </w:tcPr>
          <w:p w:rsidR="00D273E6" w:rsidRPr="006D53AF" w:rsidRDefault="00750039" w:rsidP="00750039">
            <w:pPr>
              <w:autoSpaceDE w:val="0"/>
              <w:autoSpaceDN w:val="0"/>
              <w:adjustRightInd w:val="0"/>
              <w:jc w:val="center"/>
              <w:rPr>
                <w:lang w:val="ru-RU"/>
              </w:rPr>
            </w:pPr>
            <w:r w:rsidRPr="006D53AF">
              <w:rPr>
                <w:lang w:val="ru-RU"/>
              </w:rPr>
              <w:t>Цели, показатели результативности</w:t>
            </w:r>
          </w:p>
        </w:tc>
        <w:tc>
          <w:tcPr>
            <w:tcW w:w="1510" w:type="dxa"/>
            <w:vMerge w:val="restart"/>
            <w:tcBorders>
              <w:top w:val="single" w:sz="4" w:space="0" w:color="auto"/>
              <w:left w:val="single" w:sz="4" w:space="0" w:color="auto"/>
              <w:right w:val="single" w:sz="4" w:space="0" w:color="auto"/>
            </w:tcBorders>
            <w:vAlign w:val="center"/>
          </w:tcPr>
          <w:p w:rsidR="00D273E6" w:rsidRPr="006D53AF" w:rsidRDefault="00750039" w:rsidP="00750039">
            <w:pPr>
              <w:autoSpaceDE w:val="0"/>
              <w:autoSpaceDN w:val="0"/>
              <w:adjustRightInd w:val="0"/>
              <w:jc w:val="center"/>
              <w:rPr>
                <w:lang w:val="ru-RU"/>
              </w:rPr>
            </w:pPr>
            <w:r w:rsidRPr="006D53AF">
              <w:rPr>
                <w:lang w:val="ru-RU"/>
              </w:rPr>
              <w:t>Единица измерения</w:t>
            </w:r>
          </w:p>
        </w:tc>
        <w:tc>
          <w:tcPr>
            <w:tcW w:w="1794" w:type="dxa"/>
            <w:vMerge w:val="restart"/>
            <w:tcBorders>
              <w:top w:val="single" w:sz="4" w:space="0" w:color="auto"/>
              <w:left w:val="single" w:sz="4" w:space="0" w:color="auto"/>
              <w:right w:val="single" w:sz="4" w:space="0" w:color="auto"/>
            </w:tcBorders>
            <w:vAlign w:val="center"/>
          </w:tcPr>
          <w:p w:rsidR="00D273E6" w:rsidRPr="006D53AF" w:rsidRDefault="00750039" w:rsidP="008F2C99">
            <w:pPr>
              <w:autoSpaceDE w:val="0"/>
              <w:autoSpaceDN w:val="0"/>
              <w:adjustRightInd w:val="0"/>
              <w:jc w:val="center"/>
              <w:rPr>
                <w:lang w:val="ru-RU"/>
              </w:rPr>
            </w:pPr>
            <w:r w:rsidRPr="006D53AF">
              <w:rPr>
                <w:lang w:val="ru-RU"/>
              </w:rPr>
              <w:t>Источники информации</w:t>
            </w:r>
          </w:p>
        </w:tc>
        <w:tc>
          <w:tcPr>
            <w:tcW w:w="6187" w:type="dxa"/>
            <w:gridSpan w:val="4"/>
            <w:tcBorders>
              <w:top w:val="single" w:sz="4" w:space="0" w:color="auto"/>
              <w:left w:val="single" w:sz="4" w:space="0" w:color="auto"/>
              <w:bottom w:val="single" w:sz="4" w:space="0" w:color="auto"/>
              <w:right w:val="single" w:sz="4" w:space="0" w:color="auto"/>
            </w:tcBorders>
            <w:vAlign w:val="center"/>
          </w:tcPr>
          <w:p w:rsidR="00D273E6" w:rsidRPr="006D53AF" w:rsidRDefault="00750039" w:rsidP="008F2C99">
            <w:pPr>
              <w:autoSpaceDE w:val="0"/>
              <w:autoSpaceDN w:val="0"/>
              <w:adjustRightInd w:val="0"/>
              <w:jc w:val="center"/>
              <w:rPr>
                <w:lang w:val="ru-RU"/>
              </w:rPr>
            </w:pPr>
            <w:r w:rsidRPr="006D53AF">
              <w:rPr>
                <w:lang w:val="ru-RU"/>
              </w:rPr>
              <w:t>Годы реализации подпрограммы</w:t>
            </w:r>
          </w:p>
        </w:tc>
      </w:tr>
      <w:tr w:rsidR="00D273E6" w:rsidRPr="006D53AF" w:rsidTr="008F2C99">
        <w:trPr>
          <w:trHeight w:val="143"/>
        </w:trPr>
        <w:tc>
          <w:tcPr>
            <w:tcW w:w="619"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4814"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510"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794" w:type="dxa"/>
            <w:vMerge/>
            <w:tcBorders>
              <w:left w:val="single" w:sz="4" w:space="0" w:color="auto"/>
              <w:right w:val="single" w:sz="4" w:space="0" w:color="auto"/>
            </w:tcBorders>
            <w:vAlign w:val="center"/>
          </w:tcPr>
          <w:p w:rsidR="00D273E6" w:rsidRPr="006D53AF" w:rsidRDefault="00D273E6" w:rsidP="008F2C99">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D273E6" w:rsidRPr="006D53AF" w:rsidRDefault="00750039" w:rsidP="00750039">
            <w:pPr>
              <w:autoSpaceDE w:val="0"/>
              <w:autoSpaceDN w:val="0"/>
              <w:adjustRightInd w:val="0"/>
              <w:jc w:val="center"/>
            </w:pPr>
            <w:r w:rsidRPr="006D53AF">
              <w:rPr>
                <w:lang w:val="ru-RU"/>
              </w:rPr>
              <w:t xml:space="preserve">Текущий финансовый год </w:t>
            </w:r>
            <w:hyperlink w:anchor="Par1182" w:history="1">
              <w:r w:rsidR="00D273E6" w:rsidRPr="006D53AF">
                <w:t>&lt;1&gt;</w:t>
              </w:r>
            </w:hyperlink>
          </w:p>
        </w:tc>
        <w:tc>
          <w:tcPr>
            <w:tcW w:w="1608" w:type="dxa"/>
            <w:tcBorders>
              <w:top w:val="single" w:sz="4" w:space="0" w:color="auto"/>
              <w:left w:val="single" w:sz="4" w:space="0" w:color="auto"/>
              <w:bottom w:val="single" w:sz="4" w:space="0" w:color="auto"/>
              <w:right w:val="single" w:sz="4" w:space="0" w:color="auto"/>
            </w:tcBorders>
            <w:vAlign w:val="center"/>
          </w:tcPr>
          <w:p w:rsidR="00D273E6" w:rsidRPr="006D53AF" w:rsidRDefault="00750039" w:rsidP="00750039">
            <w:pPr>
              <w:autoSpaceDE w:val="0"/>
              <w:autoSpaceDN w:val="0"/>
              <w:adjustRightInd w:val="0"/>
              <w:jc w:val="center"/>
            </w:pPr>
            <w:r w:rsidRPr="006D53AF">
              <w:rPr>
                <w:lang w:val="ru-RU"/>
              </w:rPr>
              <w:t>Очередной финансовый год</w:t>
            </w:r>
          </w:p>
        </w:tc>
        <w:tc>
          <w:tcPr>
            <w:tcW w:w="1485"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750039">
            <w:pPr>
              <w:autoSpaceDE w:val="0"/>
              <w:autoSpaceDN w:val="0"/>
              <w:adjustRightInd w:val="0"/>
              <w:jc w:val="center"/>
              <w:rPr>
                <w:lang w:val="ru-RU"/>
              </w:rPr>
            </w:pPr>
            <w:r w:rsidRPr="006D53AF">
              <w:t xml:space="preserve">1-й </w:t>
            </w:r>
            <w:r w:rsidR="00750039" w:rsidRPr="006D53AF">
              <w:rPr>
                <w:lang w:val="ru-RU"/>
              </w:rPr>
              <w:t>год планового периода</w:t>
            </w:r>
          </w:p>
        </w:tc>
        <w:tc>
          <w:tcPr>
            <w:tcW w:w="1424" w:type="dxa"/>
            <w:tcBorders>
              <w:top w:val="single" w:sz="4" w:space="0" w:color="auto"/>
              <w:left w:val="single" w:sz="4" w:space="0" w:color="auto"/>
              <w:bottom w:val="single" w:sz="4" w:space="0" w:color="auto"/>
              <w:right w:val="single" w:sz="4" w:space="0" w:color="auto"/>
            </w:tcBorders>
            <w:vAlign w:val="center"/>
          </w:tcPr>
          <w:p w:rsidR="00D273E6" w:rsidRPr="006D53AF" w:rsidRDefault="00D273E6" w:rsidP="00750039">
            <w:pPr>
              <w:autoSpaceDE w:val="0"/>
              <w:autoSpaceDN w:val="0"/>
              <w:adjustRightInd w:val="0"/>
              <w:jc w:val="center"/>
              <w:rPr>
                <w:lang w:val="ru-RU"/>
              </w:rPr>
            </w:pPr>
            <w:r w:rsidRPr="006D53AF">
              <w:t xml:space="preserve">2-й </w:t>
            </w:r>
            <w:r w:rsidR="00750039" w:rsidRPr="006D53AF">
              <w:rPr>
                <w:lang w:val="ru-RU"/>
              </w:rPr>
              <w:t>планового периода</w:t>
            </w:r>
          </w:p>
        </w:tc>
      </w:tr>
      <w:tr w:rsidR="003570EE" w:rsidRPr="006D53AF" w:rsidTr="008F2C99">
        <w:trPr>
          <w:trHeight w:val="143"/>
        </w:trPr>
        <w:tc>
          <w:tcPr>
            <w:tcW w:w="619"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4814"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510"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794"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w:t>
            </w:r>
            <w:r w:rsidRPr="006D53AF">
              <w:rPr>
                <w:lang w:val="ru-RU"/>
              </w:rPr>
              <w:t>23</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w:t>
            </w:r>
            <w:r w:rsidRPr="006D53AF">
              <w:rPr>
                <w:lang w:val="ru-RU"/>
              </w:rPr>
              <w:t>24</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202</w:t>
            </w:r>
            <w:r w:rsidRPr="006D53AF">
              <w:rPr>
                <w:lang w:val="ru-RU"/>
              </w:rPr>
              <w:t>5</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Pr>
                <w:lang w:val="ru-RU"/>
              </w:rPr>
              <w:t>2026</w:t>
            </w:r>
          </w:p>
        </w:tc>
      </w:tr>
      <w:tr w:rsidR="003570EE" w:rsidRPr="006D53AF" w:rsidTr="008F2C99">
        <w:trPr>
          <w:trHeight w:val="268"/>
        </w:trPr>
        <w:tc>
          <w:tcPr>
            <w:tcW w:w="619"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1</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2</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3</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4</w:t>
            </w: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5</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6</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7</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8</w:t>
            </w:r>
          </w:p>
        </w:tc>
      </w:tr>
      <w:tr w:rsidR="003570EE" w:rsidRPr="00A15B9E"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both"/>
              <w:rPr>
                <w:lang w:val="ru-RU"/>
              </w:rPr>
            </w:pPr>
            <w:r w:rsidRPr="006D53AF">
              <w:rPr>
                <w:lang w:val="ru-RU"/>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r>
      <w:tr w:rsidR="003570EE" w:rsidRPr="00A15B9E" w:rsidTr="008F2C99">
        <w:trPr>
          <w:trHeight w:val="550"/>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both"/>
              <w:rPr>
                <w:lang w:val="ru-RU"/>
              </w:rPr>
            </w:pPr>
            <w:r w:rsidRPr="006D53AF">
              <w:rPr>
                <w:lang w:val="ru-RU"/>
              </w:rPr>
              <w:t>Задача 1. Обеспечить приобретение жилых помещений для их предоставления по договору спец. найма детям-сиротам, детям, оставшимся без попечения родителей, и лицам из их числа.</w:t>
            </w:r>
          </w:p>
        </w:tc>
      </w:tr>
      <w:tr w:rsidR="003570EE" w:rsidRPr="006D53AF"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1.1</w:t>
            </w:r>
            <w:r w:rsidRPr="006D53AF">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ind w:left="110"/>
              <w:jc w:val="both"/>
              <w:rPr>
                <w:lang w:val="ru-RU"/>
              </w:rPr>
            </w:pPr>
            <w:r w:rsidRPr="006D53AF">
              <w:rPr>
                <w:lang w:val="ru-RU"/>
              </w:rPr>
              <w:t>Приобретение жилых помещений</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rPr>
                <w:lang w:val="ru-RU"/>
              </w:rPr>
            </w:pPr>
            <w:r w:rsidRPr="006D53AF">
              <w:rPr>
                <w:lang w:val="ru-RU"/>
              </w:rPr>
              <w:t>ед.</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pP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rPr>
                <w:lang w:val="ru-RU"/>
              </w:rPr>
            </w:pPr>
            <w:r w:rsidRPr="006D53AF">
              <w:rPr>
                <w:lang w:val="ru-RU"/>
              </w:rPr>
              <w:t>0</w:t>
            </w: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rPr>
                <w:lang w:val="ru-RU"/>
              </w:rPr>
            </w:pPr>
            <w:r>
              <w:rPr>
                <w:lang w:val="ru-RU"/>
              </w:rPr>
              <w:t>0</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pPr>
            <w:r w:rsidRPr="006D53AF">
              <w:rPr>
                <w:lang w:val="ru-RU"/>
              </w:rPr>
              <w:t>14</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spacing w:line="276" w:lineRule="auto"/>
              <w:jc w:val="center"/>
              <w:rPr>
                <w:lang w:val="ru-RU"/>
              </w:rPr>
            </w:pPr>
            <w:r w:rsidRPr="006D53AF">
              <w:rPr>
                <w:lang w:val="ru-RU"/>
              </w:rPr>
              <w:t xml:space="preserve">14 </w:t>
            </w:r>
          </w:p>
        </w:tc>
      </w:tr>
      <w:tr w:rsidR="003570EE" w:rsidRPr="00A15B9E" w:rsidTr="008F2C99">
        <w:trPr>
          <w:trHeight w:val="283"/>
        </w:trPr>
        <w:tc>
          <w:tcPr>
            <w:tcW w:w="14924" w:type="dxa"/>
            <w:gridSpan w:val="8"/>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both"/>
              <w:rPr>
                <w:lang w:val="ru-RU"/>
              </w:rPr>
            </w:pPr>
            <w:r w:rsidRPr="006D53AF">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r>
      <w:tr w:rsidR="003570EE" w:rsidRPr="006D53AF" w:rsidTr="008F2C99">
        <w:trPr>
          <w:trHeight w:val="283"/>
        </w:trPr>
        <w:tc>
          <w:tcPr>
            <w:tcW w:w="619"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2.1</w:t>
            </w:r>
            <w:r w:rsidRPr="006D53AF">
              <w:rPr>
                <w:lang w:val="ru-RU"/>
              </w:rPr>
              <w:t>.</w:t>
            </w:r>
          </w:p>
        </w:tc>
        <w:tc>
          <w:tcPr>
            <w:tcW w:w="481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2.1</w:t>
            </w:r>
            <w:r w:rsidRPr="006D53AF">
              <w:rPr>
                <w:lang w:val="ru-RU"/>
              </w:rPr>
              <w:t>.</w:t>
            </w:r>
          </w:p>
        </w:tc>
        <w:tc>
          <w:tcPr>
            <w:tcW w:w="151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ind w:left="110"/>
              <w:rPr>
                <w:lang w:val="ru-RU"/>
              </w:rPr>
            </w:pPr>
            <w:r w:rsidRPr="006D53AF">
              <w:rPr>
                <w:lang w:val="ru-RU"/>
              </w:rPr>
              <w:t>Реализация полномочий</w:t>
            </w:r>
          </w:p>
        </w:tc>
        <w:tc>
          <w:tcPr>
            <w:tcW w:w="179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lang w:val="ru-RU"/>
              </w:rPr>
            </w:pPr>
            <w:r w:rsidRPr="006D53AF">
              <w:rPr>
                <w:lang w:val="ru-RU"/>
              </w:rPr>
              <w:t>%</w:t>
            </w:r>
          </w:p>
        </w:tc>
        <w:tc>
          <w:tcPr>
            <w:tcW w:w="1670"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pPr>
          </w:p>
        </w:tc>
        <w:tc>
          <w:tcPr>
            <w:tcW w:w="160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lang w:val="ru-RU"/>
              </w:rPr>
            </w:pPr>
            <w:r w:rsidRPr="006D53AF">
              <w:rPr>
                <w:lang w:val="ru-RU"/>
              </w:rPr>
              <w:t>100</w:t>
            </w:r>
          </w:p>
        </w:tc>
        <w:tc>
          <w:tcPr>
            <w:tcW w:w="1485"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lang w:val="ru-RU"/>
              </w:rPr>
            </w:pPr>
            <w:r w:rsidRPr="006D53AF">
              <w:rPr>
                <w:lang w:val="ru-RU"/>
              </w:rPr>
              <w:t>100</w:t>
            </w:r>
          </w:p>
        </w:tc>
        <w:tc>
          <w:tcPr>
            <w:tcW w:w="1424"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pPr>
            <w:r w:rsidRPr="006D53AF">
              <w:rPr>
                <w:lang w:val="ru-RU"/>
              </w:rPr>
              <w:t>100</w:t>
            </w:r>
          </w:p>
        </w:tc>
      </w:tr>
    </w:tbl>
    <w:p w:rsidR="00D273E6" w:rsidRPr="006D53AF" w:rsidRDefault="00D273E6" w:rsidP="0002688F">
      <w:pPr>
        <w:ind w:left="10773"/>
        <w:jc w:val="right"/>
        <w:rPr>
          <w:lang w:val="ru-RU"/>
        </w:rPr>
      </w:pPr>
      <w:r w:rsidRPr="006D53AF">
        <w:rPr>
          <w:lang w:val="ru-RU"/>
        </w:rPr>
        <w:br w:type="page"/>
      </w:r>
      <w:r w:rsidRPr="006D53AF">
        <w:rPr>
          <w:lang w:val="ru-RU"/>
        </w:rPr>
        <w:lastRenderedPageBreak/>
        <w:t>Приложение № 2</w:t>
      </w:r>
    </w:p>
    <w:p w:rsidR="00D273E6" w:rsidRPr="006D53AF" w:rsidRDefault="00D273E6" w:rsidP="0002688F">
      <w:pPr>
        <w:autoSpaceDE w:val="0"/>
        <w:autoSpaceDN w:val="0"/>
        <w:adjustRightInd w:val="0"/>
        <w:ind w:left="10773"/>
        <w:jc w:val="right"/>
        <w:rPr>
          <w:lang w:val="ru-RU"/>
        </w:rPr>
      </w:pPr>
      <w:r w:rsidRPr="006D53AF">
        <w:rPr>
          <w:lang w:val="ru-RU"/>
        </w:rPr>
        <w:t>к по</w:t>
      </w:r>
      <w:r w:rsidR="00D6374A" w:rsidRPr="006D53AF">
        <w:rPr>
          <w:lang w:val="ru-RU"/>
        </w:rPr>
        <w:t>дпрограмме № 5 «Государственная</w:t>
      </w:r>
    </w:p>
    <w:p w:rsidR="00D273E6" w:rsidRPr="006D53AF" w:rsidRDefault="00D273E6" w:rsidP="0002688F">
      <w:pPr>
        <w:autoSpaceDE w:val="0"/>
        <w:autoSpaceDN w:val="0"/>
        <w:adjustRightInd w:val="0"/>
        <w:ind w:left="10773"/>
        <w:jc w:val="right"/>
        <w:rPr>
          <w:lang w:val="ru-RU"/>
        </w:rPr>
      </w:pPr>
      <w:r w:rsidRPr="006D53AF">
        <w:rPr>
          <w:lang w:val="ru-RU"/>
        </w:rPr>
        <w:t>поддержка детей сирот,</w:t>
      </w:r>
    </w:p>
    <w:p w:rsidR="00D273E6" w:rsidRPr="006D53AF" w:rsidRDefault="00D273E6" w:rsidP="0002688F">
      <w:pPr>
        <w:autoSpaceDE w:val="0"/>
        <w:autoSpaceDN w:val="0"/>
        <w:adjustRightInd w:val="0"/>
        <w:ind w:left="10773"/>
        <w:jc w:val="right"/>
        <w:rPr>
          <w:lang w:val="ru-RU"/>
        </w:rPr>
      </w:pPr>
      <w:r w:rsidRPr="006D53AF">
        <w:rPr>
          <w:lang w:val="ru-RU"/>
        </w:rPr>
        <w:t>расширение практики применения</w:t>
      </w:r>
    </w:p>
    <w:p w:rsidR="00D273E6" w:rsidRPr="006D53AF" w:rsidRDefault="00D273E6" w:rsidP="0002688F">
      <w:pPr>
        <w:autoSpaceDE w:val="0"/>
        <w:autoSpaceDN w:val="0"/>
        <w:adjustRightInd w:val="0"/>
        <w:ind w:left="10773"/>
        <w:jc w:val="right"/>
        <w:rPr>
          <w:lang w:val="ru-RU"/>
        </w:rPr>
      </w:pPr>
      <w:r w:rsidRPr="006D53AF">
        <w:rPr>
          <w:lang w:val="ru-RU"/>
        </w:rPr>
        <w:t>семейных форм воспитания»</w:t>
      </w:r>
    </w:p>
    <w:p w:rsidR="00D273E6" w:rsidRPr="006D53AF" w:rsidRDefault="00D273E6" w:rsidP="0002688F">
      <w:pPr>
        <w:autoSpaceDE w:val="0"/>
        <w:autoSpaceDN w:val="0"/>
        <w:adjustRightInd w:val="0"/>
        <w:jc w:val="right"/>
        <w:rPr>
          <w:lang w:val="ru-RU"/>
        </w:rPr>
      </w:pPr>
    </w:p>
    <w:p w:rsidR="00D273E6" w:rsidRPr="006D53AF" w:rsidRDefault="002C635A" w:rsidP="00D273E6">
      <w:pPr>
        <w:autoSpaceDE w:val="0"/>
        <w:autoSpaceDN w:val="0"/>
        <w:adjustRightInd w:val="0"/>
        <w:ind w:firstLine="540"/>
        <w:jc w:val="center"/>
        <w:rPr>
          <w:lang w:val="ru-RU"/>
        </w:rPr>
      </w:pPr>
      <w:r w:rsidRPr="006D53AF">
        <w:rPr>
          <w:lang w:val="ru-RU"/>
        </w:rPr>
        <w:t>Перечень мероприятий подпрограммы</w:t>
      </w:r>
    </w:p>
    <w:p w:rsidR="008F2C99" w:rsidRPr="006D53AF" w:rsidRDefault="008F2C99" w:rsidP="00D273E6">
      <w:pPr>
        <w:autoSpaceDE w:val="0"/>
        <w:autoSpaceDN w:val="0"/>
        <w:adjustRightInd w:val="0"/>
        <w:ind w:firstLine="540"/>
        <w:jc w:val="center"/>
        <w:rPr>
          <w:lang w:val="ru-RU"/>
        </w:rPr>
      </w:pPr>
    </w:p>
    <w:tbl>
      <w:tblPr>
        <w:tblStyle w:val="af3"/>
        <w:tblW w:w="15701" w:type="dxa"/>
        <w:tblLayout w:type="fixed"/>
        <w:tblLook w:val="04A0" w:firstRow="1" w:lastRow="0" w:firstColumn="1" w:lastColumn="0" w:noHBand="0" w:noVBand="1"/>
      </w:tblPr>
      <w:tblGrid>
        <w:gridCol w:w="675"/>
        <w:gridCol w:w="3261"/>
        <w:gridCol w:w="1984"/>
        <w:gridCol w:w="709"/>
        <w:gridCol w:w="567"/>
        <w:gridCol w:w="1417"/>
        <w:gridCol w:w="709"/>
        <w:gridCol w:w="992"/>
        <w:gridCol w:w="1276"/>
        <w:gridCol w:w="1134"/>
        <w:gridCol w:w="1134"/>
        <w:gridCol w:w="1843"/>
      </w:tblGrid>
      <w:tr w:rsidR="003570EE" w:rsidRPr="00A15B9E" w:rsidTr="003570EE">
        <w:tc>
          <w:tcPr>
            <w:tcW w:w="675"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 п/п</w:t>
            </w:r>
          </w:p>
        </w:tc>
        <w:tc>
          <w:tcPr>
            <w:tcW w:w="3261"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Цели, задачи, мероприятия подпрограммы</w:t>
            </w:r>
          </w:p>
        </w:tc>
        <w:tc>
          <w:tcPr>
            <w:tcW w:w="1984"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ГРБС</w:t>
            </w:r>
          </w:p>
        </w:tc>
        <w:tc>
          <w:tcPr>
            <w:tcW w:w="3402" w:type="dxa"/>
            <w:gridSpan w:val="4"/>
            <w:vAlign w:val="center"/>
          </w:tcPr>
          <w:p w:rsidR="003570EE" w:rsidRPr="006D53AF" w:rsidRDefault="003570EE" w:rsidP="003570EE">
            <w:pPr>
              <w:autoSpaceDE w:val="0"/>
              <w:autoSpaceDN w:val="0"/>
              <w:adjustRightInd w:val="0"/>
              <w:jc w:val="center"/>
              <w:rPr>
                <w:lang w:val="ru-RU"/>
              </w:rPr>
            </w:pPr>
            <w:r w:rsidRPr="006D53AF">
              <w:rPr>
                <w:lang w:val="ru-RU"/>
              </w:rPr>
              <w:t>Код бюджетной классификации</w:t>
            </w:r>
          </w:p>
        </w:tc>
        <w:tc>
          <w:tcPr>
            <w:tcW w:w="4536" w:type="dxa"/>
            <w:gridSpan w:val="4"/>
            <w:vAlign w:val="center"/>
          </w:tcPr>
          <w:p w:rsidR="003570EE" w:rsidRPr="006D53AF" w:rsidRDefault="003570EE" w:rsidP="003570EE">
            <w:pPr>
              <w:autoSpaceDE w:val="0"/>
              <w:autoSpaceDN w:val="0"/>
              <w:adjustRightInd w:val="0"/>
              <w:jc w:val="center"/>
              <w:rPr>
                <w:lang w:val="ru-RU"/>
              </w:rPr>
            </w:pPr>
            <w:r w:rsidRPr="006D53AF">
              <w:rPr>
                <w:lang w:val="ru-RU"/>
              </w:rPr>
              <w:t>Расходы по годам реализации программы (тыс. рублей)</w:t>
            </w:r>
          </w:p>
        </w:tc>
        <w:tc>
          <w:tcPr>
            <w:tcW w:w="1843"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3570EE" w:rsidRPr="006D53AF" w:rsidTr="003570EE">
        <w:trPr>
          <w:cantSplit/>
          <w:trHeight w:val="1100"/>
        </w:trPr>
        <w:tc>
          <w:tcPr>
            <w:tcW w:w="675" w:type="dxa"/>
            <w:vMerge/>
            <w:vAlign w:val="center"/>
          </w:tcPr>
          <w:p w:rsidR="003570EE" w:rsidRPr="006D53AF" w:rsidRDefault="003570EE" w:rsidP="003570EE">
            <w:pPr>
              <w:autoSpaceDE w:val="0"/>
              <w:autoSpaceDN w:val="0"/>
              <w:adjustRightInd w:val="0"/>
              <w:jc w:val="center"/>
              <w:rPr>
                <w:lang w:val="ru-RU"/>
              </w:rPr>
            </w:pPr>
          </w:p>
        </w:tc>
        <w:tc>
          <w:tcPr>
            <w:tcW w:w="3261" w:type="dxa"/>
            <w:vMerge/>
            <w:vAlign w:val="center"/>
          </w:tcPr>
          <w:p w:rsidR="003570EE" w:rsidRPr="006D53AF" w:rsidRDefault="003570EE" w:rsidP="003570EE">
            <w:pPr>
              <w:autoSpaceDE w:val="0"/>
              <w:autoSpaceDN w:val="0"/>
              <w:adjustRightInd w:val="0"/>
              <w:jc w:val="center"/>
              <w:rPr>
                <w:lang w:val="ru-RU"/>
              </w:rPr>
            </w:pPr>
          </w:p>
        </w:tc>
        <w:tc>
          <w:tcPr>
            <w:tcW w:w="1984" w:type="dxa"/>
            <w:vMerge/>
            <w:vAlign w:val="center"/>
          </w:tcPr>
          <w:p w:rsidR="003570EE" w:rsidRPr="006D53AF" w:rsidRDefault="003570EE" w:rsidP="003570EE">
            <w:pPr>
              <w:autoSpaceDE w:val="0"/>
              <w:autoSpaceDN w:val="0"/>
              <w:adjustRightInd w:val="0"/>
              <w:jc w:val="center"/>
              <w:rPr>
                <w:lang w:val="ru-RU"/>
              </w:rPr>
            </w:pPr>
          </w:p>
        </w:tc>
        <w:tc>
          <w:tcPr>
            <w:tcW w:w="709"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ГРБС</w:t>
            </w:r>
          </w:p>
        </w:tc>
        <w:tc>
          <w:tcPr>
            <w:tcW w:w="567"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РзПр</w:t>
            </w:r>
          </w:p>
        </w:tc>
        <w:tc>
          <w:tcPr>
            <w:tcW w:w="1417"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ВВР</w:t>
            </w:r>
          </w:p>
        </w:tc>
        <w:tc>
          <w:tcPr>
            <w:tcW w:w="992"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2023 год</w:t>
            </w:r>
          </w:p>
        </w:tc>
        <w:tc>
          <w:tcPr>
            <w:tcW w:w="1276" w:type="dxa"/>
            <w:textDirection w:val="btLr"/>
            <w:vAlign w:val="center"/>
          </w:tcPr>
          <w:p w:rsidR="003570EE" w:rsidRPr="006D53AF" w:rsidRDefault="003570EE" w:rsidP="003570EE">
            <w:pPr>
              <w:autoSpaceDE w:val="0"/>
              <w:autoSpaceDN w:val="0"/>
              <w:adjustRightInd w:val="0"/>
              <w:ind w:left="-232" w:right="113" w:firstLine="51"/>
              <w:jc w:val="center"/>
              <w:rPr>
                <w:lang w:val="ru-RU"/>
              </w:rPr>
            </w:pPr>
            <w:r w:rsidRPr="006D53AF">
              <w:rPr>
                <w:lang w:val="ru-RU"/>
              </w:rPr>
              <w:t>2024 год</w:t>
            </w:r>
          </w:p>
        </w:tc>
        <w:tc>
          <w:tcPr>
            <w:tcW w:w="1134"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2025 год</w:t>
            </w:r>
          </w:p>
        </w:tc>
        <w:tc>
          <w:tcPr>
            <w:tcW w:w="1134"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Итого на 2023-2025 гг.</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885"/>
        </w:trPr>
        <w:tc>
          <w:tcPr>
            <w:tcW w:w="675" w:type="dxa"/>
            <w:vMerge w:val="restart"/>
            <w:vAlign w:val="center"/>
          </w:tcPr>
          <w:p w:rsidR="003570EE" w:rsidRPr="006D53AF" w:rsidRDefault="003570EE" w:rsidP="003570EE">
            <w:pPr>
              <w:autoSpaceDE w:val="0"/>
              <w:autoSpaceDN w:val="0"/>
              <w:adjustRightInd w:val="0"/>
              <w:jc w:val="center"/>
              <w:rPr>
                <w:lang w:val="ru-RU"/>
              </w:rPr>
            </w:pPr>
          </w:p>
        </w:tc>
        <w:tc>
          <w:tcPr>
            <w:tcW w:w="3261" w:type="dxa"/>
            <w:vMerge w:val="restart"/>
            <w:vAlign w:val="center"/>
          </w:tcPr>
          <w:p w:rsidR="003570EE" w:rsidRPr="006D53AF" w:rsidRDefault="003570EE" w:rsidP="003570EE">
            <w:pPr>
              <w:jc w:val="both"/>
              <w:rPr>
                <w:lang w:val="ru-RU"/>
              </w:rPr>
            </w:pPr>
            <w:r w:rsidRPr="006D53AF">
              <w:rPr>
                <w:color w:val="000000"/>
                <w:lang w:val="ru-RU"/>
              </w:rPr>
              <w:t>Цель подпрограммы: развитие семейных форм воспитания детей-сирот и детей, оставшихся без попечения родителей, оказ</w:t>
            </w:r>
            <w:r>
              <w:rPr>
                <w:color w:val="000000"/>
                <w:lang w:val="ru-RU"/>
              </w:rPr>
              <w:t xml:space="preserve">ание государственной поддержки </w:t>
            </w:r>
            <w:r w:rsidRPr="006D53AF">
              <w:rPr>
                <w:color w:val="000000"/>
                <w:lang w:val="ru-RU"/>
              </w:rPr>
              <w:t>детям-сиротам и детям, оставшимся без попечения родителей, а также лицам из их числа, несовершеннолетним детям, находящимся в социально-опасном положении.</w:t>
            </w:r>
          </w:p>
        </w:tc>
        <w:tc>
          <w:tcPr>
            <w:tcW w:w="1984"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lang w:val="ru-RU"/>
              </w:rPr>
            </w:pPr>
            <w:r w:rsidRPr="006D53AF">
              <w:rPr>
                <w:lang w:val="ru-RU"/>
              </w:rPr>
              <w:t>15492,73</w:t>
            </w:r>
          </w:p>
        </w:tc>
        <w:tc>
          <w:tcPr>
            <w:tcW w:w="1276" w:type="dxa"/>
            <w:vAlign w:val="center"/>
          </w:tcPr>
          <w:p w:rsidR="003570EE" w:rsidRPr="006D53AF" w:rsidRDefault="003570EE" w:rsidP="003570EE">
            <w:pPr>
              <w:jc w:val="center"/>
              <w:rPr>
                <w:lang w:val="ru-RU"/>
              </w:rPr>
            </w:pPr>
            <w:r w:rsidRPr="006D53AF">
              <w:rPr>
                <w:lang w:val="ru-RU"/>
              </w:rPr>
              <w:t>11197,00</w:t>
            </w:r>
          </w:p>
        </w:tc>
        <w:tc>
          <w:tcPr>
            <w:tcW w:w="1134" w:type="dxa"/>
            <w:vAlign w:val="center"/>
          </w:tcPr>
          <w:p w:rsidR="003570EE" w:rsidRPr="006D53AF" w:rsidRDefault="003570EE" w:rsidP="003570EE">
            <w:pPr>
              <w:jc w:val="center"/>
              <w:rPr>
                <w:lang w:val="ru-RU"/>
              </w:rPr>
            </w:pPr>
            <w:r w:rsidRPr="006D53AF">
              <w:rPr>
                <w:lang w:val="ru-RU"/>
              </w:rPr>
              <w:t>11197,00</w:t>
            </w:r>
          </w:p>
        </w:tc>
        <w:tc>
          <w:tcPr>
            <w:tcW w:w="1134" w:type="dxa"/>
            <w:vAlign w:val="center"/>
          </w:tcPr>
          <w:p w:rsidR="003570EE" w:rsidRPr="006D53AF" w:rsidRDefault="003570EE" w:rsidP="003570EE">
            <w:pPr>
              <w:jc w:val="center"/>
              <w:rPr>
                <w:lang w:val="ru-RU"/>
              </w:rPr>
            </w:pPr>
            <w:r w:rsidRPr="006D53AF">
              <w:rPr>
                <w:lang w:val="ru-RU"/>
              </w:rPr>
              <w:t xml:space="preserve">37886,73 </w:t>
            </w:r>
          </w:p>
        </w:tc>
        <w:tc>
          <w:tcPr>
            <w:tcW w:w="1843" w:type="dxa"/>
            <w:vMerge w:val="restart"/>
            <w:vAlign w:val="center"/>
          </w:tcPr>
          <w:p w:rsidR="003570EE" w:rsidRPr="006D53AF" w:rsidRDefault="003570EE" w:rsidP="003570EE">
            <w:pPr>
              <w:autoSpaceDE w:val="0"/>
              <w:autoSpaceDN w:val="0"/>
              <w:adjustRightInd w:val="0"/>
              <w:jc w:val="both"/>
              <w:rPr>
                <w:lang w:val="ru-RU"/>
              </w:rPr>
            </w:pPr>
            <w:r w:rsidRPr="006D53AF">
              <w:rPr>
                <w:lang w:val="ru-RU"/>
              </w:rPr>
              <w:t>Ежегодное приобретение жилых помещений в количестве, соответствующем сумме выделенной субвенции</w:t>
            </w:r>
          </w:p>
        </w:tc>
      </w:tr>
      <w:tr w:rsidR="003570EE" w:rsidRPr="00A15B9E" w:rsidTr="003570EE">
        <w:trPr>
          <w:trHeight w:val="555"/>
        </w:trPr>
        <w:tc>
          <w:tcPr>
            <w:tcW w:w="675" w:type="dxa"/>
            <w:vMerge/>
            <w:vAlign w:val="center"/>
          </w:tcPr>
          <w:p w:rsidR="003570EE" w:rsidRPr="006D53AF" w:rsidRDefault="003570EE" w:rsidP="003570EE">
            <w:pPr>
              <w:autoSpaceDE w:val="0"/>
              <w:autoSpaceDN w:val="0"/>
              <w:adjustRightInd w:val="0"/>
              <w:jc w:val="center"/>
              <w:rPr>
                <w:lang w:val="ru-RU"/>
              </w:rPr>
            </w:pPr>
          </w:p>
        </w:tc>
        <w:tc>
          <w:tcPr>
            <w:tcW w:w="3261" w:type="dxa"/>
            <w:vMerge/>
            <w:vAlign w:val="center"/>
          </w:tcPr>
          <w:p w:rsidR="003570EE" w:rsidRPr="006D53AF" w:rsidRDefault="003570EE" w:rsidP="003570EE">
            <w:pPr>
              <w:autoSpaceDE w:val="0"/>
              <w:autoSpaceDN w:val="0"/>
              <w:adjustRightInd w:val="0"/>
              <w:jc w:val="both"/>
              <w:rPr>
                <w:color w:val="000000"/>
                <w:lang w:val="ru-RU" w:eastAsia="ru-RU"/>
              </w:rPr>
            </w:pPr>
          </w:p>
        </w:tc>
        <w:tc>
          <w:tcPr>
            <w:tcW w:w="1984"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3570EE" w:rsidRPr="006D53AF" w:rsidRDefault="003570EE" w:rsidP="003570EE">
            <w:pPr>
              <w:autoSpaceDE w:val="0"/>
              <w:autoSpaceDN w:val="0"/>
              <w:adjustRightInd w:val="0"/>
              <w:jc w:val="center"/>
              <w:rPr>
                <w:lang w:val="ru-RU"/>
              </w:rPr>
            </w:pPr>
          </w:p>
        </w:tc>
        <w:tc>
          <w:tcPr>
            <w:tcW w:w="567" w:type="dxa"/>
            <w:vAlign w:val="center"/>
          </w:tcPr>
          <w:p w:rsidR="003570EE" w:rsidRPr="006D53AF" w:rsidRDefault="003570EE" w:rsidP="003570EE">
            <w:pPr>
              <w:autoSpaceDE w:val="0"/>
              <w:autoSpaceDN w:val="0"/>
              <w:adjustRightInd w:val="0"/>
              <w:jc w:val="center"/>
              <w:rPr>
                <w:lang w:val="ru-RU"/>
              </w:rPr>
            </w:pPr>
          </w:p>
        </w:tc>
        <w:tc>
          <w:tcPr>
            <w:tcW w:w="1417"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992" w:type="dxa"/>
            <w:vAlign w:val="center"/>
          </w:tcPr>
          <w:p w:rsidR="003570EE" w:rsidRPr="006D53AF" w:rsidRDefault="003570EE" w:rsidP="003570EE">
            <w:pPr>
              <w:autoSpaceDE w:val="0"/>
              <w:autoSpaceDN w:val="0"/>
              <w:adjustRightInd w:val="0"/>
              <w:jc w:val="center"/>
              <w:rPr>
                <w:lang w:val="ru-RU"/>
              </w:rPr>
            </w:pPr>
          </w:p>
        </w:tc>
        <w:tc>
          <w:tcPr>
            <w:tcW w:w="1276"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810"/>
        </w:trPr>
        <w:tc>
          <w:tcPr>
            <w:tcW w:w="675" w:type="dxa"/>
            <w:vMerge/>
            <w:vAlign w:val="center"/>
          </w:tcPr>
          <w:p w:rsidR="003570EE" w:rsidRPr="006D53AF" w:rsidRDefault="003570EE" w:rsidP="003570EE">
            <w:pPr>
              <w:autoSpaceDE w:val="0"/>
              <w:autoSpaceDN w:val="0"/>
              <w:adjustRightInd w:val="0"/>
              <w:jc w:val="center"/>
              <w:rPr>
                <w:lang w:val="ru-RU"/>
              </w:rPr>
            </w:pPr>
          </w:p>
        </w:tc>
        <w:tc>
          <w:tcPr>
            <w:tcW w:w="3261" w:type="dxa"/>
            <w:vMerge/>
            <w:vAlign w:val="center"/>
          </w:tcPr>
          <w:p w:rsidR="003570EE" w:rsidRPr="006D53AF" w:rsidRDefault="003570EE" w:rsidP="003570EE">
            <w:pPr>
              <w:autoSpaceDE w:val="0"/>
              <w:autoSpaceDN w:val="0"/>
              <w:adjustRightInd w:val="0"/>
              <w:jc w:val="both"/>
              <w:rPr>
                <w:color w:val="000000"/>
                <w:lang w:val="ru-RU" w:eastAsia="ru-RU"/>
              </w:rPr>
            </w:pPr>
          </w:p>
        </w:tc>
        <w:tc>
          <w:tcPr>
            <w:tcW w:w="1984"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Администрация Тасеевского района</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005</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lang w:val="ru-RU"/>
              </w:rPr>
            </w:pPr>
            <w:r w:rsidRPr="006D53AF">
              <w:rPr>
                <w:lang w:val="ru-RU"/>
              </w:rPr>
              <w:t>15492,73</w:t>
            </w:r>
          </w:p>
        </w:tc>
        <w:tc>
          <w:tcPr>
            <w:tcW w:w="1276" w:type="dxa"/>
            <w:vAlign w:val="center"/>
          </w:tcPr>
          <w:p w:rsidR="003570EE" w:rsidRPr="006D53AF" w:rsidRDefault="003570EE" w:rsidP="003570EE">
            <w:pPr>
              <w:jc w:val="center"/>
              <w:rPr>
                <w:lang w:val="ru-RU"/>
              </w:rPr>
            </w:pPr>
            <w:r w:rsidRPr="006D53AF">
              <w:rPr>
                <w:lang w:val="ru-RU"/>
              </w:rPr>
              <w:t>11197,00</w:t>
            </w:r>
          </w:p>
        </w:tc>
        <w:tc>
          <w:tcPr>
            <w:tcW w:w="1134" w:type="dxa"/>
            <w:vAlign w:val="center"/>
          </w:tcPr>
          <w:p w:rsidR="003570EE" w:rsidRPr="006D53AF" w:rsidRDefault="003570EE" w:rsidP="003570EE">
            <w:pPr>
              <w:jc w:val="center"/>
              <w:rPr>
                <w:lang w:val="ru-RU"/>
              </w:rPr>
            </w:pPr>
            <w:r w:rsidRPr="006D53AF">
              <w:rPr>
                <w:lang w:val="ru-RU"/>
              </w:rPr>
              <w:t>11197,00</w:t>
            </w:r>
          </w:p>
        </w:tc>
        <w:tc>
          <w:tcPr>
            <w:tcW w:w="1134" w:type="dxa"/>
            <w:vAlign w:val="center"/>
          </w:tcPr>
          <w:p w:rsidR="003570EE" w:rsidRPr="006D53AF" w:rsidRDefault="003570EE" w:rsidP="003570EE">
            <w:pPr>
              <w:jc w:val="center"/>
              <w:rPr>
                <w:lang w:val="ru-RU"/>
              </w:rPr>
            </w:pPr>
            <w:r w:rsidRPr="006D53AF">
              <w:rPr>
                <w:lang w:val="ru-RU"/>
              </w:rPr>
              <w:t xml:space="preserve">37886,73 </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1305"/>
        </w:trPr>
        <w:tc>
          <w:tcPr>
            <w:tcW w:w="675" w:type="dxa"/>
            <w:vMerge/>
            <w:vAlign w:val="center"/>
          </w:tcPr>
          <w:p w:rsidR="003570EE" w:rsidRPr="006D53AF" w:rsidRDefault="003570EE" w:rsidP="003570EE">
            <w:pPr>
              <w:autoSpaceDE w:val="0"/>
              <w:autoSpaceDN w:val="0"/>
              <w:adjustRightInd w:val="0"/>
              <w:jc w:val="center"/>
              <w:rPr>
                <w:lang w:val="ru-RU"/>
              </w:rPr>
            </w:pPr>
          </w:p>
        </w:tc>
        <w:tc>
          <w:tcPr>
            <w:tcW w:w="3261" w:type="dxa"/>
            <w:vMerge/>
            <w:vAlign w:val="center"/>
          </w:tcPr>
          <w:p w:rsidR="003570EE" w:rsidRPr="006D53AF" w:rsidRDefault="003570EE" w:rsidP="003570EE">
            <w:pPr>
              <w:autoSpaceDE w:val="0"/>
              <w:autoSpaceDN w:val="0"/>
              <w:adjustRightInd w:val="0"/>
              <w:jc w:val="both"/>
              <w:rPr>
                <w:color w:val="000000"/>
                <w:lang w:val="ru-RU" w:eastAsia="ru-RU"/>
              </w:rPr>
            </w:pPr>
          </w:p>
        </w:tc>
        <w:tc>
          <w:tcPr>
            <w:tcW w:w="1984"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lang w:val="ru-RU"/>
              </w:rPr>
            </w:pPr>
            <w:r w:rsidRPr="006D53AF">
              <w:rPr>
                <w:lang w:val="ru-RU"/>
              </w:rPr>
              <w:t>0</w:t>
            </w:r>
          </w:p>
        </w:tc>
        <w:tc>
          <w:tcPr>
            <w:tcW w:w="1276" w:type="dxa"/>
            <w:vAlign w:val="center"/>
          </w:tcPr>
          <w:p w:rsidR="003570EE" w:rsidRPr="006D53AF" w:rsidRDefault="003570EE" w:rsidP="003570EE">
            <w:pPr>
              <w:jc w:val="center"/>
              <w:rPr>
                <w:lang w:val="ru-RU"/>
              </w:rPr>
            </w:pPr>
            <w:r w:rsidRPr="006D53AF">
              <w:rPr>
                <w:lang w:val="ru-RU"/>
              </w:rPr>
              <w:t>0</w:t>
            </w:r>
          </w:p>
        </w:tc>
        <w:tc>
          <w:tcPr>
            <w:tcW w:w="1134" w:type="dxa"/>
            <w:vAlign w:val="center"/>
          </w:tcPr>
          <w:p w:rsidR="003570EE" w:rsidRPr="006D53AF" w:rsidRDefault="003570EE" w:rsidP="003570EE">
            <w:pPr>
              <w:jc w:val="center"/>
              <w:rPr>
                <w:lang w:val="ru-RU"/>
              </w:rPr>
            </w:pPr>
            <w:r w:rsidRPr="006D53AF">
              <w:rPr>
                <w:lang w:val="ru-RU"/>
              </w:rPr>
              <w:t xml:space="preserve">0 </w:t>
            </w:r>
          </w:p>
        </w:tc>
        <w:tc>
          <w:tcPr>
            <w:tcW w:w="1134" w:type="dxa"/>
            <w:vAlign w:val="center"/>
          </w:tcPr>
          <w:p w:rsidR="003570EE" w:rsidRPr="006D53AF" w:rsidRDefault="003570EE" w:rsidP="003570EE">
            <w:pPr>
              <w:jc w:val="center"/>
              <w:rPr>
                <w:lang w:val="ru-RU"/>
              </w:rPr>
            </w:pPr>
            <w:r w:rsidRPr="006D53AF">
              <w:rPr>
                <w:lang w:val="ru-RU"/>
              </w:rPr>
              <w:t xml:space="preserve"> 0</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960"/>
        </w:trPr>
        <w:tc>
          <w:tcPr>
            <w:tcW w:w="13858" w:type="dxa"/>
            <w:gridSpan w:val="11"/>
            <w:vAlign w:val="center"/>
          </w:tcPr>
          <w:p w:rsidR="003570EE" w:rsidRPr="006D53AF" w:rsidRDefault="003570EE" w:rsidP="003570EE">
            <w:pPr>
              <w:rPr>
                <w:lang w:val="ru-RU"/>
              </w:rPr>
            </w:pPr>
            <w:r w:rsidRPr="006D53AF">
              <w:rPr>
                <w:color w:val="000000"/>
                <w:lang w:val="ru-RU" w:eastAsia="ru-RU"/>
              </w:rPr>
              <w:t xml:space="preserve"> </w:t>
            </w:r>
            <w:r w:rsidRPr="006D53AF">
              <w:rPr>
                <w:color w:val="000000"/>
                <w:lang w:val="ru-RU"/>
              </w:rPr>
              <w:t>Задача 1: обеспечить приобретение жилых помещений для предоставления по договору найма детям-сиротам, детям, оставшимся без попечения родителей, и лицам из их числа.</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960"/>
        </w:trPr>
        <w:tc>
          <w:tcPr>
            <w:tcW w:w="3936" w:type="dxa"/>
            <w:gridSpan w:val="2"/>
            <w:vMerge w:val="restart"/>
            <w:vAlign w:val="center"/>
          </w:tcPr>
          <w:p w:rsidR="003570EE" w:rsidRPr="006D53AF" w:rsidRDefault="003570EE" w:rsidP="003570EE">
            <w:pPr>
              <w:autoSpaceDE w:val="0"/>
              <w:autoSpaceDN w:val="0"/>
              <w:adjustRightInd w:val="0"/>
              <w:jc w:val="both"/>
              <w:rPr>
                <w:lang w:val="ru-RU"/>
              </w:rPr>
            </w:pPr>
            <w:r w:rsidRPr="006D53AF">
              <w:rPr>
                <w:lang w:val="ru-RU"/>
              </w:rPr>
              <w:t>Мероприятие 1.</w:t>
            </w:r>
            <w:r>
              <w:rPr>
                <w:lang w:val="ru-RU"/>
              </w:rPr>
              <w:t>1</w:t>
            </w:r>
            <w:r w:rsidRPr="006D53AF">
              <w:rPr>
                <w:lang w:val="ru-RU"/>
              </w:rPr>
              <w:t xml:space="preserve"> </w:t>
            </w:r>
            <w:r w:rsidRPr="00707DA8">
              <w:rPr>
                <w:lang w:val="ru-RU"/>
              </w:rPr>
              <w:t xml:space="preserve">Обеспечение жилыми помещениями детей-сирот и детей, оставшихся без попечения </w:t>
            </w:r>
            <w:r w:rsidRPr="00707DA8">
              <w:rPr>
                <w:lang w:val="ru-RU"/>
              </w:rPr>
              <w:lastRenderedPageBreak/>
              <w:t>родителей, лиц из их числа детей- сирот детей оставшихся без попечения родителей за счет средств краевого бюджета</w:t>
            </w:r>
          </w:p>
        </w:tc>
        <w:tc>
          <w:tcPr>
            <w:tcW w:w="1984" w:type="dxa"/>
            <w:vAlign w:val="center"/>
          </w:tcPr>
          <w:p w:rsidR="003570EE" w:rsidRPr="006D53AF" w:rsidRDefault="003570EE" w:rsidP="003570EE">
            <w:pPr>
              <w:autoSpaceDE w:val="0"/>
              <w:autoSpaceDN w:val="0"/>
              <w:adjustRightInd w:val="0"/>
              <w:jc w:val="both"/>
              <w:rPr>
                <w:lang w:val="ru-RU"/>
              </w:rPr>
            </w:pPr>
            <w:r w:rsidRPr="006D53AF">
              <w:rPr>
                <w:lang w:val="ru-RU"/>
              </w:rPr>
              <w:lastRenderedPageBreak/>
              <w:t>всего расходные обязательства по подпрограмме</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lang w:val="ru-RU"/>
              </w:rPr>
            </w:pPr>
            <w:r w:rsidRPr="006D53AF">
              <w:rPr>
                <w:lang w:val="ru-RU"/>
              </w:rPr>
              <w:t>12634,20</w:t>
            </w:r>
          </w:p>
        </w:tc>
        <w:tc>
          <w:tcPr>
            <w:tcW w:w="1276" w:type="dxa"/>
            <w:vAlign w:val="center"/>
          </w:tcPr>
          <w:p w:rsidR="003570EE" w:rsidRPr="006D53AF" w:rsidRDefault="003570EE" w:rsidP="003570EE">
            <w:pPr>
              <w:jc w:val="center"/>
              <w:rPr>
                <w:lang w:val="ru-RU"/>
              </w:rPr>
            </w:pPr>
            <w:r w:rsidRPr="006D53AF">
              <w:rPr>
                <w:lang w:val="ru-RU"/>
              </w:rPr>
              <w:t>8414,2</w:t>
            </w:r>
          </w:p>
        </w:tc>
        <w:tc>
          <w:tcPr>
            <w:tcW w:w="1134" w:type="dxa"/>
            <w:vAlign w:val="center"/>
          </w:tcPr>
          <w:p w:rsidR="003570EE" w:rsidRPr="006D53AF" w:rsidRDefault="003570EE" w:rsidP="003570EE">
            <w:pPr>
              <w:jc w:val="center"/>
              <w:rPr>
                <w:lang w:val="ru-RU"/>
              </w:rPr>
            </w:pPr>
            <w:r w:rsidRPr="006D53AF">
              <w:rPr>
                <w:lang w:val="ru-RU"/>
              </w:rPr>
              <w:t>8414,2</w:t>
            </w:r>
          </w:p>
        </w:tc>
        <w:tc>
          <w:tcPr>
            <w:tcW w:w="1134" w:type="dxa"/>
            <w:vAlign w:val="center"/>
          </w:tcPr>
          <w:p w:rsidR="003570EE" w:rsidRPr="006D53AF" w:rsidRDefault="003570EE" w:rsidP="003570EE">
            <w:pPr>
              <w:jc w:val="center"/>
              <w:rPr>
                <w:lang w:val="ru-RU"/>
              </w:rPr>
            </w:pPr>
            <w:r w:rsidRPr="006D53AF">
              <w:rPr>
                <w:lang w:val="ru-RU"/>
              </w:rPr>
              <w:t>29462,6</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600"/>
        </w:trPr>
        <w:tc>
          <w:tcPr>
            <w:tcW w:w="3936" w:type="dxa"/>
            <w:gridSpan w:val="2"/>
            <w:vMerge/>
            <w:vAlign w:val="center"/>
          </w:tcPr>
          <w:p w:rsidR="003570EE" w:rsidRPr="006D53AF" w:rsidRDefault="003570EE" w:rsidP="003570EE">
            <w:pPr>
              <w:autoSpaceDE w:val="0"/>
              <w:autoSpaceDN w:val="0"/>
              <w:adjustRightInd w:val="0"/>
              <w:jc w:val="both"/>
              <w:rPr>
                <w:color w:val="000000"/>
                <w:lang w:val="ru-RU" w:eastAsia="ru-RU"/>
              </w:rPr>
            </w:pPr>
          </w:p>
        </w:tc>
        <w:tc>
          <w:tcPr>
            <w:tcW w:w="1984"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3570EE" w:rsidRPr="006D53AF" w:rsidRDefault="003570EE" w:rsidP="003570EE">
            <w:pPr>
              <w:autoSpaceDE w:val="0"/>
              <w:autoSpaceDN w:val="0"/>
              <w:adjustRightInd w:val="0"/>
              <w:jc w:val="center"/>
              <w:rPr>
                <w:lang w:val="ru-RU"/>
              </w:rPr>
            </w:pPr>
          </w:p>
        </w:tc>
        <w:tc>
          <w:tcPr>
            <w:tcW w:w="567" w:type="dxa"/>
            <w:vAlign w:val="center"/>
          </w:tcPr>
          <w:p w:rsidR="003570EE" w:rsidRPr="006D53AF" w:rsidRDefault="003570EE" w:rsidP="003570EE">
            <w:pPr>
              <w:autoSpaceDE w:val="0"/>
              <w:autoSpaceDN w:val="0"/>
              <w:adjustRightInd w:val="0"/>
              <w:jc w:val="center"/>
              <w:rPr>
                <w:lang w:val="ru-RU"/>
              </w:rPr>
            </w:pPr>
          </w:p>
        </w:tc>
        <w:tc>
          <w:tcPr>
            <w:tcW w:w="1417"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992" w:type="dxa"/>
            <w:vAlign w:val="center"/>
          </w:tcPr>
          <w:p w:rsidR="003570EE" w:rsidRPr="006D53AF" w:rsidRDefault="003570EE" w:rsidP="003570EE">
            <w:pPr>
              <w:autoSpaceDE w:val="0"/>
              <w:autoSpaceDN w:val="0"/>
              <w:adjustRightInd w:val="0"/>
              <w:jc w:val="center"/>
              <w:rPr>
                <w:lang w:val="ru-RU"/>
              </w:rPr>
            </w:pPr>
          </w:p>
        </w:tc>
        <w:tc>
          <w:tcPr>
            <w:tcW w:w="1276"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843" w:type="dxa"/>
            <w:vMerge/>
            <w:vAlign w:val="center"/>
          </w:tcPr>
          <w:p w:rsidR="003570EE" w:rsidRPr="006D53AF" w:rsidRDefault="003570EE" w:rsidP="003570EE">
            <w:pPr>
              <w:jc w:val="center"/>
              <w:rPr>
                <w:color w:val="000000"/>
                <w:lang w:val="ru-RU" w:eastAsia="ru-RU"/>
              </w:rPr>
            </w:pPr>
          </w:p>
        </w:tc>
      </w:tr>
      <w:tr w:rsidR="003570EE" w:rsidRPr="006D53AF" w:rsidTr="003570EE">
        <w:trPr>
          <w:trHeight w:val="630"/>
        </w:trPr>
        <w:tc>
          <w:tcPr>
            <w:tcW w:w="3936" w:type="dxa"/>
            <w:gridSpan w:val="2"/>
            <w:vMerge/>
            <w:vAlign w:val="center"/>
          </w:tcPr>
          <w:p w:rsidR="003570EE" w:rsidRPr="006D53AF" w:rsidRDefault="003570EE" w:rsidP="003570EE">
            <w:pPr>
              <w:autoSpaceDE w:val="0"/>
              <w:autoSpaceDN w:val="0"/>
              <w:adjustRightInd w:val="0"/>
              <w:jc w:val="center"/>
              <w:rPr>
                <w:color w:val="000000"/>
                <w:lang w:val="ru-RU" w:eastAsia="ru-RU"/>
              </w:rPr>
            </w:pPr>
          </w:p>
        </w:tc>
        <w:tc>
          <w:tcPr>
            <w:tcW w:w="1984"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Администрация Тасеевского района</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005</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1003</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0150075870</w:t>
            </w:r>
          </w:p>
          <w:p w:rsidR="003570EE" w:rsidRPr="006D53AF" w:rsidRDefault="003570EE" w:rsidP="003570EE">
            <w:pPr>
              <w:autoSpaceDE w:val="0"/>
              <w:autoSpaceDN w:val="0"/>
              <w:adjustRightInd w:val="0"/>
              <w:jc w:val="center"/>
              <w:rPr>
                <w:lang w:val="ru-RU"/>
              </w:rPr>
            </w:pPr>
            <w:r w:rsidRPr="006D53AF">
              <w:rPr>
                <w:lang w:val="ru-RU"/>
              </w:rPr>
              <w:t>К</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410</w:t>
            </w:r>
          </w:p>
        </w:tc>
        <w:tc>
          <w:tcPr>
            <w:tcW w:w="992" w:type="dxa"/>
            <w:vAlign w:val="center"/>
          </w:tcPr>
          <w:p w:rsidR="003570EE" w:rsidRPr="006D53AF" w:rsidRDefault="003570EE" w:rsidP="003570EE">
            <w:pPr>
              <w:jc w:val="center"/>
              <w:rPr>
                <w:lang w:val="ru-RU"/>
              </w:rPr>
            </w:pPr>
            <w:r w:rsidRPr="006D53AF">
              <w:rPr>
                <w:lang w:val="ru-RU"/>
              </w:rPr>
              <w:t>12634,20</w:t>
            </w:r>
          </w:p>
        </w:tc>
        <w:tc>
          <w:tcPr>
            <w:tcW w:w="1276" w:type="dxa"/>
            <w:vAlign w:val="center"/>
          </w:tcPr>
          <w:p w:rsidR="003570EE" w:rsidRPr="006D53AF" w:rsidRDefault="003570EE" w:rsidP="003570EE">
            <w:pPr>
              <w:jc w:val="center"/>
              <w:rPr>
                <w:lang w:val="ru-RU"/>
              </w:rPr>
            </w:pPr>
            <w:r w:rsidRPr="006D53AF">
              <w:rPr>
                <w:lang w:val="ru-RU"/>
              </w:rPr>
              <w:t>8414,2</w:t>
            </w:r>
          </w:p>
        </w:tc>
        <w:tc>
          <w:tcPr>
            <w:tcW w:w="1134" w:type="dxa"/>
            <w:vAlign w:val="center"/>
          </w:tcPr>
          <w:p w:rsidR="003570EE" w:rsidRPr="006D53AF" w:rsidRDefault="003570EE" w:rsidP="003570EE">
            <w:pPr>
              <w:jc w:val="center"/>
              <w:rPr>
                <w:lang w:val="ru-RU"/>
              </w:rPr>
            </w:pPr>
            <w:r w:rsidRPr="006D53AF">
              <w:rPr>
                <w:lang w:val="ru-RU"/>
              </w:rPr>
              <w:t>8414,2</w:t>
            </w:r>
          </w:p>
        </w:tc>
        <w:tc>
          <w:tcPr>
            <w:tcW w:w="1134" w:type="dxa"/>
            <w:vAlign w:val="center"/>
          </w:tcPr>
          <w:p w:rsidR="003570EE" w:rsidRPr="006D53AF" w:rsidRDefault="003570EE" w:rsidP="003570EE">
            <w:pPr>
              <w:jc w:val="center"/>
              <w:rPr>
                <w:lang w:val="ru-RU"/>
              </w:rPr>
            </w:pPr>
            <w:r w:rsidRPr="006D53AF">
              <w:rPr>
                <w:lang w:val="ru-RU"/>
              </w:rPr>
              <w:t>29462,6</w:t>
            </w:r>
          </w:p>
        </w:tc>
        <w:tc>
          <w:tcPr>
            <w:tcW w:w="1843" w:type="dxa"/>
            <w:vMerge/>
            <w:vAlign w:val="center"/>
          </w:tcPr>
          <w:p w:rsidR="003570EE" w:rsidRPr="006D53AF" w:rsidRDefault="003570EE" w:rsidP="003570EE">
            <w:pPr>
              <w:jc w:val="center"/>
              <w:rPr>
                <w:color w:val="000000"/>
                <w:lang w:val="ru-RU" w:eastAsia="ru-RU"/>
              </w:rPr>
            </w:pPr>
          </w:p>
        </w:tc>
      </w:tr>
      <w:tr w:rsidR="003570EE" w:rsidRPr="00A15B9E" w:rsidTr="003570EE">
        <w:trPr>
          <w:trHeight w:val="840"/>
        </w:trPr>
        <w:tc>
          <w:tcPr>
            <w:tcW w:w="13858" w:type="dxa"/>
            <w:gridSpan w:val="11"/>
            <w:vAlign w:val="center"/>
          </w:tcPr>
          <w:p w:rsidR="003570EE" w:rsidRPr="006D53AF" w:rsidRDefault="003570EE" w:rsidP="003570EE">
            <w:pPr>
              <w:rPr>
                <w:bCs/>
                <w:lang w:val="ru-RU"/>
              </w:rPr>
            </w:pPr>
            <w:r w:rsidRPr="006D53AF">
              <w:rPr>
                <w:lang w:val="ru-RU"/>
              </w:rPr>
              <w:t>Задача 2: Обеспечить реализацию полномочий по организации и осуществлению деятельности по опеке и попечительству в отношении несовершеннолетних.</w:t>
            </w:r>
          </w:p>
        </w:tc>
        <w:tc>
          <w:tcPr>
            <w:tcW w:w="1843" w:type="dxa"/>
            <w:vAlign w:val="center"/>
          </w:tcPr>
          <w:p w:rsidR="003570EE" w:rsidRPr="006D53AF" w:rsidRDefault="003570EE" w:rsidP="003570EE">
            <w:pPr>
              <w:autoSpaceDE w:val="0"/>
              <w:autoSpaceDN w:val="0"/>
              <w:adjustRightInd w:val="0"/>
              <w:jc w:val="both"/>
              <w:rPr>
                <w:lang w:val="ru-RU"/>
              </w:rPr>
            </w:pPr>
          </w:p>
        </w:tc>
      </w:tr>
      <w:tr w:rsidR="003570EE" w:rsidRPr="00A15B9E" w:rsidTr="003570EE">
        <w:trPr>
          <w:trHeight w:val="840"/>
        </w:trPr>
        <w:tc>
          <w:tcPr>
            <w:tcW w:w="3936" w:type="dxa"/>
            <w:gridSpan w:val="2"/>
            <w:vMerge w:val="restart"/>
            <w:vAlign w:val="center"/>
          </w:tcPr>
          <w:p w:rsidR="003570EE" w:rsidRPr="006D53AF" w:rsidRDefault="003570EE" w:rsidP="003570EE">
            <w:pPr>
              <w:autoSpaceDE w:val="0"/>
              <w:autoSpaceDN w:val="0"/>
              <w:adjustRightInd w:val="0"/>
              <w:jc w:val="both"/>
              <w:rPr>
                <w:lang w:val="ru-RU"/>
              </w:rPr>
            </w:pPr>
            <w:r w:rsidRPr="006D53AF">
              <w:rPr>
                <w:lang w:val="ru-RU"/>
              </w:rPr>
              <w:t>Мероприятие 2.</w:t>
            </w:r>
            <w:r>
              <w:rPr>
                <w:lang w:val="ru-RU"/>
              </w:rPr>
              <w:t>1</w:t>
            </w:r>
            <w:r w:rsidRPr="006D53AF">
              <w:rPr>
                <w:lang w:val="ru-RU"/>
              </w:rPr>
              <w:t xml:space="preserve"> </w:t>
            </w:r>
            <w:r w:rsidRPr="00707DA8">
              <w:rPr>
                <w:lang w:val="ru-RU"/>
              </w:rPr>
              <w:t>Расходы бюджетов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w:t>
            </w:r>
            <w:r w:rsidRPr="006D53AF">
              <w:rPr>
                <w:lang w:val="ru-RU"/>
              </w:rPr>
              <w:t>.</w:t>
            </w:r>
          </w:p>
        </w:tc>
        <w:tc>
          <w:tcPr>
            <w:tcW w:w="1984" w:type="dxa"/>
            <w:vAlign w:val="center"/>
          </w:tcPr>
          <w:p w:rsidR="003570EE" w:rsidRPr="006D53AF" w:rsidRDefault="003570EE" w:rsidP="003570EE">
            <w:pPr>
              <w:autoSpaceDE w:val="0"/>
              <w:autoSpaceDN w:val="0"/>
              <w:adjustRightInd w:val="0"/>
              <w:jc w:val="both"/>
              <w:rPr>
                <w:lang w:val="ru-RU"/>
              </w:rPr>
            </w:pPr>
            <w:r w:rsidRPr="006D53AF">
              <w:rPr>
                <w:lang w:val="ru-RU"/>
              </w:rPr>
              <w:t>всего расходные обязательства по подпрограмме</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bCs/>
                <w:lang w:val="ru-RU"/>
              </w:rPr>
            </w:pPr>
            <w:r w:rsidRPr="006D53AF">
              <w:rPr>
                <w:bCs/>
                <w:lang w:val="ru-RU"/>
              </w:rPr>
              <w:t>2858,53</w:t>
            </w:r>
          </w:p>
        </w:tc>
        <w:tc>
          <w:tcPr>
            <w:tcW w:w="1276" w:type="dxa"/>
          </w:tcPr>
          <w:p w:rsidR="003570EE" w:rsidRPr="006D53AF" w:rsidRDefault="003570EE" w:rsidP="003570EE">
            <w:pPr>
              <w:jc w:val="center"/>
              <w:rPr>
                <w:bCs/>
                <w:lang w:val="ru-RU"/>
              </w:rPr>
            </w:pPr>
          </w:p>
          <w:p w:rsidR="003570EE" w:rsidRPr="006D53AF" w:rsidRDefault="003570EE" w:rsidP="003570EE">
            <w:pPr>
              <w:jc w:val="center"/>
            </w:pPr>
            <w:r w:rsidRPr="006D53AF">
              <w:rPr>
                <w:bCs/>
                <w:lang w:val="ru-RU"/>
              </w:rPr>
              <w:t>2782,8</w:t>
            </w:r>
          </w:p>
        </w:tc>
        <w:tc>
          <w:tcPr>
            <w:tcW w:w="1134" w:type="dxa"/>
          </w:tcPr>
          <w:p w:rsidR="003570EE" w:rsidRPr="006D53AF" w:rsidRDefault="003570EE" w:rsidP="003570EE">
            <w:pPr>
              <w:jc w:val="center"/>
              <w:rPr>
                <w:bCs/>
                <w:lang w:val="ru-RU"/>
              </w:rPr>
            </w:pPr>
          </w:p>
          <w:p w:rsidR="003570EE" w:rsidRPr="006D53AF" w:rsidRDefault="003570EE" w:rsidP="003570EE">
            <w:pPr>
              <w:jc w:val="center"/>
            </w:pPr>
            <w:r w:rsidRPr="006D53AF">
              <w:rPr>
                <w:bCs/>
                <w:lang w:val="ru-RU"/>
              </w:rPr>
              <w:t>2782,8</w:t>
            </w:r>
          </w:p>
        </w:tc>
        <w:tc>
          <w:tcPr>
            <w:tcW w:w="1134" w:type="dxa"/>
            <w:vAlign w:val="center"/>
          </w:tcPr>
          <w:p w:rsidR="003570EE" w:rsidRPr="006D53AF" w:rsidRDefault="003570EE" w:rsidP="003570EE">
            <w:pPr>
              <w:jc w:val="center"/>
              <w:rPr>
                <w:bCs/>
                <w:lang w:val="ru-RU"/>
              </w:rPr>
            </w:pPr>
            <w:r w:rsidRPr="006D53AF">
              <w:rPr>
                <w:bCs/>
                <w:lang w:val="ru-RU"/>
              </w:rPr>
              <w:t xml:space="preserve">8424,13 </w:t>
            </w:r>
          </w:p>
        </w:tc>
        <w:tc>
          <w:tcPr>
            <w:tcW w:w="1843" w:type="dxa"/>
            <w:vMerge w:val="restart"/>
            <w:vAlign w:val="center"/>
          </w:tcPr>
          <w:p w:rsidR="003570EE" w:rsidRPr="006D53AF" w:rsidRDefault="003570EE" w:rsidP="003570EE">
            <w:pPr>
              <w:autoSpaceDE w:val="0"/>
              <w:autoSpaceDN w:val="0"/>
              <w:adjustRightInd w:val="0"/>
              <w:jc w:val="both"/>
              <w:rPr>
                <w:lang w:val="ru-RU"/>
              </w:rPr>
            </w:pPr>
            <w:r w:rsidRPr="006D53AF">
              <w:rPr>
                <w:lang w:val="ru-RU"/>
              </w:rPr>
              <w:t>Доля детей, оставшихся без попечения родителей, переданных в замещающие семьи, - всего, в том числе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до 60% ежегодно.</w:t>
            </w:r>
          </w:p>
        </w:tc>
      </w:tr>
      <w:tr w:rsidR="003570EE" w:rsidRPr="00A15B9E" w:rsidTr="003570EE">
        <w:trPr>
          <w:trHeight w:val="285"/>
        </w:trPr>
        <w:tc>
          <w:tcPr>
            <w:tcW w:w="3936" w:type="dxa"/>
            <w:gridSpan w:val="2"/>
            <w:vMerge/>
            <w:vAlign w:val="center"/>
          </w:tcPr>
          <w:p w:rsidR="003570EE" w:rsidRPr="006D53AF" w:rsidRDefault="003570EE" w:rsidP="003570EE">
            <w:pPr>
              <w:autoSpaceDE w:val="0"/>
              <w:autoSpaceDN w:val="0"/>
              <w:adjustRightInd w:val="0"/>
              <w:jc w:val="center"/>
              <w:rPr>
                <w:lang w:val="ru-RU"/>
              </w:rPr>
            </w:pPr>
          </w:p>
        </w:tc>
        <w:tc>
          <w:tcPr>
            <w:tcW w:w="1984"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 том числе по ГРБС:</w:t>
            </w:r>
          </w:p>
        </w:tc>
        <w:tc>
          <w:tcPr>
            <w:tcW w:w="709" w:type="dxa"/>
            <w:vAlign w:val="center"/>
          </w:tcPr>
          <w:p w:rsidR="003570EE" w:rsidRPr="006D53AF" w:rsidRDefault="003570EE" w:rsidP="003570EE">
            <w:pPr>
              <w:autoSpaceDE w:val="0"/>
              <w:autoSpaceDN w:val="0"/>
              <w:adjustRightInd w:val="0"/>
              <w:jc w:val="center"/>
              <w:rPr>
                <w:lang w:val="ru-RU"/>
              </w:rPr>
            </w:pPr>
          </w:p>
        </w:tc>
        <w:tc>
          <w:tcPr>
            <w:tcW w:w="567" w:type="dxa"/>
            <w:vAlign w:val="center"/>
          </w:tcPr>
          <w:p w:rsidR="003570EE" w:rsidRPr="006D53AF" w:rsidRDefault="003570EE" w:rsidP="003570EE">
            <w:pPr>
              <w:autoSpaceDE w:val="0"/>
              <w:autoSpaceDN w:val="0"/>
              <w:adjustRightInd w:val="0"/>
              <w:jc w:val="center"/>
              <w:rPr>
                <w:lang w:val="ru-RU"/>
              </w:rPr>
            </w:pPr>
          </w:p>
        </w:tc>
        <w:tc>
          <w:tcPr>
            <w:tcW w:w="1417"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992" w:type="dxa"/>
            <w:vAlign w:val="center"/>
          </w:tcPr>
          <w:p w:rsidR="003570EE" w:rsidRPr="006D53AF" w:rsidRDefault="003570EE" w:rsidP="003570EE">
            <w:pPr>
              <w:jc w:val="center"/>
              <w:rPr>
                <w:bCs/>
                <w:lang w:val="ru-RU"/>
              </w:rPr>
            </w:pPr>
          </w:p>
        </w:tc>
        <w:tc>
          <w:tcPr>
            <w:tcW w:w="1276" w:type="dxa"/>
          </w:tcPr>
          <w:p w:rsidR="003570EE" w:rsidRPr="006D53AF" w:rsidRDefault="003570EE" w:rsidP="003570EE">
            <w:pPr>
              <w:jc w:val="center"/>
              <w:rPr>
                <w:lang w:val="ru-RU"/>
              </w:rPr>
            </w:pPr>
          </w:p>
        </w:tc>
        <w:tc>
          <w:tcPr>
            <w:tcW w:w="1134" w:type="dxa"/>
          </w:tcPr>
          <w:p w:rsidR="003570EE" w:rsidRPr="006D53AF" w:rsidRDefault="003570EE" w:rsidP="003570EE">
            <w:pPr>
              <w:jc w:val="center"/>
              <w:rPr>
                <w:lang w:val="ru-RU"/>
              </w:rPr>
            </w:pPr>
          </w:p>
        </w:tc>
        <w:tc>
          <w:tcPr>
            <w:tcW w:w="1134" w:type="dxa"/>
            <w:vAlign w:val="center"/>
          </w:tcPr>
          <w:p w:rsidR="003570EE" w:rsidRPr="006D53AF" w:rsidRDefault="003570EE" w:rsidP="003570EE">
            <w:pPr>
              <w:jc w:val="center"/>
              <w:rPr>
                <w:bCs/>
                <w:lang w:val="ru-RU"/>
              </w:rPr>
            </w:pP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930"/>
        </w:trPr>
        <w:tc>
          <w:tcPr>
            <w:tcW w:w="3936" w:type="dxa"/>
            <w:gridSpan w:val="2"/>
            <w:vMerge/>
            <w:vAlign w:val="center"/>
          </w:tcPr>
          <w:p w:rsidR="003570EE" w:rsidRPr="006D53AF" w:rsidRDefault="003570EE" w:rsidP="003570EE">
            <w:pPr>
              <w:autoSpaceDE w:val="0"/>
              <w:autoSpaceDN w:val="0"/>
              <w:adjustRightInd w:val="0"/>
              <w:jc w:val="center"/>
              <w:rPr>
                <w:lang w:val="ru-RU"/>
              </w:rPr>
            </w:pPr>
          </w:p>
        </w:tc>
        <w:tc>
          <w:tcPr>
            <w:tcW w:w="1984"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Администрация Тасеевского района</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005</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0709</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0150075520</w:t>
            </w:r>
          </w:p>
          <w:p w:rsidR="003570EE" w:rsidRPr="006D53AF" w:rsidRDefault="003570EE" w:rsidP="003570EE">
            <w:pPr>
              <w:autoSpaceDE w:val="0"/>
              <w:autoSpaceDN w:val="0"/>
              <w:adjustRightInd w:val="0"/>
              <w:jc w:val="center"/>
              <w:rPr>
                <w:lang w:val="ru-RU"/>
              </w:rPr>
            </w:pPr>
            <w:r w:rsidRPr="006D53AF">
              <w:rPr>
                <w:lang w:val="ru-RU"/>
              </w:rPr>
              <w:t>К</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120</w:t>
            </w:r>
          </w:p>
          <w:p w:rsidR="003570EE" w:rsidRPr="006D53AF" w:rsidRDefault="003570EE" w:rsidP="003570EE">
            <w:pPr>
              <w:autoSpaceDE w:val="0"/>
              <w:autoSpaceDN w:val="0"/>
              <w:adjustRightInd w:val="0"/>
              <w:jc w:val="center"/>
              <w:rPr>
                <w:lang w:val="ru-RU"/>
              </w:rPr>
            </w:pPr>
            <w:r w:rsidRPr="006D53AF">
              <w:rPr>
                <w:lang w:val="ru-RU"/>
              </w:rPr>
              <w:t>240</w:t>
            </w:r>
          </w:p>
        </w:tc>
        <w:tc>
          <w:tcPr>
            <w:tcW w:w="992" w:type="dxa"/>
          </w:tcPr>
          <w:p w:rsidR="003570EE" w:rsidRPr="006D53AF" w:rsidRDefault="003570EE" w:rsidP="003570EE">
            <w:pPr>
              <w:rPr>
                <w:bCs/>
                <w:lang w:val="ru-RU"/>
              </w:rPr>
            </w:pPr>
          </w:p>
          <w:p w:rsidR="003570EE" w:rsidRPr="006D53AF" w:rsidRDefault="003570EE" w:rsidP="003570EE">
            <w:pPr>
              <w:jc w:val="center"/>
            </w:pPr>
            <w:r w:rsidRPr="006D53AF">
              <w:rPr>
                <w:bCs/>
                <w:lang w:val="ru-RU"/>
              </w:rPr>
              <w:t>2858,53</w:t>
            </w:r>
          </w:p>
        </w:tc>
        <w:tc>
          <w:tcPr>
            <w:tcW w:w="1276" w:type="dxa"/>
          </w:tcPr>
          <w:p w:rsidR="003570EE" w:rsidRPr="006D53AF" w:rsidRDefault="003570EE" w:rsidP="003570EE">
            <w:pPr>
              <w:jc w:val="center"/>
              <w:rPr>
                <w:bCs/>
                <w:lang w:val="ru-RU"/>
              </w:rPr>
            </w:pPr>
          </w:p>
          <w:p w:rsidR="003570EE" w:rsidRPr="006D53AF" w:rsidRDefault="003570EE" w:rsidP="003570EE">
            <w:pPr>
              <w:jc w:val="center"/>
            </w:pPr>
            <w:r w:rsidRPr="006D53AF">
              <w:rPr>
                <w:bCs/>
                <w:lang w:val="ru-RU"/>
              </w:rPr>
              <w:t>2782,8</w:t>
            </w:r>
          </w:p>
        </w:tc>
        <w:tc>
          <w:tcPr>
            <w:tcW w:w="1134" w:type="dxa"/>
          </w:tcPr>
          <w:p w:rsidR="003570EE" w:rsidRPr="006D53AF" w:rsidRDefault="003570EE" w:rsidP="003570EE">
            <w:pPr>
              <w:jc w:val="center"/>
              <w:rPr>
                <w:bCs/>
                <w:lang w:val="ru-RU"/>
              </w:rPr>
            </w:pPr>
          </w:p>
          <w:p w:rsidR="003570EE" w:rsidRPr="006D53AF" w:rsidRDefault="003570EE" w:rsidP="003570EE">
            <w:pPr>
              <w:jc w:val="center"/>
            </w:pPr>
            <w:r w:rsidRPr="006D53AF">
              <w:rPr>
                <w:bCs/>
                <w:lang w:val="ru-RU"/>
              </w:rPr>
              <w:t>2782,8</w:t>
            </w:r>
          </w:p>
        </w:tc>
        <w:tc>
          <w:tcPr>
            <w:tcW w:w="1134" w:type="dxa"/>
            <w:vAlign w:val="center"/>
          </w:tcPr>
          <w:p w:rsidR="003570EE" w:rsidRPr="006D53AF" w:rsidRDefault="003570EE" w:rsidP="003570EE">
            <w:pPr>
              <w:jc w:val="center"/>
              <w:rPr>
                <w:bCs/>
                <w:lang w:val="ru-RU"/>
              </w:rPr>
            </w:pPr>
            <w:r w:rsidRPr="006D53AF">
              <w:rPr>
                <w:bCs/>
                <w:lang w:val="ru-RU"/>
              </w:rPr>
              <w:t>8424,13</w:t>
            </w:r>
          </w:p>
        </w:tc>
        <w:tc>
          <w:tcPr>
            <w:tcW w:w="1843"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3435"/>
        </w:trPr>
        <w:tc>
          <w:tcPr>
            <w:tcW w:w="3936" w:type="dxa"/>
            <w:gridSpan w:val="2"/>
            <w:vMerge/>
            <w:vAlign w:val="center"/>
          </w:tcPr>
          <w:p w:rsidR="003570EE" w:rsidRPr="006D53AF" w:rsidRDefault="003570EE" w:rsidP="003570EE">
            <w:pPr>
              <w:autoSpaceDE w:val="0"/>
              <w:autoSpaceDN w:val="0"/>
              <w:adjustRightInd w:val="0"/>
              <w:jc w:val="center"/>
              <w:rPr>
                <w:lang w:val="ru-RU"/>
              </w:rPr>
            </w:pPr>
          </w:p>
        </w:tc>
        <w:tc>
          <w:tcPr>
            <w:tcW w:w="1984"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56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417"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992" w:type="dxa"/>
            <w:vAlign w:val="center"/>
          </w:tcPr>
          <w:p w:rsidR="003570EE" w:rsidRPr="006D53AF" w:rsidRDefault="003570EE" w:rsidP="003570EE">
            <w:pPr>
              <w:jc w:val="center"/>
              <w:rPr>
                <w:lang w:val="ru-RU"/>
              </w:rPr>
            </w:pPr>
            <w:r w:rsidRPr="006D53AF">
              <w:rPr>
                <w:lang w:val="ru-RU"/>
              </w:rPr>
              <w:t>0</w:t>
            </w:r>
          </w:p>
        </w:tc>
        <w:tc>
          <w:tcPr>
            <w:tcW w:w="1276" w:type="dxa"/>
            <w:vAlign w:val="center"/>
          </w:tcPr>
          <w:p w:rsidR="003570EE" w:rsidRPr="006D53AF" w:rsidRDefault="003570EE" w:rsidP="003570EE">
            <w:pPr>
              <w:jc w:val="center"/>
              <w:rPr>
                <w:lang w:val="ru-RU"/>
              </w:rPr>
            </w:pPr>
            <w:r w:rsidRPr="006D53AF">
              <w:rPr>
                <w:lang w:val="ru-RU"/>
              </w:rPr>
              <w:t>0</w:t>
            </w:r>
          </w:p>
        </w:tc>
        <w:tc>
          <w:tcPr>
            <w:tcW w:w="1134" w:type="dxa"/>
            <w:vAlign w:val="center"/>
          </w:tcPr>
          <w:p w:rsidR="003570EE" w:rsidRPr="006D53AF" w:rsidRDefault="003570EE" w:rsidP="003570EE">
            <w:pPr>
              <w:jc w:val="center"/>
              <w:rPr>
                <w:lang w:val="ru-RU"/>
              </w:rPr>
            </w:pPr>
            <w:r w:rsidRPr="006D53AF">
              <w:rPr>
                <w:lang w:val="ru-RU"/>
              </w:rPr>
              <w:t xml:space="preserve"> 0</w:t>
            </w:r>
          </w:p>
        </w:tc>
        <w:tc>
          <w:tcPr>
            <w:tcW w:w="1134" w:type="dxa"/>
            <w:vAlign w:val="center"/>
          </w:tcPr>
          <w:p w:rsidR="003570EE" w:rsidRPr="006D53AF" w:rsidRDefault="003570EE" w:rsidP="003570EE">
            <w:pPr>
              <w:jc w:val="center"/>
              <w:rPr>
                <w:lang w:val="ru-RU"/>
              </w:rPr>
            </w:pPr>
            <w:r w:rsidRPr="006D53AF">
              <w:rPr>
                <w:lang w:val="ru-RU"/>
              </w:rPr>
              <w:t xml:space="preserve"> 0</w:t>
            </w:r>
          </w:p>
        </w:tc>
        <w:tc>
          <w:tcPr>
            <w:tcW w:w="1843" w:type="dxa"/>
            <w:vMerge/>
            <w:vAlign w:val="center"/>
          </w:tcPr>
          <w:p w:rsidR="003570EE" w:rsidRPr="006D53AF" w:rsidRDefault="003570EE" w:rsidP="003570EE">
            <w:pPr>
              <w:autoSpaceDE w:val="0"/>
              <w:autoSpaceDN w:val="0"/>
              <w:adjustRightInd w:val="0"/>
              <w:jc w:val="center"/>
              <w:rPr>
                <w:lang w:val="ru-RU"/>
              </w:rPr>
            </w:pPr>
          </w:p>
        </w:tc>
      </w:tr>
    </w:tbl>
    <w:p w:rsidR="00D273E6" w:rsidRPr="006D53AF" w:rsidRDefault="00D273E6" w:rsidP="00D273E6">
      <w:pPr>
        <w:autoSpaceDE w:val="0"/>
        <w:autoSpaceDN w:val="0"/>
        <w:adjustRightInd w:val="0"/>
        <w:ind w:firstLine="540"/>
        <w:jc w:val="center"/>
        <w:rPr>
          <w:lang w:val="ru-RU"/>
        </w:rPr>
      </w:pPr>
    </w:p>
    <w:p w:rsidR="00D273E6" w:rsidRPr="006D53AF" w:rsidRDefault="00D273E6" w:rsidP="00D273E6">
      <w:pPr>
        <w:autoSpaceDE w:val="0"/>
        <w:autoSpaceDN w:val="0"/>
        <w:adjustRightInd w:val="0"/>
        <w:ind w:firstLine="540"/>
        <w:jc w:val="center"/>
        <w:rPr>
          <w:lang w:val="ru-RU"/>
        </w:rPr>
      </w:pPr>
    </w:p>
    <w:p w:rsidR="00570C26" w:rsidRPr="006D53AF" w:rsidRDefault="00570C26" w:rsidP="00570C26">
      <w:pPr>
        <w:jc w:val="both"/>
        <w:rPr>
          <w:lang w:val="ru-RU"/>
        </w:rPr>
      </w:pPr>
    </w:p>
    <w:p w:rsidR="00D273E6" w:rsidRPr="006D53AF" w:rsidRDefault="00D273E6" w:rsidP="00D273E6">
      <w:pPr>
        <w:autoSpaceDE w:val="0"/>
        <w:autoSpaceDN w:val="0"/>
        <w:adjustRightInd w:val="0"/>
        <w:ind w:firstLine="540"/>
        <w:jc w:val="center"/>
        <w:outlineLvl w:val="0"/>
        <w:rPr>
          <w:rFonts w:eastAsia="Calibri"/>
          <w:lang w:val="ru-RU"/>
        </w:rPr>
        <w:sectPr w:rsidR="00D273E6" w:rsidRPr="006D53AF" w:rsidSect="001950F3">
          <w:pgSz w:w="16838" w:h="11906" w:orient="landscape"/>
          <w:pgMar w:top="-138" w:right="709" w:bottom="992" w:left="567" w:header="709" w:footer="145" w:gutter="0"/>
          <w:cols w:space="708"/>
          <w:titlePg/>
          <w:docGrid w:linePitch="360"/>
        </w:sectPr>
      </w:pPr>
    </w:p>
    <w:p w:rsidR="00D273E6" w:rsidRPr="0002688F" w:rsidRDefault="00D273E6" w:rsidP="0002688F">
      <w:pPr>
        <w:autoSpaceDE w:val="0"/>
        <w:autoSpaceDN w:val="0"/>
        <w:adjustRightInd w:val="0"/>
        <w:ind w:firstLine="4395"/>
        <w:jc w:val="right"/>
        <w:rPr>
          <w:sz w:val="28"/>
          <w:szCs w:val="28"/>
          <w:lang w:val="ru-RU" w:eastAsia="ru-RU"/>
        </w:rPr>
      </w:pPr>
      <w:r w:rsidRPr="0002688F">
        <w:rPr>
          <w:sz w:val="28"/>
          <w:szCs w:val="28"/>
          <w:lang w:val="ru-RU" w:eastAsia="ru-RU"/>
        </w:rPr>
        <w:lastRenderedPageBreak/>
        <w:t>Приложение № 6</w:t>
      </w:r>
    </w:p>
    <w:p w:rsidR="00D273E6" w:rsidRPr="0002688F" w:rsidRDefault="00D273E6" w:rsidP="0002688F">
      <w:pPr>
        <w:autoSpaceDE w:val="0"/>
        <w:autoSpaceDN w:val="0"/>
        <w:adjustRightInd w:val="0"/>
        <w:ind w:firstLine="4395"/>
        <w:jc w:val="right"/>
        <w:rPr>
          <w:sz w:val="28"/>
          <w:szCs w:val="28"/>
          <w:lang w:val="ru-RU" w:eastAsia="ru-RU"/>
        </w:rPr>
      </w:pPr>
      <w:r w:rsidRPr="0002688F">
        <w:rPr>
          <w:sz w:val="28"/>
          <w:szCs w:val="28"/>
          <w:lang w:val="ru-RU" w:eastAsia="ru-RU"/>
        </w:rPr>
        <w:t>к муниципальной программе «Развитие</w:t>
      </w:r>
    </w:p>
    <w:p w:rsidR="00D273E6" w:rsidRPr="0002688F" w:rsidRDefault="00D273E6" w:rsidP="0002688F">
      <w:pPr>
        <w:autoSpaceDE w:val="0"/>
        <w:autoSpaceDN w:val="0"/>
        <w:adjustRightInd w:val="0"/>
        <w:ind w:firstLine="4395"/>
        <w:jc w:val="right"/>
        <w:rPr>
          <w:color w:val="000000"/>
          <w:sz w:val="28"/>
          <w:szCs w:val="28"/>
          <w:lang w:val="ru-RU" w:eastAsia="ru-RU"/>
        </w:rPr>
      </w:pPr>
      <w:r w:rsidRPr="0002688F">
        <w:rPr>
          <w:sz w:val="28"/>
          <w:szCs w:val="28"/>
          <w:lang w:val="ru-RU" w:eastAsia="ru-RU"/>
        </w:rPr>
        <w:t>образования в Тасеевском районе»</w:t>
      </w:r>
    </w:p>
    <w:p w:rsidR="00D273E6" w:rsidRPr="0002688F" w:rsidRDefault="00D273E6" w:rsidP="0002688F">
      <w:pPr>
        <w:pStyle w:val="ConsPlusNormal"/>
        <w:ind w:left="4111" w:firstLine="4395"/>
        <w:jc w:val="right"/>
        <w:outlineLvl w:val="2"/>
        <w:rPr>
          <w:rFonts w:ascii="Times New Roman" w:hAnsi="Times New Roman" w:cs="Times New Roman"/>
          <w:sz w:val="28"/>
          <w:szCs w:val="28"/>
        </w:rPr>
      </w:pPr>
    </w:p>
    <w:p w:rsidR="00D273E6" w:rsidRPr="0002688F" w:rsidRDefault="00D273E6" w:rsidP="00D273E6">
      <w:pPr>
        <w:pStyle w:val="ConsPlusTitle"/>
        <w:spacing w:line="240" w:lineRule="auto"/>
        <w:jc w:val="center"/>
        <w:rPr>
          <w:rFonts w:ascii="Times New Roman" w:hAnsi="Times New Roman"/>
          <w:color w:val="000000"/>
          <w:sz w:val="28"/>
          <w:szCs w:val="28"/>
        </w:rPr>
      </w:pPr>
      <w:r w:rsidRPr="0002688F">
        <w:rPr>
          <w:rFonts w:ascii="Times New Roman" w:hAnsi="Times New Roman"/>
          <w:color w:val="000000"/>
          <w:sz w:val="28"/>
          <w:szCs w:val="28"/>
        </w:rPr>
        <w:t>Подпрограммы № 6</w:t>
      </w:r>
    </w:p>
    <w:p w:rsidR="00D273E6" w:rsidRPr="0002688F" w:rsidRDefault="00D273E6" w:rsidP="00D273E6">
      <w:pPr>
        <w:pStyle w:val="ConsPlusTitle"/>
        <w:spacing w:line="240" w:lineRule="auto"/>
        <w:jc w:val="center"/>
        <w:rPr>
          <w:rFonts w:ascii="Times New Roman" w:hAnsi="Times New Roman"/>
          <w:kern w:val="32"/>
          <w:sz w:val="28"/>
          <w:szCs w:val="28"/>
        </w:rPr>
      </w:pPr>
      <w:r w:rsidRPr="0002688F">
        <w:rPr>
          <w:rFonts w:ascii="Times New Roman" w:hAnsi="Times New Roman"/>
          <w:color w:val="000000"/>
          <w:sz w:val="28"/>
          <w:szCs w:val="28"/>
        </w:rPr>
        <w:t>«Обеспечение реализации муниципальной программы и прочие мероприятия</w:t>
      </w:r>
      <w:r w:rsidRPr="0002688F">
        <w:rPr>
          <w:rFonts w:ascii="Times New Roman" w:hAnsi="Times New Roman"/>
          <w:color w:val="000000"/>
          <w:sz w:val="28"/>
          <w:szCs w:val="28"/>
          <w:lang w:eastAsia="ru-RU"/>
        </w:rPr>
        <w:t>»</w:t>
      </w:r>
    </w:p>
    <w:p w:rsidR="00D273E6" w:rsidRPr="0002688F" w:rsidRDefault="00D273E6" w:rsidP="00D273E6">
      <w:pPr>
        <w:pStyle w:val="ConsPlusTitle"/>
        <w:spacing w:line="240" w:lineRule="auto"/>
        <w:jc w:val="center"/>
        <w:rPr>
          <w:rFonts w:ascii="Times New Roman" w:hAnsi="Times New Roman"/>
          <w:kern w:val="32"/>
          <w:sz w:val="28"/>
          <w:szCs w:val="28"/>
        </w:rPr>
      </w:pPr>
    </w:p>
    <w:p w:rsidR="00D273E6" w:rsidRPr="0002688F" w:rsidRDefault="00D273E6" w:rsidP="00D273E6">
      <w:pPr>
        <w:pStyle w:val="ConsPlusTitle"/>
        <w:spacing w:line="240" w:lineRule="auto"/>
        <w:jc w:val="center"/>
        <w:rPr>
          <w:rFonts w:ascii="Times New Roman" w:hAnsi="Times New Roman"/>
          <w:b w:val="0"/>
          <w:color w:val="000000"/>
          <w:sz w:val="28"/>
          <w:szCs w:val="28"/>
        </w:rPr>
      </w:pPr>
      <w:r w:rsidRPr="0002688F">
        <w:rPr>
          <w:rFonts w:ascii="Times New Roman" w:hAnsi="Times New Roman"/>
          <w:color w:val="000000"/>
          <w:sz w:val="28"/>
          <w:szCs w:val="28"/>
        </w:rPr>
        <w:t>1.Паспорт</w:t>
      </w:r>
    </w:p>
    <w:p w:rsidR="00D273E6" w:rsidRPr="0002688F" w:rsidRDefault="00D273E6" w:rsidP="00D273E6">
      <w:pPr>
        <w:pStyle w:val="ConsPlusTitle"/>
        <w:spacing w:line="240" w:lineRule="auto"/>
        <w:jc w:val="center"/>
        <w:rPr>
          <w:rFonts w:ascii="Times New Roman" w:hAnsi="Times New Roman"/>
          <w:b w:val="0"/>
          <w:color w:val="000000"/>
          <w:sz w:val="28"/>
          <w:szCs w:val="28"/>
        </w:rPr>
      </w:pPr>
    </w:p>
    <w:tbl>
      <w:tblPr>
        <w:tblW w:w="0" w:type="auto"/>
        <w:tblInd w:w="75" w:type="dxa"/>
        <w:tblLayout w:type="fixed"/>
        <w:tblCellMar>
          <w:left w:w="75" w:type="dxa"/>
          <w:right w:w="75" w:type="dxa"/>
        </w:tblCellMar>
        <w:tblLook w:val="0000" w:firstRow="0" w:lastRow="0" w:firstColumn="0" w:lastColumn="0" w:noHBand="0" w:noVBand="0"/>
      </w:tblPr>
      <w:tblGrid>
        <w:gridCol w:w="3119"/>
        <w:gridCol w:w="6433"/>
      </w:tblGrid>
      <w:tr w:rsidR="00D273E6" w:rsidRPr="0002688F" w:rsidTr="00D273E6">
        <w:trPr>
          <w:trHeight w:val="58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02688F" w:rsidRDefault="00D273E6" w:rsidP="002C635A">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Наименование подпрограммы</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D273E6" w:rsidRPr="0002688F" w:rsidRDefault="00D273E6" w:rsidP="00D273E6">
            <w:pPr>
              <w:rPr>
                <w:color w:val="000000" w:themeColor="text1"/>
                <w:sz w:val="28"/>
                <w:szCs w:val="28"/>
                <w:lang w:val="ru-RU" w:eastAsia="ru-RU"/>
              </w:rPr>
            </w:pPr>
            <w:r w:rsidRPr="0002688F">
              <w:rPr>
                <w:kern w:val="32"/>
                <w:sz w:val="28"/>
                <w:szCs w:val="28"/>
                <w:lang w:val="ru-RU"/>
              </w:rPr>
              <w:t xml:space="preserve">Обеспечение реализации муниципальной программы и прочие мероприятия </w:t>
            </w:r>
            <w:r w:rsidRPr="0002688F">
              <w:rPr>
                <w:color w:val="000000" w:themeColor="text1"/>
                <w:sz w:val="28"/>
                <w:szCs w:val="28"/>
                <w:lang w:val="ru-RU" w:eastAsia="ru-RU"/>
              </w:rPr>
              <w:t>(далее – подпрограмма)</w:t>
            </w:r>
          </w:p>
        </w:tc>
      </w:tr>
      <w:tr w:rsidR="00D273E6" w:rsidRPr="0002688F" w:rsidTr="00D273E6">
        <w:trPr>
          <w:trHeight w:val="80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D273E6" w:rsidRPr="0002688F" w:rsidRDefault="00D273E6" w:rsidP="002C635A">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Наименование муниципальной программы, в рамках которой реализуется подпрограмма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580548" w:rsidRPr="0002688F" w:rsidRDefault="00D273E6" w:rsidP="00580548">
            <w:pPr>
              <w:pStyle w:val="af1"/>
              <w:spacing w:after="0"/>
              <w:jc w:val="both"/>
              <w:outlineLvl w:val="9"/>
              <w:rPr>
                <w:rFonts w:ascii="Times New Roman" w:hAnsi="Times New Roman"/>
                <w:sz w:val="28"/>
                <w:szCs w:val="28"/>
                <w:lang w:val="ru-RU"/>
              </w:rPr>
            </w:pPr>
            <w:r w:rsidRPr="0002688F">
              <w:rPr>
                <w:rFonts w:ascii="Times New Roman" w:hAnsi="Times New Roman"/>
                <w:color w:val="000000"/>
                <w:sz w:val="28"/>
                <w:szCs w:val="28"/>
                <w:lang w:val="ru-RU" w:eastAsia="ru-RU"/>
              </w:rPr>
              <w:t>Развитие образования  в Тасеевском районе</w:t>
            </w:r>
            <w:r w:rsidR="00580548" w:rsidRPr="0002688F">
              <w:rPr>
                <w:rFonts w:ascii="Times New Roman" w:hAnsi="Times New Roman"/>
                <w:color w:val="000000"/>
                <w:sz w:val="28"/>
                <w:szCs w:val="28"/>
                <w:lang w:val="ru-RU" w:eastAsia="ru-RU"/>
              </w:rPr>
              <w:t xml:space="preserve"> </w:t>
            </w:r>
          </w:p>
          <w:p w:rsidR="00580548" w:rsidRPr="0002688F" w:rsidRDefault="00580548" w:rsidP="00580548">
            <w:pPr>
              <w:autoSpaceDE w:val="0"/>
              <w:autoSpaceDN w:val="0"/>
              <w:adjustRightInd w:val="0"/>
              <w:ind w:firstLine="851"/>
              <w:jc w:val="both"/>
              <w:rPr>
                <w:sz w:val="28"/>
                <w:szCs w:val="28"/>
                <w:lang w:val="ru-RU" w:eastAsia="ru-RU"/>
              </w:rPr>
            </w:pPr>
          </w:p>
          <w:p w:rsidR="00D273E6" w:rsidRPr="0002688F" w:rsidRDefault="00D273E6" w:rsidP="00D273E6">
            <w:pPr>
              <w:tabs>
                <w:tab w:val="left" w:pos="6521"/>
                <w:tab w:val="left" w:pos="9310"/>
              </w:tabs>
              <w:autoSpaceDE w:val="0"/>
              <w:autoSpaceDN w:val="0"/>
              <w:adjustRightInd w:val="0"/>
              <w:rPr>
                <w:rFonts w:eastAsia="SimSun"/>
                <w:color w:val="000000" w:themeColor="text1"/>
                <w:kern w:val="1"/>
                <w:sz w:val="28"/>
                <w:szCs w:val="28"/>
                <w:lang w:val="ru-RU" w:eastAsia="ar-SA"/>
              </w:rPr>
            </w:pPr>
          </w:p>
        </w:tc>
      </w:tr>
      <w:tr w:rsidR="00D273E6" w:rsidRPr="0002688F" w:rsidTr="00D273E6">
        <w:trPr>
          <w:trHeight w:val="800"/>
        </w:trPr>
        <w:tc>
          <w:tcPr>
            <w:tcW w:w="3119" w:type="dxa"/>
            <w:tcBorders>
              <w:left w:val="single" w:sz="4" w:space="0" w:color="000000"/>
              <w:bottom w:val="single" w:sz="4" w:space="0" w:color="000000"/>
              <w:right w:val="single" w:sz="4" w:space="0" w:color="000000"/>
            </w:tcBorders>
            <w:shd w:val="clear" w:color="auto" w:fill="auto"/>
          </w:tcPr>
          <w:p w:rsidR="00D273E6" w:rsidRPr="0002688F" w:rsidRDefault="00D273E6" w:rsidP="002C635A">
            <w:pPr>
              <w:widowControl w:val="0"/>
              <w:suppressAutoHyphens/>
              <w:jc w:val="both"/>
              <w:rPr>
                <w:rFonts w:eastAsia="Calibri"/>
                <w:color w:val="000000" w:themeColor="text1"/>
                <w:spacing w:val="-2"/>
                <w:kern w:val="1"/>
                <w:sz w:val="28"/>
                <w:szCs w:val="28"/>
                <w:lang w:val="ru-RU" w:eastAsia="ar-SA"/>
              </w:rPr>
            </w:pPr>
            <w:r w:rsidRPr="0002688F">
              <w:rPr>
                <w:rFonts w:eastAsia="Calibri"/>
                <w:color w:val="000000" w:themeColor="text1"/>
                <w:spacing w:val="-2"/>
                <w:kern w:val="1"/>
                <w:sz w:val="28"/>
                <w:szCs w:val="28"/>
                <w:lang w:val="ru-RU" w:eastAsia="ar-SA"/>
              </w:rPr>
              <w:t>Орган исполнительной власти Тасеевского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33" w:type="dxa"/>
            <w:tcBorders>
              <w:left w:val="single" w:sz="4" w:space="0" w:color="000000"/>
              <w:bottom w:val="single" w:sz="4" w:space="0" w:color="000000"/>
              <w:right w:val="single" w:sz="4" w:space="0" w:color="000000"/>
            </w:tcBorders>
            <w:shd w:val="clear" w:color="auto" w:fill="auto"/>
          </w:tcPr>
          <w:p w:rsidR="00D273E6" w:rsidRPr="0002688F" w:rsidRDefault="00CF5BCA" w:rsidP="00D273E6">
            <w:pPr>
              <w:pStyle w:val="ConsPlusCell"/>
              <w:jc w:val="both"/>
              <w:rPr>
                <w:color w:val="000000"/>
              </w:rPr>
            </w:pPr>
            <w:r w:rsidRPr="0002688F">
              <w:rPr>
                <w:color w:val="000000"/>
              </w:rPr>
              <w:t>Администрация Тасеевского района</w:t>
            </w:r>
          </w:p>
        </w:tc>
      </w:tr>
      <w:tr w:rsidR="00CF5BCA" w:rsidRPr="0002688F"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CF5BCA" w:rsidRPr="0002688F" w:rsidRDefault="00CF5BCA" w:rsidP="002C635A">
            <w:pPr>
              <w:widowControl w:val="0"/>
              <w:suppressAutoHyphens/>
              <w:jc w:val="both"/>
              <w:rPr>
                <w:rFonts w:eastAsia="SimSun"/>
                <w:color w:val="000000" w:themeColor="text1"/>
                <w:kern w:val="1"/>
                <w:sz w:val="28"/>
                <w:szCs w:val="28"/>
                <w:lang w:val="ru-RU" w:eastAsia="ar-SA"/>
              </w:rPr>
            </w:pPr>
            <w:r w:rsidRPr="0002688F">
              <w:rPr>
                <w:sz w:val="28"/>
                <w:szCs w:val="28"/>
                <w:lang w:val="ru-RU"/>
              </w:rPr>
              <w:t>Главные распорядители бюджетных средств, ответственные за реализацию мероприятий подпрограммы 6</w:t>
            </w:r>
          </w:p>
        </w:tc>
        <w:tc>
          <w:tcPr>
            <w:tcW w:w="6433" w:type="dxa"/>
            <w:tcBorders>
              <w:left w:val="single" w:sz="4" w:space="0" w:color="000000"/>
              <w:bottom w:val="single" w:sz="4" w:space="0" w:color="auto"/>
              <w:right w:val="single" w:sz="4" w:space="0" w:color="000000"/>
            </w:tcBorders>
            <w:shd w:val="clear" w:color="auto" w:fill="auto"/>
          </w:tcPr>
          <w:p w:rsidR="00CF5BCA" w:rsidRPr="0002688F" w:rsidRDefault="00CF5BCA" w:rsidP="00D273E6">
            <w:pPr>
              <w:tabs>
                <w:tab w:val="left" w:pos="470"/>
              </w:tabs>
              <w:jc w:val="both"/>
              <w:rPr>
                <w:bCs/>
                <w:color w:val="000000"/>
                <w:sz w:val="28"/>
                <w:szCs w:val="28"/>
                <w:lang w:val="ru-RU"/>
              </w:rPr>
            </w:pPr>
            <w:r w:rsidRPr="0002688F">
              <w:rPr>
                <w:color w:val="000000"/>
                <w:sz w:val="28"/>
                <w:szCs w:val="28"/>
                <w:lang w:val="ru-RU"/>
              </w:rPr>
              <w:t>Отдел образования администрации Тасеевского района</w:t>
            </w:r>
          </w:p>
        </w:tc>
      </w:tr>
      <w:tr w:rsidR="00D273E6" w:rsidRPr="0002688F" w:rsidTr="00D273E6">
        <w:trPr>
          <w:trHeight w:val="928"/>
        </w:trPr>
        <w:tc>
          <w:tcPr>
            <w:tcW w:w="3119" w:type="dxa"/>
            <w:tcBorders>
              <w:left w:val="single" w:sz="4" w:space="0" w:color="000000"/>
              <w:bottom w:val="single" w:sz="4" w:space="0" w:color="auto"/>
              <w:right w:val="single" w:sz="4" w:space="0" w:color="000000"/>
            </w:tcBorders>
            <w:shd w:val="clear" w:color="auto" w:fill="auto"/>
          </w:tcPr>
          <w:p w:rsidR="00D273E6" w:rsidRPr="0002688F" w:rsidRDefault="00D273E6" w:rsidP="002C635A">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Цель и задачи</w:t>
            </w:r>
            <w:r w:rsidR="002C635A" w:rsidRPr="0002688F">
              <w:rPr>
                <w:rFonts w:eastAsia="SimSun"/>
                <w:color w:val="000000" w:themeColor="text1"/>
                <w:kern w:val="1"/>
                <w:sz w:val="28"/>
                <w:szCs w:val="28"/>
                <w:lang w:val="ru-RU" w:eastAsia="ar-SA"/>
              </w:rPr>
              <w:t xml:space="preserve"> </w:t>
            </w:r>
            <w:r w:rsidRPr="0002688F">
              <w:rPr>
                <w:rFonts w:eastAsia="SimSun"/>
                <w:color w:val="000000" w:themeColor="text1"/>
                <w:kern w:val="1"/>
                <w:sz w:val="28"/>
                <w:szCs w:val="28"/>
                <w:lang w:val="ru-RU" w:eastAsia="ar-SA"/>
              </w:rPr>
              <w:t>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02688F" w:rsidRDefault="00D273E6" w:rsidP="00D273E6">
            <w:pPr>
              <w:tabs>
                <w:tab w:val="left" w:pos="470"/>
              </w:tabs>
              <w:jc w:val="both"/>
              <w:rPr>
                <w:bCs/>
                <w:color w:val="000000"/>
                <w:sz w:val="28"/>
                <w:szCs w:val="28"/>
                <w:lang w:val="ru-RU"/>
              </w:rPr>
            </w:pPr>
            <w:r w:rsidRPr="0002688F">
              <w:rPr>
                <w:bCs/>
                <w:color w:val="000000"/>
                <w:sz w:val="28"/>
                <w:szCs w:val="28"/>
                <w:lang w:val="ru-RU"/>
              </w:rPr>
              <w:t>Цель: создание условий для эффективного развития системы образования района</w:t>
            </w:r>
          </w:p>
          <w:p w:rsidR="00CF5BCA" w:rsidRPr="0002688F" w:rsidRDefault="00CF5BCA" w:rsidP="00D273E6">
            <w:pPr>
              <w:tabs>
                <w:tab w:val="left" w:pos="470"/>
              </w:tabs>
              <w:jc w:val="both"/>
              <w:rPr>
                <w:bCs/>
                <w:color w:val="000000"/>
                <w:sz w:val="28"/>
                <w:szCs w:val="28"/>
                <w:lang w:val="ru-RU"/>
              </w:rPr>
            </w:pPr>
          </w:p>
          <w:p w:rsidR="00D273E6" w:rsidRPr="0002688F" w:rsidRDefault="00D273E6" w:rsidP="00D273E6">
            <w:pPr>
              <w:tabs>
                <w:tab w:val="left" w:pos="470"/>
              </w:tabs>
              <w:jc w:val="both"/>
              <w:rPr>
                <w:color w:val="000000"/>
                <w:sz w:val="28"/>
                <w:szCs w:val="28"/>
                <w:lang w:val="ru-RU"/>
              </w:rPr>
            </w:pPr>
            <w:r w:rsidRPr="0002688F">
              <w:rPr>
                <w:bCs/>
                <w:color w:val="000000"/>
                <w:sz w:val="28"/>
                <w:szCs w:val="28"/>
                <w:lang w:val="ru-RU"/>
              </w:rPr>
              <w:t>Задача:</w:t>
            </w:r>
            <w:r w:rsidRPr="0002688F">
              <w:rPr>
                <w:color w:val="000000"/>
                <w:sz w:val="28"/>
                <w:szCs w:val="28"/>
                <w:lang w:val="ru-RU" w:eastAsia="ru-RU"/>
              </w:rPr>
              <w:t xml:space="preserve"> обеспечить реализацию государственной и муниципальной образовательной политики на территории Тасеевского района</w:t>
            </w:r>
          </w:p>
        </w:tc>
      </w:tr>
      <w:tr w:rsidR="00D273E6" w:rsidRPr="0002688F" w:rsidTr="00D273E6">
        <w:trPr>
          <w:trHeight w:val="800"/>
        </w:trPr>
        <w:tc>
          <w:tcPr>
            <w:tcW w:w="3119" w:type="dxa"/>
            <w:tcBorders>
              <w:top w:val="single" w:sz="4" w:space="0" w:color="auto"/>
              <w:left w:val="single" w:sz="4" w:space="0" w:color="000000"/>
              <w:bottom w:val="single" w:sz="4" w:space="0" w:color="000000"/>
              <w:right w:val="single" w:sz="4" w:space="0" w:color="000000"/>
            </w:tcBorders>
            <w:shd w:val="clear" w:color="auto" w:fill="auto"/>
          </w:tcPr>
          <w:p w:rsidR="00D273E6" w:rsidRPr="0002688F" w:rsidRDefault="00D273E6" w:rsidP="002C635A">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 xml:space="preserve">Ожидаемые результаты от реализации подпрограммы с указанием динамики </w:t>
            </w:r>
            <w:r w:rsidRPr="0002688F">
              <w:rPr>
                <w:rFonts w:eastAsia="SimSun"/>
                <w:color w:val="000000" w:themeColor="text1"/>
                <w:kern w:val="1"/>
                <w:sz w:val="28"/>
                <w:szCs w:val="28"/>
                <w:lang w:val="ru-RU" w:eastAsia="ar-SA"/>
              </w:rPr>
              <w:lastRenderedPageBreak/>
              <w:t>показателей результативности, отражающих социально-экономическую эффективность реализации подпрограммы</w:t>
            </w:r>
          </w:p>
        </w:tc>
        <w:tc>
          <w:tcPr>
            <w:tcW w:w="6433" w:type="dxa"/>
            <w:tcBorders>
              <w:top w:val="single" w:sz="4" w:space="0" w:color="auto"/>
              <w:left w:val="single" w:sz="4" w:space="0" w:color="000000"/>
              <w:bottom w:val="single" w:sz="4" w:space="0" w:color="000000"/>
              <w:right w:val="single" w:sz="4" w:space="0" w:color="000000"/>
            </w:tcBorders>
            <w:shd w:val="clear" w:color="auto" w:fill="auto"/>
          </w:tcPr>
          <w:p w:rsidR="00D273E6" w:rsidRPr="0002688F" w:rsidRDefault="00D273E6" w:rsidP="00D273E6">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lastRenderedPageBreak/>
              <w:t>Перечень значений показателей результативности представлен в приложении № 1 к подпрограмме.</w:t>
            </w:r>
          </w:p>
        </w:tc>
      </w:tr>
      <w:tr w:rsidR="00D273E6" w:rsidRPr="0002688F" w:rsidTr="00D273E6">
        <w:trPr>
          <w:trHeight w:val="505"/>
        </w:trPr>
        <w:tc>
          <w:tcPr>
            <w:tcW w:w="3119" w:type="dxa"/>
            <w:tcBorders>
              <w:left w:val="single" w:sz="4" w:space="0" w:color="000000"/>
              <w:bottom w:val="single" w:sz="4" w:space="0" w:color="auto"/>
              <w:right w:val="single" w:sz="4" w:space="0" w:color="000000"/>
            </w:tcBorders>
            <w:shd w:val="clear" w:color="auto" w:fill="auto"/>
          </w:tcPr>
          <w:p w:rsidR="00D273E6" w:rsidRPr="0002688F" w:rsidRDefault="00D273E6" w:rsidP="002C635A">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lastRenderedPageBreak/>
              <w:t>Сроки реализации подпрограммы</w:t>
            </w:r>
          </w:p>
        </w:tc>
        <w:tc>
          <w:tcPr>
            <w:tcW w:w="6433" w:type="dxa"/>
            <w:tcBorders>
              <w:left w:val="single" w:sz="4" w:space="0" w:color="000000"/>
              <w:bottom w:val="single" w:sz="4" w:space="0" w:color="auto"/>
              <w:right w:val="single" w:sz="4" w:space="0" w:color="000000"/>
            </w:tcBorders>
            <w:shd w:val="clear" w:color="auto" w:fill="auto"/>
          </w:tcPr>
          <w:p w:rsidR="00D273E6" w:rsidRPr="0002688F" w:rsidRDefault="00D273E6" w:rsidP="00CF5BCA">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w:t>
            </w:r>
            <w:r w:rsidR="003570EE" w:rsidRPr="0002688F">
              <w:rPr>
                <w:rFonts w:eastAsia="SimSun"/>
                <w:color w:val="000000" w:themeColor="text1"/>
                <w:kern w:val="1"/>
                <w:sz w:val="28"/>
                <w:szCs w:val="28"/>
                <w:lang w:val="ru-RU" w:eastAsia="ar-SA"/>
              </w:rPr>
              <w:t>3</w:t>
            </w:r>
            <w:r w:rsidR="00CF5BCA" w:rsidRPr="0002688F">
              <w:rPr>
                <w:rFonts w:eastAsia="SimSun"/>
                <w:color w:val="000000" w:themeColor="text1"/>
                <w:kern w:val="1"/>
                <w:sz w:val="28"/>
                <w:szCs w:val="28"/>
                <w:lang w:val="ru-RU" w:eastAsia="ar-SA"/>
              </w:rPr>
              <w:t xml:space="preserve"> - 2030</w:t>
            </w:r>
            <w:r w:rsidRPr="0002688F">
              <w:rPr>
                <w:rFonts w:eastAsia="SimSun"/>
                <w:color w:val="000000" w:themeColor="text1"/>
                <w:kern w:val="1"/>
                <w:sz w:val="28"/>
                <w:szCs w:val="28"/>
                <w:lang w:val="ru-RU" w:eastAsia="ar-SA"/>
              </w:rPr>
              <w:t xml:space="preserve"> годы</w:t>
            </w:r>
          </w:p>
        </w:tc>
      </w:tr>
      <w:tr w:rsidR="00580548" w:rsidRPr="0002688F" w:rsidTr="00580548">
        <w:trPr>
          <w:trHeight w:val="505"/>
        </w:trPr>
        <w:tc>
          <w:tcPr>
            <w:tcW w:w="3119" w:type="dxa"/>
            <w:tcBorders>
              <w:left w:val="single" w:sz="4" w:space="0" w:color="000000"/>
              <w:bottom w:val="single" w:sz="4" w:space="0" w:color="auto"/>
              <w:right w:val="single" w:sz="4" w:space="0" w:color="000000"/>
            </w:tcBorders>
            <w:shd w:val="clear" w:color="auto" w:fill="auto"/>
          </w:tcPr>
          <w:p w:rsidR="00580548" w:rsidRPr="0002688F" w:rsidRDefault="00580548" w:rsidP="00580548">
            <w:pPr>
              <w:widowControl w:val="0"/>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433" w:type="dxa"/>
            <w:tcBorders>
              <w:left w:val="single" w:sz="4" w:space="0" w:color="000000"/>
              <w:bottom w:val="single" w:sz="4" w:space="0" w:color="auto"/>
              <w:right w:val="single" w:sz="4" w:space="0" w:color="000000"/>
            </w:tcBorders>
            <w:shd w:val="clear" w:color="auto" w:fill="auto"/>
          </w:tcPr>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Из средств краевого, муниципального бюджетов и внебюджетных источников за период с 2023 по 2025 гг. –63488,04 тыс. рублей, в том числе:</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2023 год – 19795,48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2024 год –21846,28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2025 год –21846,28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из них:</w:t>
            </w:r>
          </w:p>
          <w:p w:rsidR="003570EE" w:rsidRPr="0002688F" w:rsidRDefault="003570EE" w:rsidP="003570EE">
            <w:pPr>
              <w:widowControl w:val="0"/>
              <w:tabs>
                <w:tab w:val="left" w:pos="4500"/>
              </w:tabs>
              <w:suppressAutoHyphens/>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из средств федерального бюджета за период с 2023 по 2025гг. 0,00 тыс. рублей, в том числе:</w:t>
            </w:r>
          </w:p>
          <w:p w:rsidR="003570EE" w:rsidRPr="0002688F" w:rsidRDefault="003570EE" w:rsidP="003570EE">
            <w:pPr>
              <w:widowControl w:val="0"/>
              <w:tabs>
                <w:tab w:val="left" w:pos="4500"/>
              </w:tabs>
              <w:suppressAutoHyphens/>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2023 год –0,00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2024 год – 0,00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2025 год – 0,00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из средств краевого бюджета за период с 2023 по 2025 гг. –6417,35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2023 год – 1562,75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2024 год –2427,3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2025 год –2427,3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из средств муниципального бюджета за период с 2023 по 2025 гг. – 57070,69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2023 год – 18232,73 тыс. рублей;</w:t>
            </w:r>
          </w:p>
          <w:p w:rsidR="003570EE"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2024 год – 19418,98 тыс. рублей;</w:t>
            </w:r>
          </w:p>
          <w:p w:rsidR="00427A70" w:rsidRPr="0002688F" w:rsidRDefault="003570EE" w:rsidP="003570EE">
            <w:pPr>
              <w:widowControl w:val="0"/>
              <w:tabs>
                <w:tab w:val="left" w:pos="4500"/>
              </w:tabs>
              <w:suppressAutoHyphens/>
              <w:jc w:val="both"/>
              <w:rPr>
                <w:rFonts w:eastAsia="SimSun"/>
                <w:color w:val="000000" w:themeColor="text1"/>
                <w:kern w:val="1"/>
                <w:sz w:val="28"/>
                <w:szCs w:val="28"/>
                <w:lang w:val="ru-RU" w:eastAsia="ar-SA"/>
              </w:rPr>
            </w:pPr>
            <w:r w:rsidRPr="0002688F">
              <w:rPr>
                <w:rFonts w:eastAsia="SimSun"/>
                <w:color w:val="000000" w:themeColor="text1"/>
                <w:kern w:val="1"/>
                <w:sz w:val="28"/>
                <w:szCs w:val="28"/>
                <w:lang w:val="ru-RU" w:eastAsia="ar-SA"/>
              </w:rPr>
              <w:t>2025 год –19418,98 тыс. рублей.</w:t>
            </w:r>
          </w:p>
        </w:tc>
      </w:tr>
    </w:tbl>
    <w:p w:rsidR="00D273E6" w:rsidRPr="0002688F" w:rsidRDefault="00D273E6" w:rsidP="00D273E6">
      <w:pPr>
        <w:autoSpaceDE w:val="0"/>
        <w:autoSpaceDN w:val="0"/>
        <w:adjustRightInd w:val="0"/>
        <w:jc w:val="center"/>
        <w:rPr>
          <w:color w:val="000000"/>
          <w:sz w:val="28"/>
          <w:szCs w:val="28"/>
          <w:lang w:val="ru-RU"/>
        </w:rPr>
      </w:pPr>
    </w:p>
    <w:p w:rsidR="00D273E6" w:rsidRPr="0002688F" w:rsidRDefault="008F2C99" w:rsidP="008F2C99">
      <w:pPr>
        <w:autoSpaceDE w:val="0"/>
        <w:autoSpaceDN w:val="0"/>
        <w:adjustRightInd w:val="0"/>
        <w:ind w:firstLine="709"/>
        <w:jc w:val="center"/>
        <w:rPr>
          <w:b/>
          <w:sz w:val="28"/>
          <w:szCs w:val="28"/>
          <w:lang w:val="ru-RU" w:eastAsia="ru-RU"/>
        </w:rPr>
      </w:pPr>
      <w:r w:rsidRPr="0002688F">
        <w:rPr>
          <w:b/>
          <w:color w:val="000000"/>
          <w:sz w:val="28"/>
          <w:szCs w:val="28"/>
          <w:lang w:val="ru-RU"/>
        </w:rPr>
        <w:t>2.</w:t>
      </w:r>
      <w:r w:rsidR="00D273E6" w:rsidRPr="0002688F">
        <w:rPr>
          <w:b/>
          <w:sz w:val="28"/>
          <w:szCs w:val="28"/>
          <w:lang w:val="ru-RU" w:eastAsia="ru-RU"/>
        </w:rPr>
        <w:t>Мероприятия подпрограммы</w:t>
      </w:r>
    </w:p>
    <w:p w:rsidR="00D273E6" w:rsidRPr="0002688F" w:rsidRDefault="00D273E6" w:rsidP="00463062">
      <w:pPr>
        <w:ind w:firstLine="567"/>
        <w:jc w:val="both"/>
        <w:rPr>
          <w:sz w:val="28"/>
          <w:szCs w:val="28"/>
          <w:lang w:val="ru-RU" w:eastAsia="ru-RU"/>
        </w:rPr>
      </w:pPr>
    </w:p>
    <w:p w:rsidR="00580548" w:rsidRPr="0002688F" w:rsidRDefault="00D273E6" w:rsidP="00580548">
      <w:pPr>
        <w:pStyle w:val="af1"/>
        <w:spacing w:after="0"/>
        <w:ind w:firstLine="567"/>
        <w:jc w:val="both"/>
        <w:outlineLvl w:val="9"/>
        <w:rPr>
          <w:rFonts w:ascii="Times New Roman" w:hAnsi="Times New Roman"/>
          <w:sz w:val="28"/>
          <w:szCs w:val="28"/>
          <w:lang w:val="ru-RU"/>
        </w:rPr>
      </w:pPr>
      <w:r w:rsidRPr="0002688F">
        <w:rPr>
          <w:rFonts w:ascii="Times New Roman" w:hAnsi="Times New Roman"/>
          <w:sz w:val="28"/>
          <w:szCs w:val="28"/>
          <w:lang w:val="ru-RU" w:eastAsia="ru-RU"/>
        </w:rPr>
        <w:t xml:space="preserve">Перечень и значения показателей результативности представлены в приложении № 1 к паспорту муниципальной программы «Развитие образования в Тасеевском районе» к подпрограмме № 6 </w:t>
      </w:r>
      <w:r w:rsidRPr="0002688F">
        <w:rPr>
          <w:rFonts w:ascii="Times New Roman" w:hAnsi="Times New Roman"/>
          <w:bCs/>
          <w:sz w:val="28"/>
          <w:szCs w:val="28"/>
          <w:lang w:val="ru-RU" w:eastAsia="ru-RU"/>
        </w:rPr>
        <w:t xml:space="preserve">«Обеспечение реализации муниципальной программы </w:t>
      </w:r>
      <w:r w:rsidRPr="0002688F">
        <w:rPr>
          <w:rFonts w:ascii="Times New Roman" w:hAnsi="Times New Roman"/>
          <w:sz w:val="28"/>
          <w:szCs w:val="28"/>
          <w:lang w:val="ru-RU" w:eastAsia="ru-RU"/>
        </w:rPr>
        <w:t xml:space="preserve">и прочие мероприятия», реализуемой в рамках муниципальной программы </w:t>
      </w:r>
      <w:r w:rsidR="00A3246C" w:rsidRPr="0002688F">
        <w:rPr>
          <w:rFonts w:ascii="Times New Roman" w:hAnsi="Times New Roman"/>
          <w:sz w:val="28"/>
          <w:szCs w:val="28"/>
          <w:lang w:val="ru-RU" w:eastAsia="ru-RU"/>
        </w:rPr>
        <w:t>«Развитие образования в Тасеевском районе»</w:t>
      </w:r>
    </w:p>
    <w:p w:rsidR="00D273E6" w:rsidRPr="0002688F" w:rsidRDefault="00D273E6" w:rsidP="00463062">
      <w:pPr>
        <w:ind w:firstLine="567"/>
        <w:jc w:val="both"/>
        <w:rPr>
          <w:color w:val="000000"/>
          <w:sz w:val="28"/>
          <w:szCs w:val="28"/>
          <w:lang w:val="ru-RU"/>
        </w:rPr>
      </w:pPr>
    </w:p>
    <w:p w:rsidR="0002688F" w:rsidRPr="007E530F" w:rsidRDefault="0002688F" w:rsidP="0002688F">
      <w:pPr>
        <w:autoSpaceDE w:val="0"/>
        <w:autoSpaceDN w:val="0"/>
        <w:adjustRightInd w:val="0"/>
        <w:ind w:firstLine="567"/>
        <w:jc w:val="center"/>
        <w:rPr>
          <w:b/>
          <w:sz w:val="28"/>
          <w:szCs w:val="28"/>
          <w:lang w:val="ru-RU"/>
        </w:rPr>
      </w:pPr>
      <w:r w:rsidRPr="007E530F">
        <w:rPr>
          <w:b/>
          <w:sz w:val="28"/>
          <w:szCs w:val="28"/>
          <w:lang w:val="ru-RU"/>
        </w:rPr>
        <w:t>3.Механизм реализации подпрограммы</w:t>
      </w:r>
    </w:p>
    <w:p w:rsidR="0002688F" w:rsidRPr="007E530F" w:rsidRDefault="0002688F" w:rsidP="0002688F">
      <w:pPr>
        <w:autoSpaceDE w:val="0"/>
        <w:autoSpaceDN w:val="0"/>
        <w:adjustRightInd w:val="0"/>
        <w:ind w:firstLine="567"/>
        <w:jc w:val="both"/>
        <w:rPr>
          <w:sz w:val="28"/>
          <w:szCs w:val="28"/>
          <w:lang w:val="ru-RU"/>
        </w:rPr>
      </w:pPr>
    </w:p>
    <w:p w:rsidR="0002688F" w:rsidRPr="007E530F" w:rsidRDefault="0002688F" w:rsidP="0002688F">
      <w:pPr>
        <w:widowControl w:val="0"/>
        <w:autoSpaceDE w:val="0"/>
        <w:autoSpaceDN w:val="0"/>
        <w:adjustRightInd w:val="0"/>
        <w:ind w:firstLine="708"/>
        <w:jc w:val="both"/>
        <w:rPr>
          <w:sz w:val="28"/>
          <w:szCs w:val="28"/>
          <w:lang w:val="ru-RU"/>
        </w:rPr>
      </w:pPr>
      <w:r w:rsidRPr="007E530F">
        <w:rPr>
          <w:sz w:val="28"/>
          <w:szCs w:val="28"/>
          <w:lang w:val="ru-RU"/>
        </w:rPr>
        <w:t>Реализация подпрограммы осуществляется отделом образования администрации Реализация подпрограммы осуществляется в соответствии с законодательством Российской Федерации и нормативными правовыми актами Красноярского края, Тасеевского района.</w:t>
      </w:r>
    </w:p>
    <w:p w:rsidR="0002688F" w:rsidRPr="007E530F" w:rsidRDefault="0002688F" w:rsidP="0002688F">
      <w:pPr>
        <w:widowControl w:val="0"/>
        <w:autoSpaceDE w:val="0"/>
        <w:ind w:firstLine="708"/>
        <w:jc w:val="both"/>
        <w:rPr>
          <w:sz w:val="28"/>
          <w:szCs w:val="28"/>
          <w:lang w:val="ru-RU"/>
        </w:rPr>
      </w:pPr>
      <w:r w:rsidRPr="007E530F">
        <w:rPr>
          <w:sz w:val="28"/>
          <w:szCs w:val="28"/>
          <w:lang w:val="ru-RU"/>
        </w:rPr>
        <w:t xml:space="preserve">Главным распорядителем бюджетных средств на реализацию мероприятий подпрограммы является отдел образования администрация </w:t>
      </w:r>
      <w:r w:rsidRPr="007E530F">
        <w:rPr>
          <w:sz w:val="28"/>
          <w:szCs w:val="28"/>
          <w:lang w:val="ru-RU"/>
        </w:rPr>
        <w:lastRenderedPageBreak/>
        <w:t>Тасеевского района.</w:t>
      </w:r>
    </w:p>
    <w:p w:rsidR="0002688F" w:rsidRPr="007E530F" w:rsidRDefault="0002688F" w:rsidP="0002688F">
      <w:pPr>
        <w:widowControl w:val="0"/>
        <w:autoSpaceDE w:val="0"/>
        <w:ind w:firstLine="720"/>
        <w:jc w:val="both"/>
        <w:rPr>
          <w:color w:val="000000"/>
          <w:sz w:val="28"/>
          <w:szCs w:val="28"/>
          <w:lang w:val="ru-RU"/>
        </w:rPr>
      </w:pPr>
      <w:r w:rsidRPr="007E530F">
        <w:rPr>
          <w:sz w:val="28"/>
          <w:szCs w:val="28"/>
          <w:lang w:val="ru-RU"/>
        </w:rPr>
        <w:t>Получателями бюджетных средств являются: м</w:t>
      </w:r>
      <w:r w:rsidRPr="007E530F">
        <w:rPr>
          <w:color w:val="000000"/>
          <w:sz w:val="28"/>
          <w:szCs w:val="28"/>
          <w:lang w:val="ru-RU"/>
        </w:rPr>
        <w:t xml:space="preserve">униципальные бюджетные учреждения, реализующие образовательные программы </w:t>
      </w:r>
      <w:r>
        <w:rPr>
          <w:color w:val="000000"/>
          <w:sz w:val="28"/>
          <w:szCs w:val="28"/>
          <w:lang w:val="ru-RU"/>
        </w:rPr>
        <w:t xml:space="preserve">дошкольного и </w:t>
      </w:r>
      <w:r w:rsidRPr="007E530F">
        <w:rPr>
          <w:color w:val="000000"/>
          <w:sz w:val="28"/>
          <w:szCs w:val="28"/>
          <w:lang w:val="ru-RU"/>
        </w:rPr>
        <w:t>общего образования.</w:t>
      </w:r>
    </w:p>
    <w:p w:rsidR="0002688F" w:rsidRPr="007E530F" w:rsidRDefault="0002688F" w:rsidP="0002688F">
      <w:pPr>
        <w:widowControl w:val="0"/>
        <w:autoSpaceDE w:val="0"/>
        <w:ind w:firstLine="709"/>
        <w:jc w:val="both"/>
        <w:rPr>
          <w:sz w:val="28"/>
          <w:szCs w:val="28"/>
          <w:lang w:val="ru-RU"/>
        </w:rPr>
      </w:pPr>
      <w:r w:rsidRPr="007E530F">
        <w:rPr>
          <w:color w:val="000000"/>
          <w:sz w:val="28"/>
          <w:szCs w:val="28"/>
          <w:lang w:val="ru-RU"/>
        </w:rPr>
        <w:t>Реализация мероприятий подпрограммы осуществляется путем предоставления муниципальным бюджетным учреждениям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w:t>
      </w:r>
      <w:r w:rsidRPr="007E530F">
        <w:rPr>
          <w:sz w:val="28"/>
          <w:szCs w:val="28"/>
          <w:lang w:val="ru-RU"/>
        </w:rPr>
        <w:t xml:space="preserve">й </w:t>
      </w:r>
      <w:r w:rsidRPr="007E530F">
        <w:rPr>
          <w:color w:val="000000"/>
          <w:sz w:val="28"/>
          <w:szCs w:val="28"/>
          <w:lang w:val="ru-RU"/>
        </w:rPr>
        <w:t xml:space="preserve">Тасеевского </w:t>
      </w:r>
      <w:r w:rsidRPr="007E530F">
        <w:rPr>
          <w:sz w:val="28"/>
          <w:szCs w:val="28"/>
          <w:lang w:val="ru-RU"/>
        </w:rPr>
        <w:t>района.</w:t>
      </w:r>
    </w:p>
    <w:p w:rsidR="0002688F" w:rsidRPr="007E530F" w:rsidRDefault="0002688F" w:rsidP="0002688F">
      <w:pPr>
        <w:autoSpaceDE w:val="0"/>
        <w:autoSpaceDN w:val="0"/>
        <w:adjustRightInd w:val="0"/>
        <w:ind w:firstLine="567"/>
        <w:jc w:val="both"/>
        <w:rPr>
          <w:sz w:val="28"/>
          <w:szCs w:val="28"/>
          <w:lang w:val="ru-RU" w:eastAsia="ru-RU"/>
        </w:rPr>
      </w:pPr>
    </w:p>
    <w:p w:rsidR="0002688F" w:rsidRDefault="0002688F" w:rsidP="0002688F">
      <w:pPr>
        <w:autoSpaceDE w:val="0"/>
        <w:autoSpaceDN w:val="0"/>
        <w:adjustRightInd w:val="0"/>
        <w:ind w:firstLine="567"/>
        <w:jc w:val="center"/>
        <w:rPr>
          <w:b/>
          <w:sz w:val="28"/>
          <w:szCs w:val="28"/>
          <w:lang w:val="ru-RU" w:eastAsia="ru-RU"/>
        </w:rPr>
      </w:pPr>
      <w:r w:rsidRPr="007E530F">
        <w:rPr>
          <w:b/>
          <w:sz w:val="28"/>
          <w:szCs w:val="28"/>
          <w:lang w:val="ru-RU" w:eastAsia="ru-RU"/>
        </w:rPr>
        <w:t>4.Управление подпрограммой и контроль за исполнением подпрограммы</w:t>
      </w:r>
      <w:r>
        <w:rPr>
          <w:b/>
          <w:sz w:val="28"/>
          <w:szCs w:val="28"/>
          <w:lang w:val="ru-RU" w:eastAsia="ru-RU"/>
        </w:rPr>
        <w:t xml:space="preserve"> 6</w:t>
      </w:r>
    </w:p>
    <w:p w:rsidR="0002688F" w:rsidRPr="007E530F" w:rsidRDefault="0002688F" w:rsidP="0002688F">
      <w:pPr>
        <w:autoSpaceDE w:val="0"/>
        <w:autoSpaceDN w:val="0"/>
        <w:adjustRightInd w:val="0"/>
        <w:ind w:firstLine="567"/>
        <w:jc w:val="center"/>
        <w:rPr>
          <w:b/>
          <w:sz w:val="28"/>
          <w:szCs w:val="28"/>
          <w:lang w:val="ru-RU" w:eastAsia="ru-RU"/>
        </w:rPr>
      </w:pPr>
    </w:p>
    <w:p w:rsidR="0002688F" w:rsidRPr="007E530F" w:rsidRDefault="0002688F" w:rsidP="0002688F">
      <w:pPr>
        <w:widowControl w:val="0"/>
        <w:autoSpaceDE w:val="0"/>
        <w:ind w:firstLine="708"/>
        <w:jc w:val="both"/>
        <w:rPr>
          <w:sz w:val="28"/>
          <w:szCs w:val="28"/>
          <w:lang w:val="ru-RU"/>
        </w:rPr>
      </w:pPr>
      <w:r w:rsidRPr="007E530F">
        <w:rPr>
          <w:color w:val="000000"/>
          <w:sz w:val="28"/>
          <w:szCs w:val="28"/>
          <w:lang w:val="ru-RU"/>
        </w:rPr>
        <w:t>Текущее управление и контроль за реализацией подпрограммы осуществляет о</w:t>
      </w:r>
      <w:r w:rsidRPr="007E530F">
        <w:rPr>
          <w:sz w:val="28"/>
          <w:szCs w:val="28"/>
          <w:lang w:val="ru-RU"/>
        </w:rPr>
        <w:t>тдел образования администрации Тасеевского района</w:t>
      </w:r>
      <w:r w:rsidRPr="007E530F">
        <w:rPr>
          <w:color w:val="000000"/>
          <w:sz w:val="28"/>
          <w:szCs w:val="28"/>
          <w:lang w:val="ru-RU"/>
        </w:rPr>
        <w:t>.</w:t>
      </w:r>
    </w:p>
    <w:p w:rsidR="0002688F" w:rsidRPr="007E530F" w:rsidRDefault="0002688F" w:rsidP="0002688F">
      <w:pPr>
        <w:widowControl w:val="0"/>
        <w:autoSpaceDE w:val="0"/>
        <w:ind w:firstLine="720"/>
        <w:jc w:val="both"/>
        <w:rPr>
          <w:color w:val="000000"/>
          <w:sz w:val="28"/>
          <w:szCs w:val="28"/>
          <w:lang w:val="ru-RU"/>
        </w:rPr>
      </w:pPr>
      <w:r w:rsidRPr="007E530F">
        <w:rPr>
          <w:color w:val="000000"/>
          <w:sz w:val="28"/>
          <w:szCs w:val="28"/>
          <w:lang w:val="ru-RU"/>
        </w:rPr>
        <w:t xml:space="preserve">Муниципальные бюджетные учреждения - получатели субсидий. Руководители учреждений </w:t>
      </w:r>
      <w:r w:rsidRPr="007E530F">
        <w:rPr>
          <w:sz w:val="28"/>
          <w:szCs w:val="28"/>
          <w:lang w:val="ru-RU"/>
        </w:rPr>
        <w:t xml:space="preserve">несут ответственность </w:t>
      </w:r>
      <w:r w:rsidRPr="007E530F">
        <w:rPr>
          <w:color w:val="000000"/>
          <w:sz w:val="28"/>
          <w:szCs w:val="28"/>
          <w:lang w:val="ru-RU"/>
        </w:rPr>
        <w:t>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2688F" w:rsidRPr="007E530F" w:rsidRDefault="0002688F" w:rsidP="0002688F">
      <w:pPr>
        <w:pStyle w:val="ConsPlusNormal"/>
        <w:ind w:firstLine="708"/>
        <w:jc w:val="both"/>
        <w:rPr>
          <w:rFonts w:ascii="Times New Roman" w:hAnsi="Times New Roman" w:cs="Times New Roman"/>
          <w:sz w:val="28"/>
          <w:szCs w:val="28"/>
        </w:rPr>
      </w:pPr>
      <w:r w:rsidRPr="007E530F">
        <w:rPr>
          <w:rFonts w:ascii="Times New Roman" w:hAnsi="Times New Roman" w:cs="Times New Roman"/>
          <w:sz w:val="28"/>
          <w:szCs w:val="28"/>
        </w:rPr>
        <w:t>Отдел образования администрации Тасеевского района осуществляет координацию исполнения и мониторинг реализации мероприятий подпрограммы, подготовку отчетов о реализации подпрограммы.</w:t>
      </w:r>
    </w:p>
    <w:p w:rsidR="0002688F" w:rsidRPr="007E530F" w:rsidRDefault="0002688F" w:rsidP="0002688F">
      <w:pPr>
        <w:pStyle w:val="af5"/>
        <w:ind w:firstLine="851"/>
        <w:jc w:val="both"/>
        <w:rPr>
          <w:sz w:val="28"/>
          <w:szCs w:val="28"/>
          <w:lang w:val="ru-RU"/>
        </w:rPr>
      </w:pPr>
      <w:r w:rsidRPr="007E530F">
        <w:rPr>
          <w:color w:val="000000"/>
          <w:sz w:val="28"/>
          <w:szCs w:val="28"/>
          <w:lang w:val="ru-RU"/>
        </w:rPr>
        <w:t xml:space="preserve">Муниципальные бюджетные учреждения </w:t>
      </w:r>
      <w:r w:rsidRPr="007E530F">
        <w:rPr>
          <w:sz w:val="28"/>
          <w:szCs w:val="28"/>
          <w:lang w:val="ru-RU" w:eastAsia="ru-RU"/>
        </w:rPr>
        <w:t>по запросу о</w:t>
      </w:r>
      <w:r w:rsidRPr="007E530F">
        <w:rPr>
          <w:sz w:val="28"/>
          <w:szCs w:val="28"/>
          <w:lang w:val="ru-RU"/>
        </w:rPr>
        <w:t>тдела образования администрации Тасеевского района представляют</w:t>
      </w:r>
      <w:r w:rsidRPr="007E530F">
        <w:rPr>
          <w:sz w:val="28"/>
          <w:szCs w:val="28"/>
          <w:lang w:val="ru-RU" w:eastAsia="ru-RU"/>
        </w:rPr>
        <w:t xml:space="preserve"> информацию о реализации подпрограммы, в сроки и по установленной форме</w:t>
      </w:r>
      <w:r w:rsidRPr="007E530F">
        <w:rPr>
          <w:sz w:val="28"/>
          <w:szCs w:val="28"/>
          <w:lang w:val="ru-RU"/>
        </w:rPr>
        <w:t>.</w:t>
      </w:r>
    </w:p>
    <w:p w:rsidR="0002688F" w:rsidRPr="007E530F" w:rsidRDefault="0002688F" w:rsidP="0002688F">
      <w:pPr>
        <w:widowControl w:val="0"/>
        <w:autoSpaceDE w:val="0"/>
        <w:ind w:firstLine="720"/>
        <w:jc w:val="both"/>
        <w:rPr>
          <w:color w:val="000000"/>
          <w:sz w:val="28"/>
          <w:szCs w:val="28"/>
          <w:lang w:val="ru-RU"/>
        </w:rPr>
      </w:pPr>
      <w:r w:rsidRPr="007E530F">
        <w:rPr>
          <w:color w:val="000000"/>
          <w:sz w:val="28"/>
          <w:szCs w:val="28"/>
          <w:lang w:val="ru-RU"/>
        </w:rPr>
        <w:t>Обеспечение целевого расходования бюджетных средств, контроль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w:t>
      </w:r>
    </w:p>
    <w:p w:rsidR="0002688F" w:rsidRPr="007E530F" w:rsidRDefault="0002688F" w:rsidP="0002688F">
      <w:pPr>
        <w:widowControl w:val="0"/>
        <w:autoSpaceDE w:val="0"/>
        <w:ind w:firstLine="708"/>
        <w:jc w:val="both"/>
        <w:rPr>
          <w:color w:val="000000"/>
          <w:sz w:val="28"/>
          <w:szCs w:val="28"/>
          <w:lang w:val="ru-RU"/>
        </w:rPr>
      </w:pPr>
      <w:r w:rsidRPr="007E530F">
        <w:rPr>
          <w:color w:val="000000"/>
          <w:sz w:val="28"/>
          <w:szCs w:val="28"/>
          <w:lang w:val="ru-RU"/>
        </w:rPr>
        <w:t>Контроль за соблюдением условий выделения, получения, целевого использования и возврата средств муниципального бюджета осуществляет МКСУ по ведению бюджетного учета «ТЦБ».</w:t>
      </w:r>
    </w:p>
    <w:p w:rsidR="0069303D" w:rsidRPr="0002688F" w:rsidRDefault="0002688F" w:rsidP="0002688F">
      <w:pPr>
        <w:ind w:firstLine="567"/>
        <w:jc w:val="both"/>
        <w:rPr>
          <w:color w:val="000000"/>
          <w:sz w:val="28"/>
          <w:szCs w:val="28"/>
          <w:lang w:val="ru-RU" w:eastAsia="ru-RU"/>
        </w:rPr>
      </w:pPr>
      <w:r w:rsidRPr="007E530F">
        <w:rPr>
          <w:color w:val="000000"/>
          <w:sz w:val="28"/>
          <w:szCs w:val="28"/>
          <w:lang w:val="ru-RU"/>
        </w:rPr>
        <w:t xml:space="preserve">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w:t>
      </w:r>
      <w:hyperlink r:id="rId26" w:history="1">
        <w:r w:rsidRPr="007E530F">
          <w:rPr>
            <w:color w:val="000000"/>
            <w:sz w:val="28"/>
            <w:szCs w:val="28"/>
            <w:lang w:val="ru-RU"/>
          </w:rPr>
          <w:t>постановлением</w:t>
        </w:r>
      </w:hyperlink>
      <w:r w:rsidRPr="007E530F">
        <w:rPr>
          <w:color w:val="000000"/>
          <w:sz w:val="28"/>
          <w:szCs w:val="28"/>
          <w:lang w:val="ru-RU"/>
        </w:rPr>
        <w:t xml:space="preserve"> администрации Тасеевского района от 09.11.2016 № 611 «</w:t>
      </w:r>
      <w:r w:rsidRPr="007E530F">
        <w:rPr>
          <w:sz w:val="28"/>
          <w:szCs w:val="28"/>
          <w:lang w:val="ru-RU"/>
        </w:rPr>
        <w:t>Об утверждении Порядка принятия решений о разработке, формировании и реализации муниципальных программ Тасеевского района»</w:t>
      </w:r>
      <w:r w:rsidRPr="007E530F">
        <w:rPr>
          <w:rFonts w:eastAsiaTheme="minorEastAsia"/>
          <w:sz w:val="28"/>
          <w:szCs w:val="28"/>
          <w:lang w:val="ru-RU" w:eastAsia="ru-RU"/>
        </w:rPr>
        <w:t>.</w:t>
      </w:r>
    </w:p>
    <w:p w:rsidR="00D273E6" w:rsidRPr="006D53AF" w:rsidRDefault="00D273E6" w:rsidP="00D273E6">
      <w:pPr>
        <w:pStyle w:val="ConsPlusCell"/>
        <w:ind w:firstLine="708"/>
        <w:jc w:val="both"/>
        <w:rPr>
          <w:color w:val="000000"/>
          <w:sz w:val="24"/>
          <w:szCs w:val="24"/>
        </w:rPr>
        <w:sectPr w:rsidR="00D273E6" w:rsidRPr="006D53AF" w:rsidSect="00040AB2">
          <w:headerReference w:type="default" r:id="rId27"/>
          <w:pgSz w:w="11906" w:h="16838"/>
          <w:pgMar w:top="253" w:right="992" w:bottom="567" w:left="1418" w:header="4" w:footer="720" w:gutter="0"/>
          <w:cols w:space="720"/>
          <w:noEndnote/>
          <w:titlePg/>
          <w:docGrid w:linePitch="299"/>
        </w:sectPr>
      </w:pPr>
    </w:p>
    <w:p w:rsidR="00D273E6" w:rsidRPr="006D53AF" w:rsidRDefault="00D273E6" w:rsidP="0002688F">
      <w:pPr>
        <w:pStyle w:val="ConsPlusCell"/>
        <w:ind w:firstLine="10773"/>
        <w:jc w:val="right"/>
        <w:rPr>
          <w:color w:val="000000"/>
          <w:sz w:val="24"/>
          <w:szCs w:val="24"/>
        </w:rPr>
      </w:pPr>
      <w:r w:rsidRPr="006D53AF">
        <w:rPr>
          <w:color w:val="000000"/>
          <w:sz w:val="24"/>
          <w:szCs w:val="24"/>
        </w:rPr>
        <w:lastRenderedPageBreak/>
        <w:t>Приложение № 1</w:t>
      </w:r>
    </w:p>
    <w:p w:rsidR="00D273E6" w:rsidRPr="006D53AF" w:rsidRDefault="00D273E6" w:rsidP="0002688F">
      <w:pPr>
        <w:pStyle w:val="ConsPlusCell"/>
        <w:ind w:firstLine="10773"/>
        <w:jc w:val="right"/>
        <w:rPr>
          <w:color w:val="000000"/>
          <w:sz w:val="24"/>
          <w:szCs w:val="24"/>
        </w:rPr>
      </w:pPr>
      <w:r w:rsidRPr="006D53AF">
        <w:rPr>
          <w:color w:val="000000"/>
          <w:sz w:val="24"/>
          <w:szCs w:val="24"/>
        </w:rPr>
        <w:t xml:space="preserve">к подпрограмме № 6 «Обеспечение </w:t>
      </w:r>
    </w:p>
    <w:p w:rsidR="00D273E6" w:rsidRPr="006D53AF" w:rsidRDefault="00D273E6" w:rsidP="0002688F">
      <w:pPr>
        <w:pStyle w:val="ConsPlusCell"/>
        <w:ind w:firstLine="10773"/>
        <w:jc w:val="right"/>
        <w:rPr>
          <w:color w:val="000000"/>
          <w:sz w:val="24"/>
          <w:szCs w:val="24"/>
        </w:rPr>
      </w:pPr>
      <w:r w:rsidRPr="006D53AF">
        <w:rPr>
          <w:color w:val="000000"/>
          <w:sz w:val="24"/>
          <w:szCs w:val="24"/>
        </w:rPr>
        <w:t xml:space="preserve">реализации муниципальной </w:t>
      </w:r>
    </w:p>
    <w:p w:rsidR="00D273E6" w:rsidRPr="006D53AF" w:rsidRDefault="00D273E6" w:rsidP="0002688F">
      <w:pPr>
        <w:pStyle w:val="ConsPlusCell"/>
        <w:ind w:firstLine="10773"/>
        <w:jc w:val="right"/>
        <w:rPr>
          <w:color w:val="000000"/>
          <w:sz w:val="24"/>
          <w:szCs w:val="24"/>
        </w:rPr>
      </w:pPr>
      <w:r w:rsidRPr="006D53AF">
        <w:rPr>
          <w:color w:val="000000"/>
          <w:sz w:val="24"/>
          <w:szCs w:val="24"/>
        </w:rPr>
        <w:t xml:space="preserve">программы и прочие мероприятия»  </w:t>
      </w:r>
    </w:p>
    <w:p w:rsidR="00D273E6" w:rsidRPr="006D53AF" w:rsidRDefault="00D273E6" w:rsidP="008F2C99">
      <w:pPr>
        <w:autoSpaceDE w:val="0"/>
        <w:autoSpaceDN w:val="0"/>
        <w:adjustRightInd w:val="0"/>
        <w:ind w:firstLine="10773"/>
        <w:jc w:val="center"/>
        <w:rPr>
          <w:lang w:val="ru-RU"/>
        </w:rPr>
      </w:pPr>
    </w:p>
    <w:p w:rsidR="00D273E6" w:rsidRPr="006D53AF" w:rsidRDefault="00D273E6" w:rsidP="00D273E6">
      <w:pPr>
        <w:autoSpaceDE w:val="0"/>
        <w:autoSpaceDN w:val="0"/>
        <w:adjustRightInd w:val="0"/>
        <w:jc w:val="center"/>
        <w:rPr>
          <w:lang w:val="ru-RU"/>
        </w:rPr>
      </w:pPr>
      <w:r w:rsidRPr="006D53AF">
        <w:rPr>
          <w:lang w:val="ru-RU"/>
        </w:rPr>
        <w:t>Перечень и значения показателей результативности подпрограммы</w:t>
      </w:r>
    </w:p>
    <w:p w:rsidR="00D273E6" w:rsidRPr="006D53AF" w:rsidRDefault="00D273E6" w:rsidP="00D273E6">
      <w:pPr>
        <w:rPr>
          <w:lang w:val="ru-RU"/>
        </w:rPr>
      </w:pPr>
    </w:p>
    <w:tbl>
      <w:tblPr>
        <w:tblW w:w="14999" w:type="dxa"/>
        <w:tblInd w:w="62" w:type="dxa"/>
        <w:tblLayout w:type="fixed"/>
        <w:tblCellMar>
          <w:top w:w="102" w:type="dxa"/>
          <w:left w:w="62" w:type="dxa"/>
          <w:bottom w:w="102" w:type="dxa"/>
          <w:right w:w="62" w:type="dxa"/>
        </w:tblCellMar>
        <w:tblLook w:val="0000" w:firstRow="0" w:lastRow="0" w:firstColumn="0" w:lastColumn="0" w:noHBand="0" w:noVBand="0"/>
      </w:tblPr>
      <w:tblGrid>
        <w:gridCol w:w="622"/>
        <w:gridCol w:w="4838"/>
        <w:gridCol w:w="1518"/>
        <w:gridCol w:w="1803"/>
        <w:gridCol w:w="1678"/>
        <w:gridCol w:w="1616"/>
        <w:gridCol w:w="1492"/>
        <w:gridCol w:w="1432"/>
      </w:tblGrid>
      <w:tr w:rsidR="001970A9" w:rsidRPr="006D53AF" w:rsidTr="008F2C99">
        <w:trPr>
          <w:trHeight w:val="215"/>
        </w:trPr>
        <w:tc>
          <w:tcPr>
            <w:tcW w:w="622" w:type="dxa"/>
            <w:vMerge w:val="restart"/>
            <w:tcBorders>
              <w:top w:val="single" w:sz="4" w:space="0" w:color="auto"/>
              <w:left w:val="single" w:sz="4" w:space="0" w:color="auto"/>
              <w:right w:val="single" w:sz="4" w:space="0" w:color="auto"/>
            </w:tcBorders>
            <w:vAlign w:val="center"/>
          </w:tcPr>
          <w:p w:rsidR="001970A9" w:rsidRPr="006D53AF" w:rsidRDefault="001970A9" w:rsidP="008F2C99">
            <w:pPr>
              <w:autoSpaceDE w:val="0"/>
              <w:autoSpaceDN w:val="0"/>
              <w:adjustRightInd w:val="0"/>
              <w:jc w:val="center"/>
            </w:pPr>
            <w:r w:rsidRPr="006D53AF">
              <w:t>N п/п</w:t>
            </w:r>
          </w:p>
        </w:tc>
        <w:tc>
          <w:tcPr>
            <w:tcW w:w="4838"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Цели, показатели результативности</w:t>
            </w:r>
          </w:p>
        </w:tc>
        <w:tc>
          <w:tcPr>
            <w:tcW w:w="1518"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Единица измерения</w:t>
            </w:r>
          </w:p>
        </w:tc>
        <w:tc>
          <w:tcPr>
            <w:tcW w:w="1803" w:type="dxa"/>
            <w:vMerge w:val="restart"/>
            <w:tcBorders>
              <w:top w:val="single" w:sz="4" w:space="0" w:color="auto"/>
              <w:left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Источники информации</w:t>
            </w:r>
          </w:p>
        </w:tc>
        <w:tc>
          <w:tcPr>
            <w:tcW w:w="6218" w:type="dxa"/>
            <w:gridSpan w:val="4"/>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rPr>
                <w:lang w:val="ru-RU"/>
              </w:rPr>
              <w:t>Годы реализации подпрограммы</w:t>
            </w:r>
          </w:p>
        </w:tc>
      </w:tr>
      <w:tr w:rsidR="001970A9" w:rsidRPr="006D53AF" w:rsidTr="008F2C99">
        <w:trPr>
          <w:trHeight w:val="149"/>
        </w:trPr>
        <w:tc>
          <w:tcPr>
            <w:tcW w:w="622"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4838"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1518"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1803" w:type="dxa"/>
            <w:vMerge/>
            <w:tcBorders>
              <w:left w:val="single" w:sz="4" w:space="0" w:color="auto"/>
              <w:right w:val="single" w:sz="4" w:space="0" w:color="auto"/>
            </w:tcBorders>
            <w:vAlign w:val="center"/>
          </w:tcPr>
          <w:p w:rsidR="001970A9" w:rsidRPr="006D53AF" w:rsidRDefault="001970A9" w:rsidP="008F2C99">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pPr>
            <w:r w:rsidRPr="006D53AF">
              <w:rPr>
                <w:lang w:val="ru-RU"/>
              </w:rPr>
              <w:t xml:space="preserve">Текущий финансовый год </w:t>
            </w:r>
            <w:hyperlink w:anchor="Par1182" w:history="1">
              <w:r w:rsidRPr="006D53AF">
                <w:t>&lt;1&gt;</w:t>
              </w:r>
            </w:hyperlink>
          </w:p>
        </w:tc>
        <w:tc>
          <w:tcPr>
            <w:tcW w:w="1616"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pPr>
            <w:r w:rsidRPr="006D53AF">
              <w:rPr>
                <w:lang w:val="ru-RU"/>
              </w:rPr>
              <w:t>Очередной финансовый год</w:t>
            </w:r>
          </w:p>
        </w:tc>
        <w:tc>
          <w:tcPr>
            <w:tcW w:w="1492"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t xml:space="preserve">1-й </w:t>
            </w:r>
            <w:r w:rsidRPr="006D53AF">
              <w:rPr>
                <w:lang w:val="ru-RU"/>
              </w:rPr>
              <w:t>год планового периода</w:t>
            </w:r>
          </w:p>
        </w:tc>
        <w:tc>
          <w:tcPr>
            <w:tcW w:w="1432" w:type="dxa"/>
            <w:tcBorders>
              <w:top w:val="single" w:sz="4" w:space="0" w:color="auto"/>
              <w:left w:val="single" w:sz="4" w:space="0" w:color="auto"/>
              <w:bottom w:val="single" w:sz="4" w:space="0" w:color="auto"/>
              <w:right w:val="single" w:sz="4" w:space="0" w:color="auto"/>
            </w:tcBorders>
            <w:vAlign w:val="center"/>
          </w:tcPr>
          <w:p w:rsidR="001970A9" w:rsidRPr="006D53AF" w:rsidRDefault="001970A9" w:rsidP="007F7946">
            <w:pPr>
              <w:autoSpaceDE w:val="0"/>
              <w:autoSpaceDN w:val="0"/>
              <w:adjustRightInd w:val="0"/>
              <w:jc w:val="center"/>
              <w:rPr>
                <w:lang w:val="ru-RU"/>
              </w:rPr>
            </w:pPr>
            <w:r w:rsidRPr="006D53AF">
              <w:t xml:space="preserve">2-й </w:t>
            </w:r>
            <w:r w:rsidRPr="006D53AF">
              <w:rPr>
                <w:lang w:val="ru-RU"/>
              </w:rPr>
              <w:t>планового периода</w:t>
            </w:r>
          </w:p>
        </w:tc>
      </w:tr>
      <w:tr w:rsidR="003570EE" w:rsidRPr="006D53AF" w:rsidTr="008F2C99">
        <w:trPr>
          <w:trHeight w:val="149"/>
        </w:trPr>
        <w:tc>
          <w:tcPr>
            <w:tcW w:w="622"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4838"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518"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803" w:type="dxa"/>
            <w:vMerge/>
            <w:tcBorders>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w:t>
            </w:r>
            <w:r w:rsidRPr="006D53AF">
              <w:rPr>
                <w:lang w:val="ru-RU"/>
              </w:rPr>
              <w:t>23</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w:t>
            </w:r>
            <w:r w:rsidRPr="006D53AF">
              <w:rPr>
                <w:lang w:val="ru-RU"/>
              </w:rPr>
              <w:t>24</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202</w:t>
            </w:r>
            <w:r w:rsidRPr="006D53AF">
              <w:rPr>
                <w:lang w:val="ru-RU"/>
              </w:rPr>
              <w:t>5</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Pr>
                <w:lang w:val="ru-RU"/>
              </w:rPr>
              <w:t>2026</w:t>
            </w:r>
          </w:p>
        </w:tc>
      </w:tr>
      <w:tr w:rsidR="003570EE" w:rsidRPr="006D53AF" w:rsidTr="008F2C99">
        <w:trPr>
          <w:trHeight w:val="187"/>
        </w:trPr>
        <w:tc>
          <w:tcPr>
            <w:tcW w:w="62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1</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2</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3</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4</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5</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6</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7</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pPr>
            <w:r w:rsidRPr="006D53AF">
              <w:t>8</w:t>
            </w:r>
          </w:p>
        </w:tc>
      </w:tr>
      <w:tr w:rsidR="003570EE" w:rsidRPr="00A15B9E" w:rsidTr="008F2C99">
        <w:trPr>
          <w:trHeight w:val="307"/>
        </w:trPr>
        <w:tc>
          <w:tcPr>
            <w:tcW w:w="14999" w:type="dxa"/>
            <w:gridSpan w:val="8"/>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both"/>
              <w:rPr>
                <w:lang w:val="ru-RU"/>
              </w:rPr>
            </w:pPr>
            <w:r w:rsidRPr="006D53AF">
              <w:rPr>
                <w:lang w:val="ru-RU" w:eastAsia="ru-RU"/>
              </w:rPr>
              <w:t xml:space="preserve">Цель: </w:t>
            </w:r>
            <w:r w:rsidRPr="006D53AF">
              <w:rPr>
                <w:bCs/>
                <w:lang w:val="ru-RU" w:eastAsia="ru-RU"/>
              </w:rPr>
              <w:t>Создание условий для эффективного развития системы образования района</w:t>
            </w:r>
          </w:p>
        </w:tc>
      </w:tr>
      <w:tr w:rsidR="003570EE" w:rsidRPr="00A15B9E" w:rsidTr="008F2C99">
        <w:trPr>
          <w:trHeight w:val="360"/>
        </w:trPr>
        <w:tc>
          <w:tcPr>
            <w:tcW w:w="14999" w:type="dxa"/>
            <w:gridSpan w:val="8"/>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both"/>
              <w:rPr>
                <w:lang w:val="ru-RU"/>
              </w:rPr>
            </w:pPr>
            <w:r w:rsidRPr="006D53AF">
              <w:rPr>
                <w:lang w:val="ru-RU" w:eastAsia="ru-RU"/>
              </w:rPr>
              <w:t>Задача 1. Обеспечение реализации государственной и муниципальной образовательной политики на территории Тасеевского района</w:t>
            </w:r>
          </w:p>
        </w:tc>
      </w:tr>
      <w:tr w:rsidR="003570EE" w:rsidRPr="006D53AF" w:rsidTr="008F2C99">
        <w:trPr>
          <w:trHeight w:val="706"/>
        </w:trPr>
        <w:tc>
          <w:tcPr>
            <w:tcW w:w="62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1.1</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both"/>
              <w:rPr>
                <w:color w:val="000000"/>
                <w:lang w:val="ru-RU"/>
              </w:rPr>
            </w:pPr>
            <w:r w:rsidRPr="006D53AF">
              <w:rPr>
                <w:color w:val="000000"/>
                <w:lang w:val="ru-RU"/>
              </w:rPr>
              <w:t>Уровень исполнения переданных полномочий края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lang w:val="ru-RU"/>
              </w:rPr>
              <w:t>Годовой отчет об исполнении бюджета</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98,0</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98,0</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98,0</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98,0</w:t>
            </w:r>
          </w:p>
        </w:tc>
      </w:tr>
      <w:tr w:rsidR="003570EE" w:rsidRPr="006D53AF" w:rsidTr="008F2C99">
        <w:trPr>
          <w:trHeight w:val="1144"/>
        </w:trPr>
        <w:tc>
          <w:tcPr>
            <w:tcW w:w="62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1.2</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both"/>
              <w:rPr>
                <w:color w:val="000000"/>
                <w:lang w:val="ru-RU"/>
              </w:rPr>
            </w:pPr>
            <w:r w:rsidRPr="006D53AF">
              <w:rPr>
                <w:color w:val="000000"/>
                <w:lang w:val="ru-RU"/>
              </w:rPr>
              <w:t>Уровень удовлетворенности жителей муниципального района качеством предоставления государственных и муниципальных услуг в сфере образования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rPr>
              <w:t>Анкетирование</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98,5</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98,5</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98,5</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98,5</w:t>
            </w:r>
          </w:p>
        </w:tc>
      </w:tr>
      <w:tr w:rsidR="003570EE" w:rsidRPr="006D53AF" w:rsidTr="008F2C99">
        <w:trPr>
          <w:trHeight w:val="868"/>
        </w:trPr>
        <w:tc>
          <w:tcPr>
            <w:tcW w:w="62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1.3</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both"/>
              <w:rPr>
                <w:color w:val="000000"/>
                <w:lang w:val="ru-RU"/>
              </w:rPr>
            </w:pPr>
            <w:r w:rsidRPr="006D53AF">
              <w:rPr>
                <w:color w:val="000000"/>
                <w:lang w:val="ru-RU"/>
              </w:rPr>
              <w:t>Удельный вес обоснованных жалоб к числу граждан, которым предоставлены услуги образования в календарном году</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rPr>
              <w:t>Отчетность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0,1</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0,1</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0,1</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rPr>
              <w:t>0,1</w:t>
            </w:r>
          </w:p>
        </w:tc>
      </w:tr>
      <w:tr w:rsidR="003570EE" w:rsidRPr="006D53AF" w:rsidTr="008F2C99">
        <w:trPr>
          <w:trHeight w:val="898"/>
        </w:trPr>
        <w:tc>
          <w:tcPr>
            <w:tcW w:w="62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autoSpaceDE w:val="0"/>
              <w:autoSpaceDN w:val="0"/>
              <w:adjustRightInd w:val="0"/>
              <w:jc w:val="center"/>
              <w:rPr>
                <w:lang w:val="ru-RU"/>
              </w:rPr>
            </w:pPr>
            <w:r w:rsidRPr="006D53AF">
              <w:t>1.4</w:t>
            </w:r>
            <w:r w:rsidRPr="006D53AF">
              <w:rPr>
                <w:lang w:val="ru-RU"/>
              </w:rPr>
              <w:t>.</w:t>
            </w:r>
          </w:p>
        </w:tc>
        <w:tc>
          <w:tcPr>
            <w:tcW w:w="483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both"/>
              <w:rPr>
                <w:color w:val="000000"/>
                <w:lang w:val="ru-RU"/>
              </w:rPr>
            </w:pPr>
            <w:r w:rsidRPr="006D53AF">
              <w:rPr>
                <w:color w:val="000000"/>
                <w:lang w:val="ru-RU"/>
              </w:rPr>
              <w:t>Проведение муниципальных мероприятий социально-культурной направленности, участие в краевых мероприятия</w:t>
            </w:r>
          </w:p>
        </w:tc>
        <w:tc>
          <w:tcPr>
            <w:tcW w:w="151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lang w:val="ru-RU"/>
              </w:rPr>
              <w:t>ед</w:t>
            </w:r>
          </w:p>
        </w:tc>
        <w:tc>
          <w:tcPr>
            <w:tcW w:w="1803"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lang w:val="ru-RU"/>
              </w:rPr>
            </w:pPr>
            <w:r w:rsidRPr="006D53AF">
              <w:rPr>
                <w:color w:val="000000"/>
              </w:rPr>
              <w:t>Отчётность</w:t>
            </w:r>
          </w:p>
        </w:tc>
        <w:tc>
          <w:tcPr>
            <w:tcW w:w="1678"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2</w:t>
            </w:r>
          </w:p>
        </w:tc>
        <w:tc>
          <w:tcPr>
            <w:tcW w:w="1616"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2</w:t>
            </w:r>
          </w:p>
        </w:tc>
        <w:tc>
          <w:tcPr>
            <w:tcW w:w="149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2</w:t>
            </w:r>
          </w:p>
        </w:tc>
        <w:tc>
          <w:tcPr>
            <w:tcW w:w="1432" w:type="dxa"/>
            <w:tcBorders>
              <w:top w:val="single" w:sz="4" w:space="0" w:color="auto"/>
              <w:left w:val="single" w:sz="4" w:space="0" w:color="auto"/>
              <w:bottom w:val="single" w:sz="4" w:space="0" w:color="auto"/>
              <w:right w:val="single" w:sz="4" w:space="0" w:color="auto"/>
            </w:tcBorders>
            <w:vAlign w:val="center"/>
          </w:tcPr>
          <w:p w:rsidR="003570EE" w:rsidRPr="006D53AF" w:rsidRDefault="003570EE" w:rsidP="003570EE">
            <w:pPr>
              <w:jc w:val="center"/>
              <w:rPr>
                <w:color w:val="000000"/>
              </w:rPr>
            </w:pPr>
            <w:r w:rsidRPr="006D53AF">
              <w:rPr>
                <w:color w:val="000000"/>
              </w:rPr>
              <w:t>2</w:t>
            </w:r>
          </w:p>
        </w:tc>
      </w:tr>
    </w:tbl>
    <w:p w:rsidR="00D273E6" w:rsidRPr="006D53AF" w:rsidRDefault="00D273E6" w:rsidP="00D273E6">
      <w:pPr>
        <w:autoSpaceDE w:val="0"/>
        <w:autoSpaceDN w:val="0"/>
        <w:adjustRightInd w:val="0"/>
        <w:jc w:val="right"/>
        <w:outlineLvl w:val="1"/>
        <w:rPr>
          <w:lang w:val="ru-RU"/>
        </w:rPr>
      </w:pPr>
    </w:p>
    <w:p w:rsidR="00040AB2" w:rsidRPr="006D53AF" w:rsidRDefault="00040AB2">
      <w:pPr>
        <w:spacing w:after="200" w:line="276" w:lineRule="auto"/>
        <w:rPr>
          <w:lang w:val="ru-RU"/>
        </w:rPr>
      </w:pPr>
      <w:r w:rsidRPr="006D53AF">
        <w:rPr>
          <w:lang w:val="ru-RU"/>
        </w:rPr>
        <w:br w:type="page"/>
      </w:r>
    </w:p>
    <w:p w:rsidR="00D273E6" w:rsidRPr="006D53AF" w:rsidRDefault="00D273E6" w:rsidP="0002688F">
      <w:pPr>
        <w:autoSpaceDE w:val="0"/>
        <w:autoSpaceDN w:val="0"/>
        <w:adjustRightInd w:val="0"/>
        <w:ind w:left="10773"/>
        <w:jc w:val="right"/>
        <w:outlineLvl w:val="1"/>
        <w:rPr>
          <w:lang w:val="ru-RU"/>
        </w:rPr>
      </w:pPr>
      <w:r w:rsidRPr="006D53AF">
        <w:rPr>
          <w:lang w:val="ru-RU"/>
        </w:rPr>
        <w:lastRenderedPageBreak/>
        <w:t>Приложение № 2</w:t>
      </w:r>
    </w:p>
    <w:p w:rsidR="00D273E6" w:rsidRPr="006D53AF" w:rsidRDefault="00D273E6" w:rsidP="0002688F">
      <w:pPr>
        <w:autoSpaceDE w:val="0"/>
        <w:autoSpaceDN w:val="0"/>
        <w:adjustRightInd w:val="0"/>
        <w:ind w:left="10773"/>
        <w:jc w:val="right"/>
        <w:rPr>
          <w:lang w:val="ru-RU"/>
        </w:rPr>
      </w:pPr>
      <w:r w:rsidRPr="006D53AF">
        <w:rPr>
          <w:lang w:val="ru-RU"/>
        </w:rPr>
        <w:t xml:space="preserve">к подпрограмме № 6 «Обеспечение </w:t>
      </w:r>
    </w:p>
    <w:p w:rsidR="00D273E6" w:rsidRPr="006D53AF" w:rsidRDefault="00D273E6" w:rsidP="0002688F">
      <w:pPr>
        <w:autoSpaceDE w:val="0"/>
        <w:autoSpaceDN w:val="0"/>
        <w:adjustRightInd w:val="0"/>
        <w:ind w:left="10773"/>
        <w:jc w:val="right"/>
        <w:rPr>
          <w:lang w:val="ru-RU"/>
        </w:rPr>
      </w:pPr>
      <w:r w:rsidRPr="006D53AF">
        <w:rPr>
          <w:lang w:val="ru-RU"/>
        </w:rPr>
        <w:t xml:space="preserve">реализации муниципальной </w:t>
      </w:r>
    </w:p>
    <w:p w:rsidR="00D273E6" w:rsidRPr="006D53AF" w:rsidRDefault="00D273E6" w:rsidP="0002688F">
      <w:pPr>
        <w:autoSpaceDE w:val="0"/>
        <w:autoSpaceDN w:val="0"/>
        <w:adjustRightInd w:val="0"/>
        <w:ind w:left="10773"/>
        <w:jc w:val="right"/>
        <w:rPr>
          <w:lang w:val="ru-RU"/>
        </w:rPr>
      </w:pPr>
      <w:r w:rsidRPr="006D53AF">
        <w:rPr>
          <w:lang w:val="ru-RU"/>
        </w:rPr>
        <w:t xml:space="preserve">программы и прочие мероприятия»  </w:t>
      </w:r>
    </w:p>
    <w:p w:rsidR="00D273E6" w:rsidRPr="006D53AF" w:rsidRDefault="00D273E6" w:rsidP="0002688F">
      <w:pPr>
        <w:autoSpaceDE w:val="0"/>
        <w:autoSpaceDN w:val="0"/>
        <w:adjustRightInd w:val="0"/>
        <w:ind w:left="10773"/>
        <w:jc w:val="right"/>
        <w:rPr>
          <w:lang w:val="ru-RU"/>
        </w:rPr>
      </w:pPr>
    </w:p>
    <w:p w:rsidR="00D273E6" w:rsidRPr="006D53AF" w:rsidRDefault="001970A9" w:rsidP="00D273E6">
      <w:pPr>
        <w:autoSpaceDE w:val="0"/>
        <w:autoSpaceDN w:val="0"/>
        <w:adjustRightInd w:val="0"/>
        <w:ind w:firstLine="540"/>
        <w:jc w:val="center"/>
        <w:rPr>
          <w:lang w:val="ru-RU"/>
        </w:rPr>
      </w:pPr>
      <w:r w:rsidRPr="006D53AF">
        <w:rPr>
          <w:lang w:val="ru-RU"/>
        </w:rPr>
        <w:t>Перечень мероприятий подпрограммы</w:t>
      </w:r>
    </w:p>
    <w:tbl>
      <w:tblPr>
        <w:tblStyle w:val="30"/>
        <w:tblW w:w="15559" w:type="dxa"/>
        <w:tblLayout w:type="fixed"/>
        <w:tblLook w:val="04A0" w:firstRow="1" w:lastRow="0" w:firstColumn="1" w:lastColumn="0" w:noHBand="0" w:noVBand="1"/>
      </w:tblPr>
      <w:tblGrid>
        <w:gridCol w:w="675"/>
        <w:gridCol w:w="3006"/>
        <w:gridCol w:w="1956"/>
        <w:gridCol w:w="708"/>
        <w:gridCol w:w="709"/>
        <w:gridCol w:w="1588"/>
        <w:gridCol w:w="709"/>
        <w:gridCol w:w="1247"/>
        <w:gridCol w:w="1134"/>
        <w:gridCol w:w="1134"/>
        <w:gridCol w:w="1134"/>
        <w:gridCol w:w="1559"/>
      </w:tblGrid>
      <w:tr w:rsidR="003570EE" w:rsidRPr="00A15B9E" w:rsidTr="003570EE">
        <w:tc>
          <w:tcPr>
            <w:tcW w:w="675" w:type="dxa"/>
            <w:vMerge w:val="restart"/>
            <w:vAlign w:val="center"/>
          </w:tcPr>
          <w:p w:rsidR="003570EE" w:rsidRPr="006D53AF" w:rsidRDefault="0069303D" w:rsidP="003570EE">
            <w:pPr>
              <w:autoSpaceDE w:val="0"/>
              <w:autoSpaceDN w:val="0"/>
              <w:adjustRightInd w:val="0"/>
              <w:jc w:val="center"/>
              <w:rPr>
                <w:lang w:val="ru-RU"/>
              </w:rPr>
            </w:pPr>
            <w:r w:rsidRPr="006D53AF">
              <w:rPr>
                <w:lang w:val="ru-RU" w:eastAsia="ru-RU"/>
              </w:rPr>
              <w:br w:type="page"/>
            </w:r>
            <w:r w:rsidR="003570EE" w:rsidRPr="006D53AF">
              <w:rPr>
                <w:lang w:val="ru-RU"/>
              </w:rPr>
              <w:t>№ п/п</w:t>
            </w:r>
          </w:p>
        </w:tc>
        <w:tc>
          <w:tcPr>
            <w:tcW w:w="3006"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Цели, задачи, мероприятия подпрограммы</w:t>
            </w:r>
          </w:p>
        </w:tc>
        <w:tc>
          <w:tcPr>
            <w:tcW w:w="1956"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ГРБС</w:t>
            </w:r>
          </w:p>
        </w:tc>
        <w:tc>
          <w:tcPr>
            <w:tcW w:w="3714" w:type="dxa"/>
            <w:gridSpan w:val="4"/>
            <w:vAlign w:val="center"/>
          </w:tcPr>
          <w:p w:rsidR="003570EE" w:rsidRPr="006D53AF" w:rsidRDefault="003570EE" w:rsidP="003570EE">
            <w:pPr>
              <w:autoSpaceDE w:val="0"/>
              <w:autoSpaceDN w:val="0"/>
              <w:adjustRightInd w:val="0"/>
              <w:jc w:val="center"/>
              <w:rPr>
                <w:lang w:val="ru-RU"/>
              </w:rPr>
            </w:pPr>
            <w:r w:rsidRPr="006D53AF">
              <w:rPr>
                <w:lang w:val="ru-RU"/>
              </w:rPr>
              <w:t>Код бюджетной классификации</w:t>
            </w:r>
          </w:p>
        </w:tc>
        <w:tc>
          <w:tcPr>
            <w:tcW w:w="4649" w:type="dxa"/>
            <w:gridSpan w:val="4"/>
            <w:vAlign w:val="center"/>
          </w:tcPr>
          <w:p w:rsidR="003570EE" w:rsidRPr="006D53AF" w:rsidRDefault="003570EE" w:rsidP="003570EE">
            <w:pPr>
              <w:autoSpaceDE w:val="0"/>
              <w:autoSpaceDN w:val="0"/>
              <w:adjustRightInd w:val="0"/>
              <w:jc w:val="center"/>
              <w:rPr>
                <w:lang w:val="ru-RU"/>
              </w:rPr>
            </w:pPr>
            <w:r w:rsidRPr="006D53AF">
              <w:rPr>
                <w:lang w:val="ru-RU"/>
              </w:rPr>
              <w:t>Расходы по годам реализации программы (тыс. рублей)</w:t>
            </w:r>
          </w:p>
        </w:tc>
        <w:tc>
          <w:tcPr>
            <w:tcW w:w="1559"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Ожидаемый результат (краткое описание) от реализации мероприятия (в том числе в натуральном выражении)</w:t>
            </w:r>
          </w:p>
        </w:tc>
      </w:tr>
      <w:tr w:rsidR="003570EE" w:rsidRPr="006D53AF" w:rsidTr="003570EE">
        <w:trPr>
          <w:cantSplit/>
          <w:trHeight w:val="942"/>
        </w:trPr>
        <w:tc>
          <w:tcPr>
            <w:tcW w:w="675" w:type="dxa"/>
            <w:vMerge/>
            <w:vAlign w:val="center"/>
          </w:tcPr>
          <w:p w:rsidR="003570EE" w:rsidRPr="006D53AF" w:rsidRDefault="003570EE" w:rsidP="003570EE">
            <w:pPr>
              <w:autoSpaceDE w:val="0"/>
              <w:autoSpaceDN w:val="0"/>
              <w:adjustRightInd w:val="0"/>
              <w:jc w:val="center"/>
              <w:rPr>
                <w:lang w:val="ru-RU"/>
              </w:rPr>
            </w:pPr>
          </w:p>
        </w:tc>
        <w:tc>
          <w:tcPr>
            <w:tcW w:w="3006" w:type="dxa"/>
            <w:vMerge/>
            <w:vAlign w:val="center"/>
          </w:tcPr>
          <w:p w:rsidR="003570EE" w:rsidRPr="006D53AF" w:rsidRDefault="003570EE" w:rsidP="003570EE">
            <w:pPr>
              <w:autoSpaceDE w:val="0"/>
              <w:autoSpaceDN w:val="0"/>
              <w:adjustRightInd w:val="0"/>
              <w:jc w:val="center"/>
              <w:rPr>
                <w:lang w:val="ru-RU"/>
              </w:rPr>
            </w:pPr>
          </w:p>
        </w:tc>
        <w:tc>
          <w:tcPr>
            <w:tcW w:w="1956" w:type="dxa"/>
            <w:vMerge/>
            <w:vAlign w:val="center"/>
          </w:tcPr>
          <w:p w:rsidR="003570EE" w:rsidRPr="006D53AF" w:rsidRDefault="003570EE" w:rsidP="003570EE">
            <w:pPr>
              <w:autoSpaceDE w:val="0"/>
              <w:autoSpaceDN w:val="0"/>
              <w:adjustRightInd w:val="0"/>
              <w:jc w:val="center"/>
              <w:rPr>
                <w:lang w:val="ru-RU"/>
              </w:rPr>
            </w:pPr>
          </w:p>
        </w:tc>
        <w:tc>
          <w:tcPr>
            <w:tcW w:w="708"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ГРБС</w:t>
            </w:r>
          </w:p>
        </w:tc>
        <w:tc>
          <w:tcPr>
            <w:tcW w:w="709"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РзПр</w:t>
            </w:r>
          </w:p>
        </w:tc>
        <w:tc>
          <w:tcPr>
            <w:tcW w:w="1588"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ЦСР</w:t>
            </w:r>
          </w:p>
        </w:tc>
        <w:tc>
          <w:tcPr>
            <w:tcW w:w="709" w:type="dxa"/>
            <w:textDirection w:val="btLr"/>
            <w:vAlign w:val="center"/>
          </w:tcPr>
          <w:p w:rsidR="003570EE" w:rsidRPr="006D53AF" w:rsidRDefault="003570EE" w:rsidP="003570EE">
            <w:pPr>
              <w:autoSpaceDE w:val="0"/>
              <w:autoSpaceDN w:val="0"/>
              <w:adjustRightInd w:val="0"/>
              <w:ind w:left="113" w:right="113"/>
              <w:jc w:val="center"/>
              <w:rPr>
                <w:lang w:val="ru-RU"/>
              </w:rPr>
            </w:pPr>
            <w:r w:rsidRPr="006D53AF">
              <w:rPr>
                <w:lang w:val="ru-RU"/>
              </w:rPr>
              <w:t>ВВР</w:t>
            </w:r>
          </w:p>
        </w:tc>
        <w:tc>
          <w:tcPr>
            <w:tcW w:w="1247" w:type="dxa"/>
            <w:textDirection w:val="btLr"/>
            <w:vAlign w:val="center"/>
          </w:tcPr>
          <w:p w:rsidR="003570EE" w:rsidRPr="006D53AF" w:rsidRDefault="003570EE" w:rsidP="003570EE">
            <w:pPr>
              <w:autoSpaceDE w:val="0"/>
              <w:autoSpaceDN w:val="0"/>
              <w:adjustRightInd w:val="0"/>
              <w:ind w:left="113" w:right="113"/>
              <w:jc w:val="center"/>
              <w:rPr>
                <w:lang w:val="ru-RU"/>
              </w:rPr>
            </w:pPr>
            <w:r>
              <w:rPr>
                <w:lang w:val="ru-RU"/>
              </w:rPr>
              <w:t>2023</w:t>
            </w:r>
            <w:r w:rsidRPr="006D53AF">
              <w:rPr>
                <w:lang w:val="ru-RU"/>
              </w:rPr>
              <w:t xml:space="preserve"> год</w:t>
            </w:r>
          </w:p>
        </w:tc>
        <w:tc>
          <w:tcPr>
            <w:tcW w:w="1134" w:type="dxa"/>
            <w:textDirection w:val="btLr"/>
            <w:vAlign w:val="center"/>
          </w:tcPr>
          <w:p w:rsidR="003570EE" w:rsidRPr="006D53AF" w:rsidRDefault="003570EE" w:rsidP="003570EE">
            <w:pPr>
              <w:autoSpaceDE w:val="0"/>
              <w:autoSpaceDN w:val="0"/>
              <w:adjustRightInd w:val="0"/>
              <w:ind w:left="-232" w:right="113" w:firstLine="51"/>
              <w:jc w:val="center"/>
              <w:rPr>
                <w:lang w:val="ru-RU"/>
              </w:rPr>
            </w:pPr>
            <w:r>
              <w:rPr>
                <w:lang w:val="ru-RU"/>
              </w:rPr>
              <w:t>2024</w:t>
            </w:r>
            <w:r w:rsidRPr="006D53AF">
              <w:rPr>
                <w:lang w:val="ru-RU"/>
              </w:rPr>
              <w:t xml:space="preserve"> год</w:t>
            </w:r>
          </w:p>
        </w:tc>
        <w:tc>
          <w:tcPr>
            <w:tcW w:w="1134" w:type="dxa"/>
            <w:textDirection w:val="btLr"/>
            <w:vAlign w:val="center"/>
          </w:tcPr>
          <w:p w:rsidR="003570EE" w:rsidRPr="006D53AF" w:rsidRDefault="003570EE" w:rsidP="003570EE">
            <w:pPr>
              <w:autoSpaceDE w:val="0"/>
              <w:autoSpaceDN w:val="0"/>
              <w:adjustRightInd w:val="0"/>
              <w:ind w:left="113" w:right="113"/>
              <w:jc w:val="center"/>
              <w:rPr>
                <w:lang w:val="ru-RU"/>
              </w:rPr>
            </w:pPr>
            <w:r>
              <w:rPr>
                <w:lang w:val="ru-RU"/>
              </w:rPr>
              <w:t>2025</w:t>
            </w:r>
            <w:r w:rsidRPr="006D53AF">
              <w:rPr>
                <w:lang w:val="ru-RU"/>
              </w:rPr>
              <w:t xml:space="preserve"> год</w:t>
            </w:r>
          </w:p>
        </w:tc>
        <w:tc>
          <w:tcPr>
            <w:tcW w:w="1134" w:type="dxa"/>
            <w:textDirection w:val="btLr"/>
            <w:vAlign w:val="center"/>
          </w:tcPr>
          <w:p w:rsidR="003570EE" w:rsidRPr="006D53AF" w:rsidRDefault="003570EE" w:rsidP="003570EE">
            <w:pPr>
              <w:autoSpaceDE w:val="0"/>
              <w:autoSpaceDN w:val="0"/>
              <w:adjustRightInd w:val="0"/>
              <w:ind w:left="113" w:right="113"/>
              <w:jc w:val="center"/>
              <w:rPr>
                <w:lang w:val="ru-RU"/>
              </w:rPr>
            </w:pPr>
            <w:r>
              <w:rPr>
                <w:lang w:val="ru-RU"/>
              </w:rPr>
              <w:t>Итого на 2023</w:t>
            </w:r>
            <w:r w:rsidRPr="006D53AF">
              <w:rPr>
                <w:lang w:val="ru-RU"/>
              </w:rPr>
              <w:t>-2024 гг.</w:t>
            </w:r>
          </w:p>
        </w:tc>
        <w:tc>
          <w:tcPr>
            <w:tcW w:w="1559"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677"/>
        </w:trPr>
        <w:tc>
          <w:tcPr>
            <w:tcW w:w="675" w:type="dxa"/>
            <w:vMerge w:val="restart"/>
            <w:vAlign w:val="center"/>
          </w:tcPr>
          <w:p w:rsidR="003570EE" w:rsidRPr="006D53AF" w:rsidRDefault="003570EE" w:rsidP="003570EE">
            <w:pPr>
              <w:autoSpaceDE w:val="0"/>
              <w:autoSpaceDN w:val="0"/>
              <w:adjustRightInd w:val="0"/>
              <w:jc w:val="center"/>
              <w:rPr>
                <w:lang w:val="ru-RU"/>
              </w:rPr>
            </w:pPr>
          </w:p>
        </w:tc>
        <w:tc>
          <w:tcPr>
            <w:tcW w:w="3006" w:type="dxa"/>
            <w:vMerge w:val="restart"/>
            <w:vAlign w:val="center"/>
          </w:tcPr>
          <w:p w:rsidR="003570EE" w:rsidRPr="006D53AF" w:rsidRDefault="003570EE" w:rsidP="003570EE">
            <w:pPr>
              <w:jc w:val="both"/>
              <w:rPr>
                <w:lang w:val="ru-RU"/>
              </w:rPr>
            </w:pPr>
            <w:r w:rsidRPr="006D53AF">
              <w:rPr>
                <w:color w:val="000000"/>
                <w:lang w:val="ru-RU" w:eastAsia="ru-RU"/>
              </w:rPr>
              <w:t xml:space="preserve">Цель: </w:t>
            </w:r>
            <w:r w:rsidRPr="006D53AF">
              <w:rPr>
                <w:color w:val="000000"/>
                <w:lang w:val="ru-RU"/>
              </w:rPr>
              <w:t>Создание условий для эффективного развития образования района</w:t>
            </w:r>
          </w:p>
        </w:tc>
        <w:tc>
          <w:tcPr>
            <w:tcW w:w="1956"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всего расходные обязательства по подпрограмме</w:t>
            </w:r>
          </w:p>
        </w:tc>
        <w:tc>
          <w:tcPr>
            <w:tcW w:w="70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247" w:type="dxa"/>
            <w:vAlign w:val="center"/>
          </w:tcPr>
          <w:p w:rsidR="003570EE" w:rsidRPr="006D53AF" w:rsidRDefault="003570EE" w:rsidP="003570EE">
            <w:pPr>
              <w:autoSpaceDE w:val="0"/>
              <w:autoSpaceDN w:val="0"/>
              <w:adjustRightInd w:val="0"/>
              <w:jc w:val="center"/>
              <w:rPr>
                <w:rFonts w:eastAsiaTheme="minorEastAsia"/>
                <w:lang w:val="ru-RU"/>
              </w:rPr>
            </w:pPr>
            <w:r>
              <w:rPr>
                <w:color w:val="000000"/>
                <w:lang w:val="ru-RU"/>
              </w:rPr>
              <w:t>19795,48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color w:val="000000"/>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63488,04</w:t>
            </w:r>
          </w:p>
        </w:tc>
        <w:tc>
          <w:tcPr>
            <w:tcW w:w="1559" w:type="dxa"/>
            <w:vMerge w:val="restart"/>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555"/>
        </w:trPr>
        <w:tc>
          <w:tcPr>
            <w:tcW w:w="675" w:type="dxa"/>
            <w:vMerge/>
            <w:vAlign w:val="center"/>
          </w:tcPr>
          <w:p w:rsidR="003570EE" w:rsidRPr="006D53AF" w:rsidRDefault="003570EE" w:rsidP="003570EE">
            <w:pPr>
              <w:autoSpaceDE w:val="0"/>
              <w:autoSpaceDN w:val="0"/>
              <w:adjustRightInd w:val="0"/>
              <w:jc w:val="center"/>
              <w:rPr>
                <w:lang w:val="ru-RU"/>
              </w:rPr>
            </w:pPr>
          </w:p>
        </w:tc>
        <w:tc>
          <w:tcPr>
            <w:tcW w:w="3006" w:type="dxa"/>
            <w:vMerge/>
            <w:vAlign w:val="center"/>
          </w:tcPr>
          <w:p w:rsidR="003570EE" w:rsidRPr="006D53AF" w:rsidRDefault="003570EE" w:rsidP="003570EE">
            <w:pPr>
              <w:autoSpaceDE w:val="0"/>
              <w:autoSpaceDN w:val="0"/>
              <w:adjustRightInd w:val="0"/>
              <w:jc w:val="both"/>
              <w:rPr>
                <w:color w:val="000000"/>
                <w:lang w:val="ru-RU" w:eastAsia="ru-RU"/>
              </w:rPr>
            </w:pPr>
          </w:p>
        </w:tc>
        <w:tc>
          <w:tcPr>
            <w:tcW w:w="1956"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 том числе по ГРБС:</w:t>
            </w:r>
          </w:p>
        </w:tc>
        <w:tc>
          <w:tcPr>
            <w:tcW w:w="708"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1588"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1247"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559"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750"/>
        </w:trPr>
        <w:tc>
          <w:tcPr>
            <w:tcW w:w="675" w:type="dxa"/>
            <w:vMerge/>
            <w:vAlign w:val="center"/>
          </w:tcPr>
          <w:p w:rsidR="003570EE" w:rsidRPr="006D53AF" w:rsidRDefault="003570EE" w:rsidP="003570EE">
            <w:pPr>
              <w:autoSpaceDE w:val="0"/>
              <w:autoSpaceDN w:val="0"/>
              <w:adjustRightInd w:val="0"/>
              <w:jc w:val="center"/>
              <w:rPr>
                <w:lang w:val="ru-RU"/>
              </w:rPr>
            </w:pPr>
          </w:p>
        </w:tc>
        <w:tc>
          <w:tcPr>
            <w:tcW w:w="3006" w:type="dxa"/>
            <w:vMerge/>
            <w:vAlign w:val="center"/>
          </w:tcPr>
          <w:p w:rsidR="003570EE" w:rsidRPr="006D53AF" w:rsidRDefault="003570EE" w:rsidP="003570EE">
            <w:pPr>
              <w:autoSpaceDE w:val="0"/>
              <w:autoSpaceDN w:val="0"/>
              <w:adjustRightInd w:val="0"/>
              <w:jc w:val="both"/>
              <w:rPr>
                <w:color w:val="000000"/>
                <w:lang w:val="ru-RU" w:eastAsia="ru-RU"/>
              </w:rPr>
            </w:pPr>
          </w:p>
        </w:tc>
        <w:tc>
          <w:tcPr>
            <w:tcW w:w="1956"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8" w:type="dxa"/>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247" w:type="dxa"/>
            <w:vAlign w:val="center"/>
          </w:tcPr>
          <w:p w:rsidR="003570EE" w:rsidRPr="006D53AF" w:rsidRDefault="003570EE" w:rsidP="003570EE">
            <w:pPr>
              <w:autoSpaceDE w:val="0"/>
              <w:autoSpaceDN w:val="0"/>
              <w:adjustRightInd w:val="0"/>
              <w:jc w:val="center"/>
              <w:rPr>
                <w:rFonts w:eastAsiaTheme="minorEastAsia"/>
                <w:lang w:val="ru-RU"/>
              </w:rPr>
            </w:pPr>
            <w:r>
              <w:rPr>
                <w:color w:val="000000"/>
                <w:lang w:val="ru-RU"/>
              </w:rPr>
              <w:t>19795,48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color w:val="000000"/>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63488,04</w:t>
            </w:r>
          </w:p>
        </w:tc>
        <w:tc>
          <w:tcPr>
            <w:tcW w:w="1559" w:type="dxa"/>
            <w:vMerge/>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658"/>
        </w:trPr>
        <w:tc>
          <w:tcPr>
            <w:tcW w:w="14000" w:type="dxa"/>
            <w:gridSpan w:val="11"/>
            <w:vAlign w:val="center"/>
          </w:tcPr>
          <w:p w:rsidR="003570EE" w:rsidRPr="006D53AF" w:rsidRDefault="003570EE" w:rsidP="003570EE">
            <w:pPr>
              <w:autoSpaceDE w:val="0"/>
              <w:autoSpaceDN w:val="0"/>
              <w:adjustRightInd w:val="0"/>
              <w:rPr>
                <w:rFonts w:eastAsiaTheme="minorEastAsia"/>
                <w:lang w:val="ru-RU"/>
              </w:rPr>
            </w:pPr>
            <w:r w:rsidRPr="006D53AF">
              <w:rPr>
                <w:color w:val="000000"/>
                <w:lang w:val="ru-RU"/>
              </w:rPr>
              <w:t>Задача 1. Обеспечение реализации государственной и муниципальной политики в сфере образования на территории Тасеевского района.</w:t>
            </w:r>
          </w:p>
        </w:tc>
        <w:tc>
          <w:tcPr>
            <w:tcW w:w="1559" w:type="dxa"/>
            <w:vMerge/>
            <w:vAlign w:val="center"/>
          </w:tcPr>
          <w:p w:rsidR="003570EE" w:rsidRPr="006D53AF" w:rsidRDefault="003570EE" w:rsidP="003570EE">
            <w:pPr>
              <w:autoSpaceDE w:val="0"/>
              <w:autoSpaceDN w:val="0"/>
              <w:adjustRightInd w:val="0"/>
              <w:jc w:val="center"/>
              <w:rPr>
                <w:lang w:val="ru-RU"/>
              </w:rPr>
            </w:pPr>
          </w:p>
        </w:tc>
      </w:tr>
      <w:tr w:rsidR="003570EE" w:rsidRPr="006D53AF" w:rsidTr="003570EE">
        <w:trPr>
          <w:trHeight w:val="826"/>
        </w:trPr>
        <w:tc>
          <w:tcPr>
            <w:tcW w:w="3681" w:type="dxa"/>
            <w:gridSpan w:val="2"/>
            <w:vMerge w:val="restart"/>
            <w:vAlign w:val="center"/>
          </w:tcPr>
          <w:p w:rsidR="003570EE" w:rsidRPr="006D53AF" w:rsidRDefault="003570EE" w:rsidP="003570EE">
            <w:pPr>
              <w:autoSpaceDE w:val="0"/>
              <w:autoSpaceDN w:val="0"/>
              <w:adjustRightInd w:val="0"/>
              <w:jc w:val="both"/>
              <w:rPr>
                <w:lang w:val="ru-RU"/>
              </w:rPr>
            </w:pPr>
          </w:p>
        </w:tc>
        <w:tc>
          <w:tcPr>
            <w:tcW w:w="1956" w:type="dxa"/>
            <w:vAlign w:val="center"/>
          </w:tcPr>
          <w:p w:rsidR="003570EE" w:rsidRPr="006D53AF" w:rsidRDefault="003570EE" w:rsidP="003570EE">
            <w:pPr>
              <w:autoSpaceDE w:val="0"/>
              <w:autoSpaceDN w:val="0"/>
              <w:adjustRightInd w:val="0"/>
              <w:jc w:val="both"/>
              <w:rPr>
                <w:lang w:val="ru-RU"/>
              </w:rPr>
            </w:pPr>
            <w:r w:rsidRPr="006D53AF">
              <w:rPr>
                <w:lang w:val="ru-RU"/>
              </w:rPr>
              <w:t>всего расходные обязательства по подпрограмме</w:t>
            </w:r>
          </w:p>
        </w:tc>
        <w:tc>
          <w:tcPr>
            <w:tcW w:w="70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247" w:type="dxa"/>
            <w:vAlign w:val="center"/>
          </w:tcPr>
          <w:p w:rsidR="003570EE" w:rsidRPr="006D53AF" w:rsidRDefault="003570EE" w:rsidP="003570EE">
            <w:pPr>
              <w:autoSpaceDE w:val="0"/>
              <w:autoSpaceDN w:val="0"/>
              <w:adjustRightInd w:val="0"/>
              <w:jc w:val="center"/>
              <w:rPr>
                <w:rFonts w:eastAsiaTheme="minorEastAsia"/>
                <w:lang w:val="ru-RU"/>
              </w:rPr>
            </w:pPr>
            <w:r>
              <w:rPr>
                <w:color w:val="000000"/>
                <w:lang w:val="ru-RU"/>
              </w:rPr>
              <w:t>19795,48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color w:val="000000"/>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63488,04</w:t>
            </w:r>
          </w:p>
        </w:tc>
        <w:tc>
          <w:tcPr>
            <w:tcW w:w="1559" w:type="dxa"/>
            <w:vMerge/>
            <w:vAlign w:val="center"/>
          </w:tcPr>
          <w:p w:rsidR="003570EE" w:rsidRPr="006D53AF" w:rsidRDefault="003570EE" w:rsidP="003570EE">
            <w:pPr>
              <w:autoSpaceDE w:val="0"/>
              <w:autoSpaceDN w:val="0"/>
              <w:adjustRightInd w:val="0"/>
              <w:jc w:val="center"/>
              <w:rPr>
                <w:lang w:val="ru-RU"/>
              </w:rPr>
            </w:pPr>
          </w:p>
        </w:tc>
      </w:tr>
      <w:tr w:rsidR="003570EE" w:rsidRPr="00A15B9E" w:rsidTr="003570EE">
        <w:trPr>
          <w:trHeight w:val="600"/>
        </w:trPr>
        <w:tc>
          <w:tcPr>
            <w:tcW w:w="3681" w:type="dxa"/>
            <w:gridSpan w:val="2"/>
            <w:vMerge/>
            <w:vAlign w:val="center"/>
          </w:tcPr>
          <w:p w:rsidR="003570EE" w:rsidRPr="006D53AF" w:rsidRDefault="003570EE" w:rsidP="003570EE">
            <w:pPr>
              <w:autoSpaceDE w:val="0"/>
              <w:autoSpaceDN w:val="0"/>
              <w:adjustRightInd w:val="0"/>
              <w:jc w:val="both"/>
              <w:rPr>
                <w:color w:val="000000"/>
                <w:lang w:val="ru-RU" w:eastAsia="ru-RU"/>
              </w:rPr>
            </w:pPr>
          </w:p>
        </w:tc>
        <w:tc>
          <w:tcPr>
            <w:tcW w:w="1956" w:type="dxa"/>
            <w:vAlign w:val="center"/>
          </w:tcPr>
          <w:p w:rsidR="003570EE" w:rsidRPr="006D53AF" w:rsidRDefault="003570EE" w:rsidP="003570EE">
            <w:pPr>
              <w:autoSpaceDE w:val="0"/>
              <w:autoSpaceDN w:val="0"/>
              <w:adjustRightInd w:val="0"/>
              <w:ind w:hanging="30"/>
              <w:jc w:val="both"/>
              <w:rPr>
                <w:lang w:val="ru-RU"/>
              </w:rPr>
            </w:pPr>
            <w:r w:rsidRPr="006D53AF">
              <w:rPr>
                <w:lang w:val="ru-RU"/>
              </w:rPr>
              <w:t>в том числе по ГРБС:</w:t>
            </w:r>
          </w:p>
        </w:tc>
        <w:tc>
          <w:tcPr>
            <w:tcW w:w="708"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1588" w:type="dxa"/>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p>
        </w:tc>
        <w:tc>
          <w:tcPr>
            <w:tcW w:w="1247"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134" w:type="dxa"/>
            <w:vAlign w:val="center"/>
          </w:tcPr>
          <w:p w:rsidR="003570EE" w:rsidRPr="006D53AF" w:rsidRDefault="003570EE" w:rsidP="003570EE">
            <w:pPr>
              <w:autoSpaceDE w:val="0"/>
              <w:autoSpaceDN w:val="0"/>
              <w:adjustRightInd w:val="0"/>
              <w:jc w:val="center"/>
              <w:rPr>
                <w:lang w:val="ru-RU"/>
              </w:rPr>
            </w:pPr>
          </w:p>
        </w:tc>
        <w:tc>
          <w:tcPr>
            <w:tcW w:w="1559" w:type="dxa"/>
            <w:vMerge/>
            <w:vAlign w:val="center"/>
          </w:tcPr>
          <w:p w:rsidR="003570EE" w:rsidRPr="006D53AF" w:rsidRDefault="003570EE" w:rsidP="003570EE">
            <w:pPr>
              <w:jc w:val="center"/>
              <w:rPr>
                <w:color w:val="000000"/>
                <w:lang w:val="ru-RU" w:eastAsia="ru-RU"/>
              </w:rPr>
            </w:pPr>
          </w:p>
        </w:tc>
      </w:tr>
      <w:tr w:rsidR="003570EE" w:rsidRPr="006D53AF" w:rsidTr="003570EE">
        <w:trPr>
          <w:trHeight w:val="630"/>
        </w:trPr>
        <w:tc>
          <w:tcPr>
            <w:tcW w:w="3681" w:type="dxa"/>
            <w:gridSpan w:val="2"/>
            <w:vMerge/>
            <w:vAlign w:val="center"/>
          </w:tcPr>
          <w:p w:rsidR="003570EE" w:rsidRPr="006D53AF" w:rsidRDefault="003570EE" w:rsidP="003570EE">
            <w:pPr>
              <w:autoSpaceDE w:val="0"/>
              <w:autoSpaceDN w:val="0"/>
              <w:adjustRightInd w:val="0"/>
              <w:jc w:val="both"/>
              <w:rPr>
                <w:color w:val="000000"/>
                <w:lang w:val="ru-RU" w:eastAsia="ru-RU"/>
              </w:rPr>
            </w:pPr>
          </w:p>
        </w:tc>
        <w:tc>
          <w:tcPr>
            <w:tcW w:w="1956" w:type="dxa"/>
            <w:vAlign w:val="center"/>
          </w:tcPr>
          <w:p w:rsidR="003570EE" w:rsidRPr="006D53AF" w:rsidRDefault="003570EE" w:rsidP="003570E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8" w:type="dxa"/>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Х</w:t>
            </w:r>
          </w:p>
        </w:tc>
        <w:tc>
          <w:tcPr>
            <w:tcW w:w="1247" w:type="dxa"/>
            <w:vAlign w:val="center"/>
          </w:tcPr>
          <w:p w:rsidR="003570EE" w:rsidRPr="006D53AF" w:rsidRDefault="003570EE" w:rsidP="003570EE">
            <w:pPr>
              <w:autoSpaceDE w:val="0"/>
              <w:autoSpaceDN w:val="0"/>
              <w:adjustRightInd w:val="0"/>
              <w:jc w:val="center"/>
              <w:rPr>
                <w:rFonts w:eastAsiaTheme="minorEastAsia"/>
                <w:lang w:val="ru-RU"/>
              </w:rPr>
            </w:pPr>
            <w:r>
              <w:rPr>
                <w:color w:val="000000"/>
                <w:lang w:val="ru-RU"/>
              </w:rPr>
              <w:t>19795,48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color w:val="000000"/>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21846,28</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63488,04</w:t>
            </w:r>
          </w:p>
        </w:tc>
        <w:tc>
          <w:tcPr>
            <w:tcW w:w="1559" w:type="dxa"/>
            <w:vMerge/>
            <w:vAlign w:val="center"/>
          </w:tcPr>
          <w:p w:rsidR="003570EE" w:rsidRPr="006D53AF" w:rsidRDefault="003570EE" w:rsidP="003570EE">
            <w:pPr>
              <w:jc w:val="center"/>
              <w:rPr>
                <w:color w:val="000000"/>
                <w:lang w:val="ru-RU" w:eastAsia="ru-RU"/>
              </w:rPr>
            </w:pPr>
          </w:p>
        </w:tc>
      </w:tr>
      <w:tr w:rsidR="003570EE" w:rsidRPr="006D53AF" w:rsidTr="003570EE">
        <w:trPr>
          <w:trHeight w:val="1155"/>
        </w:trPr>
        <w:tc>
          <w:tcPr>
            <w:tcW w:w="3681" w:type="dxa"/>
            <w:gridSpan w:val="2"/>
            <w:vAlign w:val="center"/>
          </w:tcPr>
          <w:p w:rsidR="003570EE" w:rsidRPr="006D53AF" w:rsidRDefault="003570EE" w:rsidP="003570EE">
            <w:pPr>
              <w:autoSpaceDE w:val="0"/>
              <w:autoSpaceDN w:val="0"/>
              <w:adjustRightInd w:val="0"/>
              <w:jc w:val="both"/>
              <w:rPr>
                <w:color w:val="000000"/>
                <w:lang w:val="ru-RU" w:eastAsia="ru-RU"/>
              </w:rPr>
            </w:pPr>
            <w:r w:rsidRPr="006D53AF">
              <w:rPr>
                <w:lang w:val="ru-RU"/>
              </w:rPr>
              <w:t xml:space="preserve">Мероприятие 1. </w:t>
            </w:r>
            <w:r w:rsidRPr="00707DA8">
              <w:rPr>
                <w:lang w:val="ru-RU"/>
              </w:rPr>
              <w:t>Руководство и управление в сфере установленных функций центрального аппарата и иных органов</w:t>
            </w:r>
          </w:p>
        </w:tc>
        <w:tc>
          <w:tcPr>
            <w:tcW w:w="1956" w:type="dxa"/>
            <w:vMerge w:val="restart"/>
            <w:vAlign w:val="center"/>
          </w:tcPr>
          <w:p w:rsidR="003570EE" w:rsidRPr="006D53AF" w:rsidRDefault="003570EE" w:rsidP="003570EE">
            <w:pPr>
              <w:autoSpaceDE w:val="0"/>
              <w:autoSpaceDN w:val="0"/>
              <w:adjustRightInd w:val="0"/>
              <w:ind w:firstLine="2"/>
              <w:jc w:val="both"/>
              <w:rPr>
                <w:lang w:val="ru-RU"/>
              </w:rPr>
            </w:pPr>
            <w:r w:rsidRPr="006D53AF">
              <w:rPr>
                <w:lang w:val="ru-RU"/>
              </w:rPr>
              <w:t>Отдел образования администрации Тасеевского района</w:t>
            </w:r>
          </w:p>
        </w:tc>
        <w:tc>
          <w:tcPr>
            <w:tcW w:w="708" w:type="dxa"/>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0709</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0160000210</w:t>
            </w:r>
          </w:p>
          <w:p w:rsidR="003570EE" w:rsidRPr="006D53AF" w:rsidRDefault="003570EE" w:rsidP="003570EE">
            <w:pPr>
              <w:autoSpaceDE w:val="0"/>
              <w:autoSpaceDN w:val="0"/>
              <w:adjustRightInd w:val="0"/>
              <w:jc w:val="center"/>
              <w:rPr>
                <w:lang w:val="ru-RU"/>
              </w:rPr>
            </w:pPr>
            <w:r w:rsidRPr="006D53AF">
              <w:rPr>
                <w:lang w:val="ru-RU"/>
              </w:rPr>
              <w:t>М</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120</w:t>
            </w:r>
          </w:p>
          <w:p w:rsidR="003570EE" w:rsidRPr="006D53AF" w:rsidRDefault="003570EE" w:rsidP="003570EE">
            <w:pPr>
              <w:autoSpaceDE w:val="0"/>
              <w:autoSpaceDN w:val="0"/>
              <w:adjustRightInd w:val="0"/>
              <w:jc w:val="center"/>
              <w:rPr>
                <w:lang w:val="ru-RU"/>
              </w:rPr>
            </w:pPr>
            <w:r w:rsidRPr="006D53AF">
              <w:rPr>
                <w:lang w:val="ru-RU"/>
              </w:rPr>
              <w:t>240</w:t>
            </w:r>
          </w:p>
          <w:p w:rsidR="003570EE" w:rsidRPr="006D53AF" w:rsidRDefault="003570EE" w:rsidP="003570EE">
            <w:pPr>
              <w:autoSpaceDE w:val="0"/>
              <w:autoSpaceDN w:val="0"/>
              <w:adjustRightInd w:val="0"/>
              <w:jc w:val="center"/>
              <w:rPr>
                <w:lang w:val="ru-RU"/>
              </w:rPr>
            </w:pPr>
            <w:r w:rsidRPr="006D53AF">
              <w:rPr>
                <w:lang w:val="ru-RU"/>
              </w:rPr>
              <w:t>850</w:t>
            </w:r>
          </w:p>
        </w:tc>
        <w:tc>
          <w:tcPr>
            <w:tcW w:w="1247" w:type="dxa"/>
            <w:vAlign w:val="center"/>
          </w:tcPr>
          <w:p w:rsidR="003570EE" w:rsidRPr="006D53AF" w:rsidRDefault="003570EE" w:rsidP="003570EE">
            <w:pPr>
              <w:autoSpaceDE w:val="0"/>
              <w:autoSpaceDN w:val="0"/>
              <w:adjustRightInd w:val="0"/>
              <w:jc w:val="center"/>
              <w:rPr>
                <w:color w:val="000000"/>
                <w:lang w:val="ru-RU"/>
              </w:rPr>
            </w:pPr>
            <w:r>
              <w:rPr>
                <w:color w:val="000000"/>
                <w:lang w:val="ru-RU"/>
              </w:rPr>
              <w:t>7135,63</w:t>
            </w:r>
          </w:p>
        </w:tc>
        <w:tc>
          <w:tcPr>
            <w:tcW w:w="1134" w:type="dxa"/>
            <w:vAlign w:val="center"/>
          </w:tcPr>
          <w:p w:rsidR="003570EE" w:rsidRPr="006D53AF" w:rsidRDefault="003570EE" w:rsidP="003570EE">
            <w:pPr>
              <w:autoSpaceDE w:val="0"/>
              <w:autoSpaceDN w:val="0"/>
              <w:adjustRightInd w:val="0"/>
              <w:jc w:val="center"/>
              <w:rPr>
                <w:color w:val="000000"/>
                <w:lang w:val="ru-RU"/>
              </w:rPr>
            </w:pPr>
            <w:r w:rsidRPr="006D53AF">
              <w:rPr>
                <w:color w:val="000000"/>
                <w:lang w:val="ru-RU"/>
              </w:rPr>
              <w:t>7156,23</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7156,23</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21448,09</w:t>
            </w:r>
          </w:p>
        </w:tc>
        <w:tc>
          <w:tcPr>
            <w:tcW w:w="1559" w:type="dxa"/>
            <w:vAlign w:val="center"/>
          </w:tcPr>
          <w:p w:rsidR="003570EE" w:rsidRPr="006D53AF" w:rsidRDefault="003570EE" w:rsidP="003570EE">
            <w:pPr>
              <w:jc w:val="center"/>
              <w:rPr>
                <w:color w:val="000000"/>
                <w:lang w:val="ru-RU" w:eastAsia="ru-RU"/>
              </w:rPr>
            </w:pPr>
          </w:p>
        </w:tc>
      </w:tr>
      <w:tr w:rsidR="003570EE" w:rsidRPr="006D53AF" w:rsidTr="003570EE">
        <w:trPr>
          <w:trHeight w:val="630"/>
        </w:trPr>
        <w:tc>
          <w:tcPr>
            <w:tcW w:w="3681" w:type="dxa"/>
            <w:gridSpan w:val="2"/>
            <w:vAlign w:val="center"/>
          </w:tcPr>
          <w:p w:rsidR="003570EE" w:rsidRPr="006D53AF" w:rsidRDefault="003570EE" w:rsidP="003570EE">
            <w:pPr>
              <w:autoSpaceDE w:val="0"/>
              <w:autoSpaceDN w:val="0"/>
              <w:adjustRightInd w:val="0"/>
              <w:jc w:val="both"/>
              <w:rPr>
                <w:color w:val="000000"/>
                <w:lang w:val="ru-RU" w:eastAsia="ru-RU"/>
              </w:rPr>
            </w:pPr>
            <w:r w:rsidRPr="006D53AF">
              <w:rPr>
                <w:color w:val="000000"/>
                <w:lang w:val="ru-RU" w:eastAsia="ru-RU"/>
              </w:rPr>
              <w:t xml:space="preserve">Мероприятие 2. </w:t>
            </w:r>
            <w:r w:rsidRPr="00707DA8">
              <w:rPr>
                <w:color w:val="000000"/>
                <w:lang w:val="ru-RU" w:eastAsia="ru-RU"/>
              </w:rPr>
              <w:t xml:space="preserve">Расходы </w:t>
            </w:r>
            <w:r>
              <w:rPr>
                <w:color w:val="000000"/>
                <w:lang w:val="ru-RU" w:eastAsia="ru-RU"/>
              </w:rPr>
              <w:t>на о</w:t>
            </w:r>
            <w:r w:rsidRPr="00707DA8">
              <w:rPr>
                <w:color w:val="000000"/>
                <w:lang w:val="ru-RU" w:eastAsia="ru-RU"/>
              </w:rPr>
              <w:t>беспечение деятельности (оказание услуг) учреждений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56" w:type="dxa"/>
            <w:vMerge/>
            <w:vAlign w:val="center"/>
          </w:tcPr>
          <w:p w:rsidR="003570EE" w:rsidRPr="006D53AF" w:rsidRDefault="003570EE" w:rsidP="003570EE">
            <w:pPr>
              <w:autoSpaceDE w:val="0"/>
              <w:autoSpaceDN w:val="0"/>
              <w:adjustRightInd w:val="0"/>
              <w:ind w:firstLine="2"/>
              <w:jc w:val="both"/>
              <w:rPr>
                <w:lang w:val="ru-RU"/>
              </w:rPr>
            </w:pPr>
          </w:p>
        </w:tc>
        <w:tc>
          <w:tcPr>
            <w:tcW w:w="708"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078</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0709</w:t>
            </w:r>
          </w:p>
        </w:tc>
        <w:tc>
          <w:tcPr>
            <w:tcW w:w="1588" w:type="dxa"/>
            <w:vAlign w:val="center"/>
          </w:tcPr>
          <w:p w:rsidR="003570EE" w:rsidRPr="006D53AF" w:rsidRDefault="003570EE" w:rsidP="003570EE">
            <w:pPr>
              <w:autoSpaceDE w:val="0"/>
              <w:autoSpaceDN w:val="0"/>
              <w:adjustRightInd w:val="0"/>
              <w:jc w:val="center"/>
              <w:rPr>
                <w:lang w:val="ru-RU"/>
              </w:rPr>
            </w:pPr>
            <w:r w:rsidRPr="006D53AF">
              <w:rPr>
                <w:lang w:val="ru-RU"/>
              </w:rPr>
              <w:t>0160000610</w:t>
            </w:r>
          </w:p>
          <w:p w:rsidR="003570EE" w:rsidRPr="006D53AF" w:rsidRDefault="003570EE" w:rsidP="003570EE">
            <w:pPr>
              <w:autoSpaceDE w:val="0"/>
              <w:autoSpaceDN w:val="0"/>
              <w:adjustRightInd w:val="0"/>
              <w:jc w:val="center"/>
              <w:rPr>
                <w:lang w:val="ru-RU"/>
              </w:rPr>
            </w:pPr>
            <w:r w:rsidRPr="006D53AF">
              <w:rPr>
                <w:lang w:val="ru-RU"/>
              </w:rPr>
              <w:t>М</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110</w:t>
            </w:r>
          </w:p>
          <w:p w:rsidR="003570EE" w:rsidRPr="006D53AF" w:rsidRDefault="003570EE" w:rsidP="003570EE">
            <w:pPr>
              <w:autoSpaceDE w:val="0"/>
              <w:autoSpaceDN w:val="0"/>
              <w:adjustRightInd w:val="0"/>
              <w:jc w:val="center"/>
              <w:rPr>
                <w:lang w:val="ru-RU"/>
              </w:rPr>
            </w:pPr>
            <w:r w:rsidRPr="006D53AF">
              <w:rPr>
                <w:lang w:val="ru-RU"/>
              </w:rPr>
              <w:t>240</w:t>
            </w:r>
          </w:p>
          <w:p w:rsidR="003570EE" w:rsidRPr="006D53AF" w:rsidRDefault="003570EE" w:rsidP="003570EE">
            <w:pPr>
              <w:autoSpaceDE w:val="0"/>
              <w:autoSpaceDN w:val="0"/>
              <w:adjustRightInd w:val="0"/>
              <w:jc w:val="center"/>
              <w:rPr>
                <w:lang w:val="ru-RU"/>
              </w:rPr>
            </w:pPr>
            <w:r w:rsidRPr="006D53AF">
              <w:rPr>
                <w:lang w:val="ru-RU"/>
              </w:rPr>
              <w:t>850</w:t>
            </w:r>
          </w:p>
        </w:tc>
        <w:tc>
          <w:tcPr>
            <w:tcW w:w="1247" w:type="dxa"/>
            <w:vAlign w:val="center"/>
          </w:tcPr>
          <w:p w:rsidR="003570EE" w:rsidRPr="006D53AF" w:rsidRDefault="003570EE" w:rsidP="003570EE">
            <w:pPr>
              <w:autoSpaceDE w:val="0"/>
              <w:autoSpaceDN w:val="0"/>
              <w:adjustRightInd w:val="0"/>
              <w:jc w:val="center"/>
              <w:rPr>
                <w:color w:val="000000"/>
                <w:lang w:val="ru-RU"/>
              </w:rPr>
            </w:pPr>
            <w:r>
              <w:rPr>
                <w:color w:val="000000"/>
                <w:lang w:val="ru-RU"/>
              </w:rPr>
              <w:t>11709,65</w:t>
            </w:r>
          </w:p>
        </w:tc>
        <w:tc>
          <w:tcPr>
            <w:tcW w:w="1134" w:type="dxa"/>
            <w:vAlign w:val="center"/>
          </w:tcPr>
          <w:p w:rsidR="003570EE" w:rsidRPr="006D53AF" w:rsidRDefault="003570EE" w:rsidP="003570EE">
            <w:pPr>
              <w:autoSpaceDE w:val="0"/>
              <w:autoSpaceDN w:val="0"/>
              <w:adjustRightInd w:val="0"/>
              <w:jc w:val="center"/>
              <w:rPr>
                <w:color w:val="000000"/>
                <w:lang w:val="ru-RU"/>
              </w:rPr>
            </w:pPr>
            <w:r w:rsidRPr="006D53AF">
              <w:rPr>
                <w:color w:val="000000"/>
                <w:lang w:val="ru-RU"/>
              </w:rPr>
              <w:t>12262,75</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12262,75</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36235,15</w:t>
            </w:r>
          </w:p>
        </w:tc>
        <w:tc>
          <w:tcPr>
            <w:tcW w:w="1559" w:type="dxa"/>
            <w:vAlign w:val="center"/>
          </w:tcPr>
          <w:p w:rsidR="003570EE" w:rsidRPr="006D53AF" w:rsidRDefault="003570EE" w:rsidP="003570EE">
            <w:pPr>
              <w:jc w:val="center"/>
              <w:rPr>
                <w:color w:val="000000"/>
                <w:lang w:val="ru-RU" w:eastAsia="ru-RU"/>
              </w:rPr>
            </w:pPr>
          </w:p>
        </w:tc>
      </w:tr>
      <w:tr w:rsidR="003570EE" w:rsidRPr="006D53AF" w:rsidTr="003570EE">
        <w:trPr>
          <w:trHeight w:val="1164"/>
        </w:trPr>
        <w:tc>
          <w:tcPr>
            <w:tcW w:w="3681" w:type="dxa"/>
            <w:gridSpan w:val="2"/>
            <w:vMerge w:val="restart"/>
            <w:vAlign w:val="center"/>
          </w:tcPr>
          <w:p w:rsidR="003570EE" w:rsidRPr="006D53AF" w:rsidRDefault="003570EE" w:rsidP="003570EE">
            <w:pPr>
              <w:autoSpaceDE w:val="0"/>
              <w:autoSpaceDN w:val="0"/>
              <w:adjustRightInd w:val="0"/>
              <w:jc w:val="both"/>
              <w:rPr>
                <w:color w:val="000000"/>
                <w:lang w:val="ru-RU" w:eastAsia="ru-RU"/>
              </w:rPr>
            </w:pPr>
            <w:r w:rsidRPr="006D53AF">
              <w:rPr>
                <w:color w:val="000000"/>
                <w:lang w:val="ru-RU" w:eastAsia="ru-RU"/>
              </w:rPr>
              <w:t xml:space="preserve">Мероприятие 3. </w:t>
            </w:r>
            <w:r w:rsidRPr="00351F1E">
              <w:rPr>
                <w:color w:val="000000"/>
                <w:lang w:val="ru-RU" w:eastAsia="ru-RU"/>
              </w:rPr>
              <w:t xml:space="preserve">Расходы бюджетов муниципальных образований края на реализацию Закона края от29 марта 2007 года № 22-6015 "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w:t>
            </w:r>
            <w:r w:rsidRPr="00351F1E">
              <w:rPr>
                <w:color w:val="000000"/>
                <w:lang w:val="ru-RU" w:eastAsia="ru-RU"/>
              </w:rPr>
              <w:lastRenderedPageBreak/>
              <w:t>программу дошкольного образования</w:t>
            </w:r>
          </w:p>
        </w:tc>
        <w:tc>
          <w:tcPr>
            <w:tcW w:w="1956" w:type="dxa"/>
            <w:vMerge/>
            <w:vAlign w:val="center"/>
          </w:tcPr>
          <w:p w:rsidR="003570EE" w:rsidRPr="006D53AF" w:rsidRDefault="003570EE" w:rsidP="003570EE">
            <w:pPr>
              <w:autoSpaceDE w:val="0"/>
              <w:autoSpaceDN w:val="0"/>
              <w:adjustRightInd w:val="0"/>
              <w:ind w:firstLine="2"/>
              <w:jc w:val="both"/>
              <w:rPr>
                <w:lang w:val="ru-RU"/>
              </w:rPr>
            </w:pPr>
          </w:p>
        </w:tc>
        <w:tc>
          <w:tcPr>
            <w:tcW w:w="708" w:type="dxa"/>
            <w:vMerge/>
            <w:vAlign w:val="center"/>
          </w:tcPr>
          <w:p w:rsidR="003570EE" w:rsidRPr="006D53AF" w:rsidRDefault="003570EE" w:rsidP="003570EE">
            <w:pPr>
              <w:autoSpaceDE w:val="0"/>
              <w:autoSpaceDN w:val="0"/>
              <w:adjustRightInd w:val="0"/>
              <w:rPr>
                <w:lang w:val="ru-RU"/>
              </w:rPr>
            </w:pPr>
          </w:p>
        </w:tc>
        <w:tc>
          <w:tcPr>
            <w:tcW w:w="709"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1004</w:t>
            </w:r>
          </w:p>
        </w:tc>
        <w:tc>
          <w:tcPr>
            <w:tcW w:w="1588" w:type="dxa"/>
            <w:vMerge w:val="restart"/>
            <w:vAlign w:val="center"/>
          </w:tcPr>
          <w:p w:rsidR="003570EE" w:rsidRPr="006D53AF" w:rsidRDefault="003570EE" w:rsidP="003570EE">
            <w:pPr>
              <w:autoSpaceDE w:val="0"/>
              <w:autoSpaceDN w:val="0"/>
              <w:adjustRightInd w:val="0"/>
              <w:jc w:val="center"/>
              <w:rPr>
                <w:lang w:val="ru-RU"/>
              </w:rPr>
            </w:pPr>
            <w:r w:rsidRPr="006D53AF">
              <w:rPr>
                <w:lang w:val="ru-RU"/>
              </w:rPr>
              <w:t>0160075560 К</w:t>
            </w: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240</w:t>
            </w:r>
          </w:p>
        </w:tc>
        <w:tc>
          <w:tcPr>
            <w:tcW w:w="1247" w:type="dxa"/>
            <w:vAlign w:val="center"/>
          </w:tcPr>
          <w:p w:rsidR="003570EE" w:rsidRPr="006D53AF" w:rsidRDefault="003570EE" w:rsidP="003570EE">
            <w:pPr>
              <w:autoSpaceDE w:val="0"/>
              <w:autoSpaceDN w:val="0"/>
              <w:adjustRightInd w:val="0"/>
              <w:jc w:val="center"/>
              <w:rPr>
                <w:color w:val="000000"/>
                <w:lang w:val="ru-RU"/>
              </w:rPr>
            </w:pPr>
            <w:r>
              <w:rPr>
                <w:color w:val="000000"/>
                <w:lang w:val="ru-RU"/>
              </w:rPr>
              <w:t>9,50</w:t>
            </w:r>
          </w:p>
        </w:tc>
        <w:tc>
          <w:tcPr>
            <w:tcW w:w="1134" w:type="dxa"/>
            <w:vAlign w:val="center"/>
          </w:tcPr>
          <w:p w:rsidR="003570EE" w:rsidRPr="006D53AF" w:rsidRDefault="003570EE" w:rsidP="003570EE">
            <w:pPr>
              <w:autoSpaceDE w:val="0"/>
              <w:autoSpaceDN w:val="0"/>
              <w:adjustRightInd w:val="0"/>
              <w:jc w:val="center"/>
              <w:rPr>
                <w:color w:val="000000"/>
                <w:lang w:val="ru-RU"/>
              </w:rPr>
            </w:pPr>
            <w:r w:rsidRPr="006D53AF">
              <w:rPr>
                <w:color w:val="000000"/>
                <w:lang w:val="ru-RU"/>
              </w:rPr>
              <w:t>24,27</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24,27</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58,04</w:t>
            </w:r>
          </w:p>
        </w:tc>
        <w:tc>
          <w:tcPr>
            <w:tcW w:w="1559" w:type="dxa"/>
            <w:vAlign w:val="center"/>
          </w:tcPr>
          <w:p w:rsidR="003570EE" w:rsidRPr="006D53AF" w:rsidRDefault="003570EE" w:rsidP="003570EE">
            <w:pPr>
              <w:jc w:val="center"/>
              <w:rPr>
                <w:color w:val="000000"/>
                <w:lang w:val="ru-RU" w:eastAsia="ru-RU"/>
              </w:rPr>
            </w:pPr>
          </w:p>
        </w:tc>
      </w:tr>
      <w:tr w:rsidR="003570EE" w:rsidRPr="006D53AF" w:rsidTr="003570EE">
        <w:trPr>
          <w:trHeight w:val="60"/>
        </w:trPr>
        <w:tc>
          <w:tcPr>
            <w:tcW w:w="3681" w:type="dxa"/>
            <w:gridSpan w:val="2"/>
            <w:vMerge/>
            <w:vAlign w:val="center"/>
          </w:tcPr>
          <w:p w:rsidR="003570EE" w:rsidRPr="006D53AF" w:rsidRDefault="003570EE" w:rsidP="003570EE">
            <w:pPr>
              <w:autoSpaceDE w:val="0"/>
              <w:autoSpaceDN w:val="0"/>
              <w:adjustRightInd w:val="0"/>
              <w:jc w:val="both"/>
              <w:rPr>
                <w:color w:val="000000"/>
                <w:lang w:val="ru-RU" w:eastAsia="ru-RU"/>
              </w:rPr>
            </w:pPr>
          </w:p>
        </w:tc>
        <w:tc>
          <w:tcPr>
            <w:tcW w:w="1956" w:type="dxa"/>
            <w:vMerge/>
            <w:vAlign w:val="center"/>
          </w:tcPr>
          <w:p w:rsidR="003570EE" w:rsidRPr="006D53AF" w:rsidRDefault="003570EE" w:rsidP="003570EE">
            <w:pPr>
              <w:autoSpaceDE w:val="0"/>
              <w:autoSpaceDN w:val="0"/>
              <w:adjustRightInd w:val="0"/>
              <w:ind w:firstLine="2"/>
              <w:jc w:val="both"/>
              <w:rPr>
                <w:lang w:val="ru-RU"/>
              </w:rPr>
            </w:pPr>
          </w:p>
        </w:tc>
        <w:tc>
          <w:tcPr>
            <w:tcW w:w="708" w:type="dxa"/>
            <w:vMerge/>
            <w:vAlign w:val="center"/>
          </w:tcPr>
          <w:p w:rsidR="003570EE" w:rsidRPr="006D53AF" w:rsidRDefault="003570EE" w:rsidP="003570EE">
            <w:pPr>
              <w:autoSpaceDE w:val="0"/>
              <w:autoSpaceDN w:val="0"/>
              <w:adjustRightInd w:val="0"/>
              <w:rPr>
                <w:lang w:val="ru-RU"/>
              </w:rPr>
            </w:pPr>
          </w:p>
        </w:tc>
        <w:tc>
          <w:tcPr>
            <w:tcW w:w="709" w:type="dxa"/>
            <w:vMerge/>
            <w:vAlign w:val="center"/>
          </w:tcPr>
          <w:p w:rsidR="003570EE" w:rsidRPr="006D53AF" w:rsidRDefault="003570EE" w:rsidP="003570EE">
            <w:pPr>
              <w:autoSpaceDE w:val="0"/>
              <w:autoSpaceDN w:val="0"/>
              <w:adjustRightInd w:val="0"/>
              <w:jc w:val="center"/>
              <w:rPr>
                <w:lang w:val="ru-RU"/>
              </w:rPr>
            </w:pPr>
          </w:p>
        </w:tc>
        <w:tc>
          <w:tcPr>
            <w:tcW w:w="1588" w:type="dxa"/>
            <w:vMerge/>
            <w:vAlign w:val="center"/>
          </w:tcPr>
          <w:p w:rsidR="003570EE" w:rsidRPr="006D53AF" w:rsidRDefault="003570EE" w:rsidP="003570EE">
            <w:pPr>
              <w:autoSpaceDE w:val="0"/>
              <w:autoSpaceDN w:val="0"/>
              <w:adjustRightInd w:val="0"/>
              <w:jc w:val="center"/>
              <w:rPr>
                <w:lang w:val="ru-RU"/>
              </w:rPr>
            </w:pPr>
          </w:p>
        </w:tc>
        <w:tc>
          <w:tcPr>
            <w:tcW w:w="709" w:type="dxa"/>
            <w:vAlign w:val="center"/>
          </w:tcPr>
          <w:p w:rsidR="003570EE" w:rsidRPr="006D53AF" w:rsidRDefault="003570EE" w:rsidP="003570EE">
            <w:pPr>
              <w:autoSpaceDE w:val="0"/>
              <w:autoSpaceDN w:val="0"/>
              <w:adjustRightInd w:val="0"/>
              <w:jc w:val="center"/>
              <w:rPr>
                <w:lang w:val="ru-RU"/>
              </w:rPr>
            </w:pPr>
            <w:r w:rsidRPr="006D53AF">
              <w:rPr>
                <w:lang w:val="ru-RU"/>
              </w:rPr>
              <w:t>320</w:t>
            </w:r>
          </w:p>
        </w:tc>
        <w:tc>
          <w:tcPr>
            <w:tcW w:w="1247" w:type="dxa"/>
            <w:vAlign w:val="center"/>
          </w:tcPr>
          <w:p w:rsidR="003570EE" w:rsidRPr="006D53AF" w:rsidRDefault="003570EE" w:rsidP="003570EE">
            <w:pPr>
              <w:autoSpaceDE w:val="0"/>
              <w:autoSpaceDN w:val="0"/>
              <w:adjustRightInd w:val="0"/>
              <w:jc w:val="center"/>
              <w:rPr>
                <w:color w:val="000000"/>
                <w:lang w:val="ru-RU"/>
              </w:rPr>
            </w:pPr>
            <w:r>
              <w:rPr>
                <w:color w:val="000000"/>
                <w:lang w:val="ru-RU"/>
              </w:rPr>
              <w:t>940,70</w:t>
            </w:r>
          </w:p>
        </w:tc>
        <w:tc>
          <w:tcPr>
            <w:tcW w:w="1134" w:type="dxa"/>
            <w:vAlign w:val="center"/>
          </w:tcPr>
          <w:p w:rsidR="003570EE" w:rsidRPr="006D53AF" w:rsidRDefault="003570EE" w:rsidP="003570EE">
            <w:pPr>
              <w:autoSpaceDE w:val="0"/>
              <w:autoSpaceDN w:val="0"/>
              <w:adjustRightInd w:val="0"/>
              <w:jc w:val="center"/>
              <w:rPr>
                <w:color w:val="000000"/>
                <w:lang w:val="ru-RU"/>
              </w:rPr>
            </w:pPr>
            <w:r w:rsidRPr="006D53AF">
              <w:rPr>
                <w:color w:val="000000"/>
                <w:lang w:val="ru-RU"/>
              </w:rPr>
              <w:t>2403,03</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sidRPr="006D53AF">
              <w:rPr>
                <w:rFonts w:eastAsiaTheme="minorEastAsia"/>
                <w:lang w:val="ru-RU"/>
              </w:rPr>
              <w:t>2403,03</w:t>
            </w:r>
          </w:p>
        </w:tc>
        <w:tc>
          <w:tcPr>
            <w:tcW w:w="1134" w:type="dxa"/>
            <w:vAlign w:val="center"/>
          </w:tcPr>
          <w:p w:rsidR="003570EE" w:rsidRPr="006D53AF" w:rsidRDefault="003570EE" w:rsidP="003570EE">
            <w:pPr>
              <w:autoSpaceDE w:val="0"/>
              <w:autoSpaceDN w:val="0"/>
              <w:adjustRightInd w:val="0"/>
              <w:jc w:val="center"/>
              <w:rPr>
                <w:rFonts w:eastAsiaTheme="minorEastAsia"/>
                <w:lang w:val="ru-RU"/>
              </w:rPr>
            </w:pPr>
            <w:r>
              <w:rPr>
                <w:rFonts w:eastAsiaTheme="minorEastAsia"/>
                <w:lang w:val="ru-RU"/>
              </w:rPr>
              <w:t>5746,76</w:t>
            </w:r>
          </w:p>
        </w:tc>
        <w:tc>
          <w:tcPr>
            <w:tcW w:w="1559" w:type="dxa"/>
            <w:vAlign w:val="center"/>
          </w:tcPr>
          <w:p w:rsidR="003570EE" w:rsidRPr="006D53AF" w:rsidRDefault="003570EE" w:rsidP="003570EE">
            <w:pPr>
              <w:jc w:val="center"/>
              <w:rPr>
                <w:color w:val="000000"/>
                <w:lang w:val="ru-RU" w:eastAsia="ru-RU"/>
              </w:rPr>
            </w:pPr>
          </w:p>
        </w:tc>
      </w:tr>
    </w:tbl>
    <w:p w:rsidR="0069303D" w:rsidRPr="006D53AF" w:rsidRDefault="0069303D">
      <w:pPr>
        <w:spacing w:after="200" w:line="276" w:lineRule="auto"/>
        <w:rPr>
          <w:lang w:val="ru-RU" w:eastAsia="ru-RU"/>
        </w:rPr>
      </w:pPr>
    </w:p>
    <w:p w:rsidR="003570EE" w:rsidRDefault="003570EE">
      <w:pPr>
        <w:spacing w:after="200" w:line="276" w:lineRule="auto"/>
        <w:rPr>
          <w:lang w:val="ru-RU" w:eastAsia="ru-RU"/>
        </w:rPr>
      </w:pPr>
      <w:r>
        <w:rPr>
          <w:lang w:val="ru-RU" w:eastAsia="ru-RU"/>
        </w:rPr>
        <w:br w:type="page"/>
      </w:r>
    </w:p>
    <w:p w:rsidR="00D273E6" w:rsidRPr="006D53AF" w:rsidRDefault="00D273E6" w:rsidP="0002688F">
      <w:pPr>
        <w:autoSpaceDE w:val="0"/>
        <w:autoSpaceDN w:val="0"/>
        <w:adjustRightInd w:val="0"/>
        <w:ind w:left="8460" w:firstLine="2313"/>
        <w:jc w:val="right"/>
        <w:outlineLvl w:val="2"/>
        <w:rPr>
          <w:lang w:val="ru-RU" w:eastAsia="ru-RU"/>
        </w:rPr>
      </w:pPr>
      <w:r w:rsidRPr="006D53AF">
        <w:rPr>
          <w:lang w:val="ru-RU" w:eastAsia="ru-RU"/>
        </w:rPr>
        <w:lastRenderedPageBreak/>
        <w:t>Приложение № 7</w:t>
      </w:r>
    </w:p>
    <w:p w:rsidR="00D273E6" w:rsidRPr="006D53AF" w:rsidRDefault="00D273E6" w:rsidP="0002688F">
      <w:pPr>
        <w:autoSpaceDE w:val="0"/>
        <w:autoSpaceDN w:val="0"/>
        <w:adjustRightInd w:val="0"/>
        <w:ind w:left="8460" w:firstLine="2313"/>
        <w:jc w:val="right"/>
        <w:outlineLvl w:val="2"/>
        <w:rPr>
          <w:color w:val="000000"/>
          <w:lang w:val="ru-RU" w:eastAsia="ru-RU"/>
        </w:rPr>
      </w:pPr>
      <w:r w:rsidRPr="006D53AF">
        <w:rPr>
          <w:lang w:val="ru-RU" w:eastAsia="ru-RU"/>
        </w:rPr>
        <w:t xml:space="preserve">к муниципальной программе </w:t>
      </w:r>
      <w:r w:rsidRPr="006D53AF">
        <w:rPr>
          <w:color w:val="000000"/>
          <w:lang w:val="ru-RU" w:eastAsia="ru-RU"/>
        </w:rPr>
        <w:t>«Развитие</w:t>
      </w:r>
    </w:p>
    <w:p w:rsidR="00D273E6" w:rsidRPr="006D53AF" w:rsidRDefault="00D273E6" w:rsidP="0002688F">
      <w:pPr>
        <w:autoSpaceDE w:val="0"/>
        <w:autoSpaceDN w:val="0"/>
        <w:adjustRightInd w:val="0"/>
        <w:ind w:left="8460" w:firstLine="2313"/>
        <w:jc w:val="right"/>
        <w:outlineLvl w:val="2"/>
        <w:rPr>
          <w:color w:val="000000"/>
          <w:lang w:val="ru-RU" w:eastAsia="ru-RU"/>
        </w:rPr>
      </w:pPr>
      <w:r w:rsidRPr="006D53AF">
        <w:rPr>
          <w:color w:val="000000"/>
          <w:lang w:val="ru-RU" w:eastAsia="ru-RU"/>
        </w:rPr>
        <w:t>образования в Тасеевском районе»</w:t>
      </w:r>
    </w:p>
    <w:p w:rsidR="000D0B2C" w:rsidRPr="006D53AF" w:rsidRDefault="000D0B2C" w:rsidP="0002688F">
      <w:pPr>
        <w:tabs>
          <w:tab w:val="left" w:pos="9310"/>
        </w:tabs>
        <w:autoSpaceDE w:val="0"/>
        <w:autoSpaceDN w:val="0"/>
        <w:adjustRightInd w:val="0"/>
        <w:ind w:firstLine="709"/>
        <w:jc w:val="right"/>
        <w:rPr>
          <w:lang w:val="ru-RU" w:eastAsia="ru-RU"/>
        </w:rPr>
      </w:pPr>
    </w:p>
    <w:p w:rsidR="00B135C5" w:rsidRPr="006D53AF" w:rsidRDefault="00B135C5" w:rsidP="00B135C5">
      <w:pPr>
        <w:jc w:val="center"/>
        <w:rPr>
          <w:bCs/>
          <w:color w:val="000000"/>
          <w:lang w:val="ru-RU" w:eastAsia="ru-RU"/>
        </w:rPr>
      </w:pPr>
      <w:r w:rsidRPr="006D53AF">
        <w:rPr>
          <w:bCs/>
          <w:color w:val="000000"/>
          <w:lang w:val="ru-RU" w:eastAsia="ru-RU"/>
        </w:rPr>
        <w:t>ИНФОРМАЦИЯ</w:t>
      </w:r>
    </w:p>
    <w:p w:rsidR="00B135C5" w:rsidRPr="006D53AF" w:rsidRDefault="00B135C5" w:rsidP="00B135C5">
      <w:pPr>
        <w:jc w:val="center"/>
        <w:rPr>
          <w:bCs/>
          <w:color w:val="000000"/>
          <w:lang w:val="ru-RU" w:eastAsia="ru-RU"/>
        </w:rPr>
      </w:pPr>
      <w:r w:rsidRPr="006D53AF">
        <w:rPr>
          <w:bCs/>
          <w:color w:val="000000"/>
          <w:lang w:val="ru-RU" w:eastAsia="ru-RU"/>
        </w:rPr>
        <w:t>о ресур</w:t>
      </w:r>
      <w:r w:rsidR="00B4102D" w:rsidRPr="006D53AF">
        <w:rPr>
          <w:bCs/>
          <w:color w:val="000000"/>
          <w:lang w:val="ru-RU" w:eastAsia="ru-RU"/>
        </w:rPr>
        <w:t xml:space="preserve">сном обеспечении муниципальной </w:t>
      </w:r>
      <w:r w:rsidRPr="006D53AF">
        <w:rPr>
          <w:bCs/>
          <w:color w:val="000000"/>
          <w:lang w:val="ru-RU" w:eastAsia="ru-RU"/>
        </w:rPr>
        <w:t xml:space="preserve">программы </w:t>
      </w:r>
      <w:r w:rsidRPr="006D53AF">
        <w:rPr>
          <w:lang w:val="ru-RU" w:eastAsia="ru-RU"/>
        </w:rPr>
        <w:t xml:space="preserve">«Развитие образования в Тасеевском районе» </w:t>
      </w:r>
      <w:r w:rsidRPr="006D53AF">
        <w:rPr>
          <w:bCs/>
          <w:color w:val="000000"/>
          <w:lang w:val="ru-RU" w:eastAsia="ru-RU"/>
        </w:rPr>
        <w:t>за счет средств районного бюджета, в том числе средств, поступивших из бюджетов других уровней бюджетной системы и внебюджетных фондов</w:t>
      </w:r>
    </w:p>
    <w:tbl>
      <w:tblPr>
        <w:tblW w:w="15593"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1955"/>
        <w:gridCol w:w="30"/>
        <w:gridCol w:w="1842"/>
        <w:gridCol w:w="56"/>
        <w:gridCol w:w="1871"/>
        <w:gridCol w:w="58"/>
        <w:gridCol w:w="916"/>
        <w:gridCol w:w="794"/>
        <w:gridCol w:w="737"/>
        <w:gridCol w:w="671"/>
        <w:gridCol w:w="1541"/>
        <w:gridCol w:w="19"/>
        <w:gridCol w:w="1417"/>
        <w:gridCol w:w="1390"/>
        <w:gridCol w:w="28"/>
        <w:gridCol w:w="1503"/>
        <w:gridCol w:w="56"/>
      </w:tblGrid>
      <w:tr w:rsidR="008C613A" w:rsidRPr="006D53AF" w:rsidTr="003343A1">
        <w:trPr>
          <w:gridAfter w:val="1"/>
          <w:wAfter w:w="56" w:type="dxa"/>
        </w:trPr>
        <w:tc>
          <w:tcPr>
            <w:tcW w:w="680"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N п/п</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Статус (муниципальная  программа, подпрограмма)</w:t>
            </w:r>
          </w:p>
        </w:tc>
        <w:tc>
          <w:tcPr>
            <w:tcW w:w="1928" w:type="dxa"/>
            <w:gridSpan w:val="3"/>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Наименование муниципальной программы, подпрограммы</w:t>
            </w:r>
          </w:p>
        </w:tc>
        <w:tc>
          <w:tcPr>
            <w:tcW w:w="187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Наименование главного распорядителя бюджетных средств (далее - ГРБС)</w:t>
            </w:r>
          </w:p>
        </w:tc>
        <w:tc>
          <w:tcPr>
            <w:tcW w:w="3176" w:type="dxa"/>
            <w:gridSpan w:val="5"/>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Код бюджетной классификации</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2024 год</w:t>
            </w:r>
          </w:p>
        </w:tc>
        <w:tc>
          <w:tcPr>
            <w:tcW w:w="1390"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2025 год</w:t>
            </w:r>
          </w:p>
        </w:tc>
        <w:tc>
          <w:tcPr>
            <w:tcW w:w="1531"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Итого на очередной финансовый год и плановый период</w:t>
            </w:r>
          </w:p>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2023-2025 годы</w:t>
            </w:r>
          </w:p>
        </w:tc>
      </w:tr>
      <w:tr w:rsidR="008C613A" w:rsidRPr="006D53AF" w:rsidTr="003343A1">
        <w:tc>
          <w:tcPr>
            <w:tcW w:w="709"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p>
        </w:tc>
        <w:tc>
          <w:tcPr>
            <w:tcW w:w="916"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ГРБС</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РзПр</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ЦСР</w:t>
            </w:r>
          </w:p>
        </w:tc>
        <w:tc>
          <w:tcPr>
            <w:tcW w:w="67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ВР</w:t>
            </w:r>
          </w:p>
        </w:tc>
        <w:tc>
          <w:tcPr>
            <w:tcW w:w="154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план</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план</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план</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p>
        </w:tc>
      </w:tr>
      <w:tr w:rsidR="008C613A" w:rsidRPr="006D53AF" w:rsidTr="003343A1">
        <w:trPr>
          <w:trHeight w:val="223"/>
        </w:trPr>
        <w:tc>
          <w:tcPr>
            <w:tcW w:w="709"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3</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4</w:t>
            </w:r>
          </w:p>
        </w:tc>
        <w:tc>
          <w:tcPr>
            <w:tcW w:w="916"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5</w:t>
            </w:r>
          </w:p>
        </w:tc>
        <w:tc>
          <w:tcPr>
            <w:tcW w:w="794"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6</w:t>
            </w:r>
          </w:p>
        </w:tc>
        <w:tc>
          <w:tcPr>
            <w:tcW w:w="737"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7</w:t>
            </w:r>
          </w:p>
        </w:tc>
        <w:tc>
          <w:tcPr>
            <w:tcW w:w="67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8</w:t>
            </w:r>
          </w:p>
        </w:tc>
        <w:tc>
          <w:tcPr>
            <w:tcW w:w="1541" w:type="dxa"/>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9</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10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11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C613A" w:rsidRPr="006D53AF" w:rsidRDefault="008C613A" w:rsidP="00C34E15">
            <w:pPr>
              <w:autoSpaceDE w:val="0"/>
              <w:autoSpaceDN w:val="0"/>
              <w:adjustRightInd w:val="0"/>
              <w:jc w:val="center"/>
              <w:rPr>
                <w:rFonts w:eastAsiaTheme="minorEastAsia"/>
                <w:lang w:val="ru-RU"/>
              </w:rPr>
            </w:pPr>
            <w:r w:rsidRPr="006D53AF">
              <w:rPr>
                <w:rFonts w:eastAsiaTheme="minorEastAsia"/>
                <w:lang w:val="ru-RU"/>
              </w:rPr>
              <w:t>12</w:t>
            </w:r>
          </w:p>
        </w:tc>
      </w:tr>
      <w:tr w:rsidR="00664B61" w:rsidRPr="006D53AF" w:rsidTr="003343A1">
        <w:tc>
          <w:tcPr>
            <w:tcW w:w="709" w:type="dxa"/>
            <w:gridSpan w:val="2"/>
            <w:vMerge w:val="restart"/>
            <w:tcBorders>
              <w:top w:val="single" w:sz="4" w:space="0" w:color="auto"/>
              <w:left w:val="single" w:sz="4" w:space="0" w:color="auto"/>
              <w:right w:val="single" w:sz="4" w:space="0" w:color="auto"/>
            </w:tcBorders>
          </w:tcPr>
          <w:p w:rsidR="00664B61" w:rsidRPr="006D53AF" w:rsidRDefault="00664B61" w:rsidP="00664B61">
            <w:pPr>
              <w:autoSpaceDE w:val="0"/>
              <w:autoSpaceDN w:val="0"/>
              <w:adjustRightInd w:val="0"/>
              <w:rPr>
                <w:rFonts w:eastAsiaTheme="minorEastAsia"/>
                <w:lang w:val="ru-RU"/>
              </w:rPr>
            </w:pPr>
          </w:p>
        </w:tc>
        <w:tc>
          <w:tcPr>
            <w:tcW w:w="1985" w:type="dxa"/>
            <w:gridSpan w:val="2"/>
            <w:vMerge w:val="restart"/>
            <w:tcBorders>
              <w:top w:val="single" w:sz="4" w:space="0" w:color="auto"/>
              <w:left w:val="single" w:sz="4" w:space="0" w:color="auto"/>
              <w:right w:val="single" w:sz="4" w:space="0" w:color="auto"/>
            </w:tcBorders>
          </w:tcPr>
          <w:p w:rsidR="00664B61" w:rsidRPr="006D53AF" w:rsidRDefault="00664B61" w:rsidP="00664B61">
            <w:pPr>
              <w:autoSpaceDE w:val="0"/>
              <w:autoSpaceDN w:val="0"/>
              <w:adjustRightInd w:val="0"/>
              <w:rPr>
                <w:rFonts w:eastAsiaTheme="minorEastAsia"/>
                <w:lang w:val="ru-RU"/>
              </w:rPr>
            </w:pPr>
            <w:r w:rsidRPr="006D53AF">
              <w:rPr>
                <w:rFonts w:eastAsiaTheme="minorEastAsia"/>
                <w:lang w:val="ru-RU"/>
              </w:rPr>
              <w:t>Муниципальная программа</w:t>
            </w:r>
          </w:p>
        </w:tc>
        <w:tc>
          <w:tcPr>
            <w:tcW w:w="1842" w:type="dxa"/>
            <w:vMerge w:val="restart"/>
            <w:tcBorders>
              <w:top w:val="single" w:sz="4" w:space="0" w:color="auto"/>
              <w:left w:val="single" w:sz="4" w:space="0" w:color="auto"/>
              <w:right w:val="single" w:sz="4" w:space="0" w:color="auto"/>
            </w:tcBorders>
          </w:tcPr>
          <w:p w:rsidR="00664B61" w:rsidRPr="006D53AF" w:rsidRDefault="00664B61" w:rsidP="00664B61">
            <w:pPr>
              <w:autoSpaceDE w:val="0"/>
              <w:autoSpaceDN w:val="0"/>
              <w:adjustRightInd w:val="0"/>
              <w:rPr>
                <w:rFonts w:eastAsiaTheme="minorEastAsia"/>
                <w:lang w:val="ru-RU"/>
              </w:rPr>
            </w:pPr>
            <w:r w:rsidRPr="006D53AF">
              <w:rPr>
                <w:color w:val="000000"/>
                <w:lang w:val="ru-RU"/>
              </w:rPr>
              <w:t>«Развитие образования в Тасеевском районе»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 по муниципальной  программе</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45704D" w:rsidRDefault="00950FEA" w:rsidP="00664B61">
            <w:pPr>
              <w:jc w:val="center"/>
              <w:rPr>
                <w:color w:val="000000"/>
                <w:lang w:val="ru-RU"/>
              </w:rPr>
            </w:pPr>
            <w:r>
              <w:rPr>
                <w:color w:val="000000"/>
                <w:lang w:val="ru-RU"/>
              </w:rPr>
              <w:t>49626</w:t>
            </w:r>
            <w:r w:rsidR="00664B61">
              <w:rPr>
                <w:color w:val="000000"/>
                <w:lang w:val="ru-RU"/>
              </w:rPr>
              <w:t>3,33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Default="00664B61" w:rsidP="00664B61">
            <w:pPr>
              <w:jc w:val="center"/>
              <w:rPr>
                <w:color w:val="000000"/>
              </w:rPr>
            </w:pPr>
            <w:r>
              <w:rPr>
                <w:color w:val="000000"/>
              </w:rPr>
              <w:t>444946,65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Default="00664B61" w:rsidP="00664B61">
            <w:pPr>
              <w:jc w:val="center"/>
              <w:rPr>
                <w:color w:val="000000"/>
              </w:rPr>
            </w:pPr>
            <w:r>
              <w:rPr>
                <w:color w:val="000000"/>
              </w:rPr>
              <w:t>422891,02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45704D" w:rsidRDefault="00664B61" w:rsidP="00950FEA">
            <w:pPr>
              <w:jc w:val="center"/>
              <w:rPr>
                <w:color w:val="000000"/>
                <w:lang w:val="ru-RU"/>
              </w:rPr>
            </w:pPr>
            <w:r>
              <w:rPr>
                <w:bCs/>
                <w:color w:val="000000"/>
                <w:lang w:val="ru-RU"/>
              </w:rPr>
              <w:t>136</w:t>
            </w:r>
            <w:r w:rsidR="00950FEA">
              <w:rPr>
                <w:bCs/>
                <w:color w:val="000000"/>
                <w:lang w:val="ru-RU"/>
              </w:rPr>
              <w:t>410</w:t>
            </w:r>
            <w:r>
              <w:rPr>
                <w:bCs/>
                <w:color w:val="000000"/>
                <w:lang w:val="ru-RU"/>
              </w:rPr>
              <w:t>1,00</w:t>
            </w:r>
          </w:p>
        </w:tc>
      </w:tr>
      <w:tr w:rsidR="00664B61" w:rsidRPr="00A15B9E" w:rsidTr="003343A1">
        <w:trPr>
          <w:trHeight w:val="546"/>
        </w:trPr>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r>
      <w:tr w:rsidR="00664B61" w:rsidRPr="006D53AF"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color w:val="000000"/>
                <w:lang w:val="ru-RU" w:eastAsia="ru-RU"/>
              </w:rPr>
            </w:pPr>
            <w:r>
              <w:rPr>
                <w:color w:val="000000"/>
                <w:lang w:val="ru-RU" w:eastAsia="ru-RU"/>
              </w:rPr>
              <w:t>473539,72</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color w:val="000000"/>
                <w:lang w:val="ru-RU" w:eastAsia="ru-RU"/>
              </w:rPr>
            </w:pPr>
            <w:r w:rsidRPr="006D53AF">
              <w:rPr>
                <w:color w:val="000000"/>
                <w:lang w:val="ru-RU" w:eastAsia="ru-RU"/>
              </w:rPr>
              <w:t>428079,65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color w:val="000000"/>
                <w:lang w:val="ru-RU" w:eastAsia="ru-RU"/>
              </w:rPr>
            </w:pPr>
            <w:r w:rsidRPr="006D53AF">
              <w:rPr>
                <w:color w:val="000000"/>
                <w:lang w:val="ru-RU" w:eastAsia="ru-RU"/>
              </w:rPr>
              <w:t>406024,02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950FEA">
            <w:pPr>
              <w:jc w:val="center"/>
              <w:rPr>
                <w:bCs/>
                <w:color w:val="000000"/>
                <w:lang w:val="ru-RU"/>
              </w:rPr>
            </w:pPr>
            <w:r>
              <w:rPr>
                <w:bCs/>
                <w:color w:val="000000"/>
                <w:lang w:val="ru-RU"/>
              </w:rPr>
              <w:t>1307643,39</w:t>
            </w:r>
          </w:p>
        </w:tc>
      </w:tr>
      <w:tr w:rsidR="00664B61" w:rsidRPr="006D53AF"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15617,73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11322,00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11322,00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38261,73</w:t>
            </w:r>
          </w:p>
        </w:tc>
      </w:tr>
      <w:tr w:rsidR="00664B61" w:rsidRPr="006D53AF" w:rsidTr="003343A1">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Pr>
                <w:lang w:val="ru-RU"/>
              </w:rPr>
              <w:t>7105,88</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5545,00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5545,00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18195,88</w:t>
            </w:r>
          </w:p>
        </w:tc>
      </w:tr>
      <w:tr w:rsidR="00664B61" w:rsidRPr="006D53AF" w:rsidTr="003343A1">
        <w:tc>
          <w:tcPr>
            <w:tcW w:w="709" w:type="dxa"/>
            <w:gridSpan w:val="2"/>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1</w:t>
            </w:r>
          </w:p>
        </w:tc>
        <w:tc>
          <w:tcPr>
            <w:tcW w:w="1842" w:type="dxa"/>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«Развитие системы дошкольного образования на территории Тасеевского района»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 по подпрограмме муниципальной программы</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Pr>
                <w:lang w:val="ru-RU" w:eastAsia="ru-RU"/>
              </w:rPr>
              <w:t>118521,63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sidRPr="006D53AF">
              <w:rPr>
                <w:lang w:val="ru-RU" w:eastAsia="ru-RU"/>
              </w:rPr>
              <w:t>101481,55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sidRPr="006D53AF">
              <w:rPr>
                <w:lang w:val="ru-RU" w:eastAsia="ru-RU"/>
              </w:rPr>
              <w:t>101481,55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Pr>
                <w:lang w:val="ru-RU" w:eastAsia="ru-RU"/>
              </w:rPr>
              <w:t>321484,73</w:t>
            </w:r>
          </w:p>
        </w:tc>
      </w:tr>
      <w:tr w:rsidR="00664B61" w:rsidRPr="00A15B9E"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bCs/>
                <w:lang w:val="ru-RU" w:eastAsia="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b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bCs/>
                <w:lang w:val="ru-RU" w:eastAsia="ru-RU"/>
              </w:rPr>
            </w:pPr>
          </w:p>
        </w:tc>
      </w:tr>
      <w:tr w:rsidR="00664B61" w:rsidRPr="006D53AF"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Pr>
                <w:lang w:val="ru-RU" w:eastAsia="ru-RU"/>
              </w:rPr>
              <w:t>114752,41</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Pr>
                <w:color w:val="000000" w:themeColor="text1"/>
                <w:lang w:val="ru-RU" w:eastAsia="ru-RU"/>
              </w:rPr>
              <w:t>97936,55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eastAsia="ru-RU"/>
              </w:rPr>
            </w:pPr>
            <w:r w:rsidRPr="006D53AF">
              <w:rPr>
                <w:color w:val="000000" w:themeColor="text1"/>
                <w:lang w:val="ru-RU" w:eastAsia="ru-RU"/>
              </w:rPr>
              <w:t>97936,55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bCs/>
                <w:lang w:val="ru-RU" w:eastAsia="ru-RU"/>
              </w:rPr>
            </w:pPr>
            <w:r>
              <w:rPr>
                <w:lang w:val="ru-RU"/>
              </w:rPr>
              <w:t>310625,51</w:t>
            </w:r>
          </w:p>
        </w:tc>
      </w:tr>
      <w:tr w:rsidR="00664B61" w:rsidRPr="006D53AF" w:rsidTr="003343A1">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3769,22</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3545</w:t>
            </w:r>
            <w:r w:rsidRPr="006D53AF">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3545</w:t>
            </w:r>
            <w:r w:rsidRPr="006D53AF">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10859,22</w:t>
            </w:r>
          </w:p>
        </w:tc>
      </w:tr>
      <w:tr w:rsidR="00664B61" w:rsidRPr="006D53AF" w:rsidTr="003343A1">
        <w:tc>
          <w:tcPr>
            <w:tcW w:w="709" w:type="dxa"/>
            <w:gridSpan w:val="2"/>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2</w:t>
            </w:r>
          </w:p>
        </w:tc>
        <w:tc>
          <w:tcPr>
            <w:tcW w:w="1842" w:type="dxa"/>
            <w:vMerge w:val="restart"/>
            <w:tcBorders>
              <w:top w:val="single" w:sz="4" w:space="0" w:color="auto"/>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«Развитие общего и дополнительного образования детей»</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339306,31</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306769,82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284714,19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930790,32</w:t>
            </w:r>
          </w:p>
        </w:tc>
      </w:tr>
      <w:tr w:rsidR="00664B61" w:rsidRPr="00A15B9E"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r>
      <w:tr w:rsidR="00664B61" w:rsidRPr="006D53AF" w:rsidTr="003343A1">
        <w:tc>
          <w:tcPr>
            <w:tcW w:w="709"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336079,65</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304769,82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282714,19</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923563,66</w:t>
            </w:r>
          </w:p>
        </w:tc>
      </w:tr>
      <w:tr w:rsidR="00664B61" w:rsidRPr="006D53AF" w:rsidTr="003343A1">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lang w:val="ru-RU"/>
              </w:rPr>
              <w:t>Учреждения, подведомственные отделу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3336,66</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2000,00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2000,00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7336,66</w:t>
            </w:r>
          </w:p>
        </w:tc>
      </w:tr>
      <w:tr w:rsidR="00664B61" w:rsidRPr="006D53AF" w:rsidTr="003343A1">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3</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«Одарённые дети Тасеевского района»</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999,63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955,00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955,00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2909,63</w:t>
            </w:r>
          </w:p>
        </w:tc>
      </w:tr>
      <w:tr w:rsidR="00664B61" w:rsidRPr="00A15B9E" w:rsidTr="003343A1">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r>
      <w:tr w:rsidR="00664B61" w:rsidRPr="006D53AF" w:rsidTr="003343A1">
        <w:trPr>
          <w:trHeight w:val="2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929,63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885,00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885,00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2699,63</w:t>
            </w:r>
          </w:p>
        </w:tc>
      </w:tr>
      <w:tr w:rsidR="00664B61" w:rsidRPr="006D53AF" w:rsidTr="003343A1">
        <w:trPr>
          <w:trHeight w:val="20"/>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70,00</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70,00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70,00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210,00</w:t>
            </w:r>
          </w:p>
        </w:tc>
      </w:tr>
      <w:tr w:rsidR="00664B61" w:rsidRPr="006D53AF" w:rsidTr="003343A1">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rFonts w:eastAsiaTheme="minorEastAsia"/>
                <w:lang w:val="ru-RU"/>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4</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«Отдых детей и подростков Тасеевского района в каникулярное время»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2037,55</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2697,00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2697,00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7431,55</w:t>
            </w:r>
          </w:p>
        </w:tc>
      </w:tr>
      <w:tr w:rsidR="00664B61" w:rsidRPr="00A15B9E" w:rsidTr="003343A1">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lang w:val="ru-RU"/>
              </w:rPr>
            </w:pPr>
          </w:p>
        </w:tc>
      </w:tr>
      <w:tr w:rsidR="00664B61" w:rsidRPr="006D53AF" w:rsidTr="003343A1">
        <w:trPr>
          <w:trHeight w:val="1303"/>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1982,55</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2642,00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pPr>
            <w:r w:rsidRPr="006D53AF">
              <w:rPr>
                <w:lang w:val="ru-RU"/>
              </w:rPr>
              <w:t>2642,00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Pr>
                <w:lang w:val="ru-RU"/>
              </w:rPr>
              <w:t>7266,55</w:t>
            </w:r>
          </w:p>
        </w:tc>
      </w:tr>
      <w:tr w:rsidR="00664B61" w:rsidRPr="006D53AF" w:rsidTr="003343A1">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55,00</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55,00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55,00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165,00</w:t>
            </w:r>
          </w:p>
        </w:tc>
      </w:tr>
      <w:tr w:rsidR="00664B61" w:rsidRPr="006D53AF" w:rsidTr="003343A1">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5</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«Поддержка детей-сирот, расширение практики применения семейных форм воспитания»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всего расходные обязательства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15492,73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11197,00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11197,00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37886,73</w:t>
            </w:r>
          </w:p>
        </w:tc>
      </w:tr>
      <w:tr w:rsidR="00664B61" w:rsidRPr="00A15B9E" w:rsidTr="003343A1">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r>
      <w:tr w:rsidR="00664B61" w:rsidRPr="006D53AF" w:rsidTr="003343A1">
        <w:trPr>
          <w:trHeight w:val="1323"/>
        </w:trPr>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0,00</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0,00</w:t>
            </w:r>
          </w:p>
        </w:tc>
      </w:tr>
      <w:tr w:rsidR="00664B61" w:rsidRPr="006D53AF" w:rsidTr="003343A1">
        <w:tc>
          <w:tcPr>
            <w:tcW w:w="709"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Администрация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005</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15492,73</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11197,00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11197,00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jc w:val="center"/>
              <w:rPr>
                <w:lang w:val="ru-RU"/>
              </w:rPr>
            </w:pPr>
            <w:r w:rsidRPr="006D53AF">
              <w:rPr>
                <w:lang w:val="ru-RU"/>
              </w:rPr>
              <w:t>37886,73</w:t>
            </w:r>
          </w:p>
        </w:tc>
      </w:tr>
      <w:tr w:rsidR="00664B61" w:rsidRPr="006D53AF" w:rsidTr="003343A1">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Подпрограмма 6</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 xml:space="preserve">«Обеспечение реализации муниципальной программы и </w:t>
            </w:r>
            <w:r w:rsidRPr="006D53AF">
              <w:rPr>
                <w:rFonts w:eastAsiaTheme="minorEastAsia"/>
                <w:lang w:val="ru-RU"/>
              </w:rPr>
              <w:lastRenderedPageBreak/>
              <w:t>прочие мероприятия»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lastRenderedPageBreak/>
              <w:t>всего расходные обязательства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19795,48</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21846,28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21846,28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63488,04</w:t>
            </w:r>
          </w:p>
        </w:tc>
      </w:tr>
      <w:tr w:rsidR="00664B61" w:rsidRPr="00A15B9E" w:rsidTr="003343A1">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в том числе по ГРБС:</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r>
      <w:tr w:rsidR="00664B61" w:rsidRPr="006D53AF" w:rsidTr="003343A1">
        <w:tc>
          <w:tcPr>
            <w:tcW w:w="709"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both"/>
              <w:rPr>
                <w:rFonts w:eastAsiaTheme="minorEastAsia"/>
                <w:lang w:val="ru-RU"/>
              </w:rPr>
            </w:pPr>
            <w:r w:rsidRPr="006D53AF">
              <w:rPr>
                <w:rFonts w:eastAsiaTheme="minorEastAsia"/>
                <w:lang w:val="ru-RU"/>
              </w:rPr>
              <w:t>Отдел образования администрации Тасеевского района</w:t>
            </w:r>
          </w:p>
        </w:tc>
        <w:tc>
          <w:tcPr>
            <w:tcW w:w="916"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078</w:t>
            </w:r>
          </w:p>
        </w:tc>
        <w:tc>
          <w:tcPr>
            <w:tcW w:w="794"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737"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67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Х</w:t>
            </w:r>
          </w:p>
        </w:tc>
        <w:tc>
          <w:tcPr>
            <w:tcW w:w="1541" w:type="dxa"/>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19795,48</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21846,28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sidRPr="006D53AF">
              <w:rPr>
                <w:rFonts w:eastAsiaTheme="minorEastAsia"/>
                <w:lang w:val="ru-RU"/>
              </w:rPr>
              <w:t>21846,28</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64B61" w:rsidRPr="006D53AF" w:rsidRDefault="00664B61" w:rsidP="00664B61">
            <w:pPr>
              <w:autoSpaceDE w:val="0"/>
              <w:autoSpaceDN w:val="0"/>
              <w:adjustRightInd w:val="0"/>
              <w:jc w:val="center"/>
              <w:rPr>
                <w:rFonts w:eastAsiaTheme="minorEastAsia"/>
                <w:lang w:val="ru-RU"/>
              </w:rPr>
            </w:pPr>
            <w:r>
              <w:rPr>
                <w:rFonts w:eastAsiaTheme="minorEastAsia"/>
                <w:lang w:val="ru-RU"/>
              </w:rPr>
              <w:t>63488,04</w:t>
            </w:r>
          </w:p>
        </w:tc>
      </w:tr>
    </w:tbl>
    <w:p w:rsidR="00B135C5" w:rsidRPr="006D53AF" w:rsidRDefault="00B135C5" w:rsidP="00B135C5">
      <w:pPr>
        <w:ind w:firstLine="709"/>
        <w:jc w:val="center"/>
        <w:rPr>
          <w:lang w:val="ru-RU" w:eastAsia="ru-RU"/>
        </w:rPr>
      </w:pPr>
    </w:p>
    <w:p w:rsidR="00B135C5" w:rsidRPr="006D53AF" w:rsidRDefault="00B135C5" w:rsidP="00D65BDB">
      <w:pPr>
        <w:autoSpaceDE w:val="0"/>
        <w:autoSpaceDN w:val="0"/>
        <w:adjustRightInd w:val="0"/>
        <w:ind w:left="8460" w:firstLine="2455"/>
        <w:outlineLvl w:val="2"/>
        <w:rPr>
          <w:lang w:val="ru-RU" w:eastAsia="ru-RU"/>
        </w:rPr>
      </w:pPr>
    </w:p>
    <w:p w:rsidR="00B135C5" w:rsidRPr="006D53AF" w:rsidRDefault="00B135C5" w:rsidP="00D65BDB">
      <w:pPr>
        <w:autoSpaceDE w:val="0"/>
        <w:autoSpaceDN w:val="0"/>
        <w:adjustRightInd w:val="0"/>
        <w:ind w:left="8460" w:firstLine="2455"/>
        <w:outlineLvl w:val="2"/>
        <w:rPr>
          <w:lang w:val="ru-RU" w:eastAsia="ru-RU"/>
        </w:rPr>
      </w:pPr>
    </w:p>
    <w:p w:rsidR="001568A9" w:rsidRPr="006D53AF" w:rsidRDefault="001568A9">
      <w:pPr>
        <w:spacing w:after="200" w:line="276" w:lineRule="auto"/>
        <w:rPr>
          <w:lang w:val="ru-RU" w:eastAsia="ru-RU"/>
        </w:rPr>
      </w:pPr>
      <w:r w:rsidRPr="006D53AF">
        <w:rPr>
          <w:lang w:val="ru-RU" w:eastAsia="ru-RU"/>
        </w:rPr>
        <w:br w:type="page"/>
      </w:r>
    </w:p>
    <w:p w:rsidR="00D273E6" w:rsidRPr="006D53AF" w:rsidRDefault="00D273E6" w:rsidP="0002688F">
      <w:pPr>
        <w:autoSpaceDE w:val="0"/>
        <w:autoSpaceDN w:val="0"/>
        <w:adjustRightInd w:val="0"/>
        <w:ind w:left="8460" w:firstLine="2313"/>
        <w:jc w:val="right"/>
        <w:outlineLvl w:val="2"/>
        <w:rPr>
          <w:lang w:val="ru-RU" w:eastAsia="ru-RU"/>
        </w:rPr>
      </w:pPr>
      <w:r w:rsidRPr="006D53AF">
        <w:rPr>
          <w:lang w:val="ru-RU" w:eastAsia="ru-RU"/>
        </w:rPr>
        <w:lastRenderedPageBreak/>
        <w:t>Приложение № 8</w:t>
      </w:r>
    </w:p>
    <w:p w:rsidR="00D273E6" w:rsidRPr="006D53AF" w:rsidRDefault="00D273E6" w:rsidP="0002688F">
      <w:pPr>
        <w:autoSpaceDE w:val="0"/>
        <w:autoSpaceDN w:val="0"/>
        <w:adjustRightInd w:val="0"/>
        <w:ind w:left="8460" w:firstLine="2313"/>
        <w:jc w:val="right"/>
        <w:outlineLvl w:val="2"/>
        <w:rPr>
          <w:color w:val="000000"/>
          <w:lang w:val="ru-RU" w:eastAsia="ru-RU"/>
        </w:rPr>
      </w:pPr>
      <w:r w:rsidRPr="006D53AF">
        <w:rPr>
          <w:lang w:val="ru-RU" w:eastAsia="ru-RU"/>
        </w:rPr>
        <w:t xml:space="preserve">к муниципальной программе </w:t>
      </w:r>
      <w:r w:rsidRPr="006D53AF">
        <w:rPr>
          <w:color w:val="000000"/>
          <w:lang w:val="ru-RU" w:eastAsia="ru-RU"/>
        </w:rPr>
        <w:t xml:space="preserve">«Развитие </w:t>
      </w:r>
    </w:p>
    <w:p w:rsidR="00D273E6" w:rsidRPr="006D53AF" w:rsidRDefault="00D273E6" w:rsidP="0002688F">
      <w:pPr>
        <w:autoSpaceDE w:val="0"/>
        <w:autoSpaceDN w:val="0"/>
        <w:adjustRightInd w:val="0"/>
        <w:ind w:left="8460" w:firstLine="2313"/>
        <w:jc w:val="right"/>
        <w:outlineLvl w:val="2"/>
        <w:rPr>
          <w:color w:val="000000"/>
          <w:lang w:val="ru-RU" w:eastAsia="ru-RU"/>
        </w:rPr>
      </w:pPr>
      <w:r w:rsidRPr="006D53AF">
        <w:rPr>
          <w:color w:val="000000"/>
          <w:lang w:val="ru-RU" w:eastAsia="ru-RU"/>
        </w:rPr>
        <w:t>образования в Тасеевском районе»</w:t>
      </w:r>
    </w:p>
    <w:p w:rsidR="000D0B2C" w:rsidRPr="006D53AF" w:rsidRDefault="000D0B2C" w:rsidP="000D0B2C">
      <w:pPr>
        <w:autoSpaceDE w:val="0"/>
        <w:autoSpaceDN w:val="0"/>
        <w:adjustRightInd w:val="0"/>
        <w:ind w:left="8460" w:firstLine="1463"/>
        <w:jc w:val="right"/>
        <w:outlineLvl w:val="2"/>
        <w:rPr>
          <w:color w:val="000000"/>
          <w:lang w:val="ru-RU" w:eastAsia="ru-RU"/>
        </w:rPr>
      </w:pPr>
    </w:p>
    <w:p w:rsidR="00B135C5" w:rsidRPr="006D53AF" w:rsidRDefault="00B135C5" w:rsidP="00B135C5">
      <w:pPr>
        <w:widowControl w:val="0"/>
        <w:autoSpaceDE w:val="0"/>
        <w:autoSpaceDN w:val="0"/>
        <w:adjustRightInd w:val="0"/>
        <w:jc w:val="center"/>
        <w:rPr>
          <w:lang w:val="ru-RU" w:eastAsia="ru-RU"/>
        </w:rPr>
      </w:pPr>
      <w:r w:rsidRPr="006D53AF">
        <w:rPr>
          <w:lang w:val="ru-RU" w:eastAsia="ru-RU"/>
        </w:rPr>
        <w:t>ИНФОРМАЦИЯ</w:t>
      </w:r>
    </w:p>
    <w:p w:rsidR="00B135C5" w:rsidRPr="006D53AF" w:rsidRDefault="00B135C5" w:rsidP="00B135C5">
      <w:pPr>
        <w:widowControl w:val="0"/>
        <w:autoSpaceDE w:val="0"/>
        <w:autoSpaceDN w:val="0"/>
        <w:adjustRightInd w:val="0"/>
        <w:jc w:val="center"/>
        <w:rPr>
          <w:lang w:val="ru-RU" w:eastAsia="ru-RU"/>
        </w:rPr>
      </w:pPr>
      <w:r w:rsidRPr="006D53AF">
        <w:rPr>
          <w:lang w:val="ru-RU" w:eastAsia="ru-RU"/>
        </w:rPr>
        <w:t>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 внебюджетных фондов)</w:t>
      </w:r>
    </w:p>
    <w:p w:rsidR="008F2C99" w:rsidRPr="006D53AF" w:rsidRDefault="008F2C99" w:rsidP="00B135C5">
      <w:pPr>
        <w:widowControl w:val="0"/>
        <w:autoSpaceDE w:val="0"/>
        <w:autoSpaceDN w:val="0"/>
        <w:adjustRightInd w:val="0"/>
        <w:jc w:val="center"/>
        <w:rPr>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3566"/>
        <w:gridCol w:w="2893"/>
        <w:gridCol w:w="1537"/>
        <w:gridCol w:w="1537"/>
        <w:gridCol w:w="1866"/>
        <w:gridCol w:w="1860"/>
      </w:tblGrid>
      <w:tr w:rsidR="008C613A" w:rsidRPr="00A15B9E" w:rsidTr="00C34E15">
        <w:trPr>
          <w:trHeight w:val="782"/>
          <w:tblHeader/>
        </w:trPr>
        <w:tc>
          <w:tcPr>
            <w:tcW w:w="737" w:type="pct"/>
            <w:vAlign w:val="center"/>
          </w:tcPr>
          <w:p w:rsidR="008C613A" w:rsidRPr="006D53AF" w:rsidRDefault="008C613A" w:rsidP="00C34E15">
            <w:pPr>
              <w:jc w:val="center"/>
              <w:rPr>
                <w:lang w:val="ru-RU" w:eastAsia="ru-RU"/>
              </w:rPr>
            </w:pPr>
            <w:r w:rsidRPr="006D53AF">
              <w:rPr>
                <w:lang w:val="ru-RU" w:eastAsia="ru-RU"/>
              </w:rPr>
              <w:t>Статус (муниципальная программа Тасеевского района, подпрограмма)</w:t>
            </w:r>
          </w:p>
        </w:tc>
        <w:tc>
          <w:tcPr>
            <w:tcW w:w="1146" w:type="pct"/>
            <w:vAlign w:val="center"/>
          </w:tcPr>
          <w:p w:rsidR="008C613A" w:rsidRPr="006D53AF" w:rsidRDefault="008C613A" w:rsidP="00C34E15">
            <w:pPr>
              <w:jc w:val="center"/>
              <w:rPr>
                <w:lang w:val="ru-RU" w:eastAsia="ru-RU"/>
              </w:rPr>
            </w:pPr>
            <w:r w:rsidRPr="006D53AF">
              <w:rPr>
                <w:lang w:val="ru-RU" w:eastAsia="ru-RU"/>
              </w:rPr>
              <w:t>Наименование муниципальной программы, подпрограммы</w:t>
            </w:r>
          </w:p>
        </w:tc>
        <w:tc>
          <w:tcPr>
            <w:tcW w:w="930" w:type="pct"/>
            <w:vAlign w:val="center"/>
          </w:tcPr>
          <w:p w:rsidR="008C613A" w:rsidRPr="006D53AF" w:rsidRDefault="008C613A" w:rsidP="00C34E15">
            <w:pPr>
              <w:jc w:val="center"/>
              <w:rPr>
                <w:lang w:val="ru-RU" w:eastAsia="ru-RU"/>
              </w:rPr>
            </w:pPr>
            <w:r w:rsidRPr="006D53AF">
              <w:rPr>
                <w:lang w:val="ru-RU" w:eastAsia="ru-RU"/>
              </w:rPr>
              <w:t>Уровень бюджетной системы/источники финансирования</w:t>
            </w:r>
          </w:p>
        </w:tc>
        <w:tc>
          <w:tcPr>
            <w:tcW w:w="494" w:type="pct"/>
            <w:vAlign w:val="center"/>
          </w:tcPr>
          <w:p w:rsidR="008C613A" w:rsidRPr="006D53AF" w:rsidRDefault="008C613A" w:rsidP="00C34E15">
            <w:pPr>
              <w:jc w:val="center"/>
              <w:rPr>
                <w:lang w:val="ru-RU" w:eastAsia="ru-RU"/>
              </w:rPr>
            </w:pPr>
            <w:r w:rsidRPr="006D53AF">
              <w:rPr>
                <w:lang w:val="ru-RU" w:eastAsia="ru-RU"/>
              </w:rPr>
              <w:t>2023год</w:t>
            </w:r>
          </w:p>
        </w:tc>
        <w:tc>
          <w:tcPr>
            <w:tcW w:w="494" w:type="pct"/>
            <w:vAlign w:val="center"/>
          </w:tcPr>
          <w:p w:rsidR="008C613A" w:rsidRPr="006D53AF" w:rsidRDefault="008C613A" w:rsidP="00C34E15">
            <w:pPr>
              <w:jc w:val="center"/>
              <w:rPr>
                <w:lang w:val="ru-RU" w:eastAsia="ru-RU"/>
              </w:rPr>
            </w:pPr>
            <w:r w:rsidRPr="006D53AF">
              <w:rPr>
                <w:lang w:val="ru-RU" w:eastAsia="ru-RU"/>
              </w:rPr>
              <w:t>2024 год</w:t>
            </w:r>
          </w:p>
        </w:tc>
        <w:tc>
          <w:tcPr>
            <w:tcW w:w="600" w:type="pct"/>
            <w:vAlign w:val="center"/>
          </w:tcPr>
          <w:p w:rsidR="008C613A" w:rsidRPr="006D53AF" w:rsidRDefault="008C613A" w:rsidP="00C34E15">
            <w:pPr>
              <w:jc w:val="center"/>
              <w:rPr>
                <w:lang w:val="ru-RU" w:eastAsia="ru-RU"/>
              </w:rPr>
            </w:pPr>
            <w:r w:rsidRPr="006D53AF">
              <w:rPr>
                <w:lang w:val="ru-RU" w:eastAsia="ru-RU"/>
              </w:rPr>
              <w:t>2025 год</w:t>
            </w:r>
          </w:p>
        </w:tc>
        <w:tc>
          <w:tcPr>
            <w:tcW w:w="598" w:type="pct"/>
            <w:vAlign w:val="center"/>
          </w:tcPr>
          <w:p w:rsidR="008C613A" w:rsidRPr="006D53AF" w:rsidRDefault="008C613A" w:rsidP="00C34E15">
            <w:pPr>
              <w:jc w:val="center"/>
              <w:rPr>
                <w:lang w:val="ru-RU" w:eastAsia="ru-RU"/>
              </w:rPr>
            </w:pPr>
            <w:r w:rsidRPr="006D53AF">
              <w:rPr>
                <w:lang w:val="ru-RU" w:eastAsia="ru-RU"/>
              </w:rPr>
              <w:t>Итого на очередной финансовый и плановые 2023-2025 годы</w:t>
            </w:r>
          </w:p>
        </w:tc>
      </w:tr>
      <w:tr w:rsidR="00D656C8" w:rsidRPr="006D53AF" w:rsidTr="00C34E15">
        <w:trPr>
          <w:trHeight w:val="315"/>
        </w:trPr>
        <w:tc>
          <w:tcPr>
            <w:tcW w:w="737" w:type="pct"/>
            <w:vMerge w:val="restart"/>
            <w:vAlign w:val="center"/>
          </w:tcPr>
          <w:p w:rsidR="00D656C8" w:rsidRPr="006D53AF" w:rsidRDefault="00D656C8" w:rsidP="00D656C8">
            <w:pPr>
              <w:jc w:val="both"/>
              <w:rPr>
                <w:lang w:val="ru-RU" w:eastAsia="ru-RU"/>
              </w:rPr>
            </w:pPr>
            <w:r w:rsidRPr="006D53AF">
              <w:rPr>
                <w:lang w:val="ru-RU" w:eastAsia="ru-RU"/>
              </w:rPr>
              <w:t>Муниципальная программа Тасеевского района</w:t>
            </w:r>
          </w:p>
        </w:tc>
        <w:tc>
          <w:tcPr>
            <w:tcW w:w="1146" w:type="pct"/>
            <w:vMerge w:val="restart"/>
            <w:vAlign w:val="center"/>
          </w:tcPr>
          <w:p w:rsidR="00D656C8" w:rsidRPr="006D53AF" w:rsidRDefault="00D656C8" w:rsidP="00D656C8">
            <w:pPr>
              <w:jc w:val="both"/>
              <w:rPr>
                <w:lang w:val="ru-RU" w:eastAsia="ru-RU"/>
              </w:rPr>
            </w:pPr>
            <w:r w:rsidRPr="006D53AF">
              <w:rPr>
                <w:lang w:val="ru-RU" w:eastAsia="ru-RU"/>
              </w:rPr>
              <w:t>«Развитие образования в Тасеевском районе»</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Default="00D656C8" w:rsidP="00D656C8">
            <w:pPr>
              <w:jc w:val="center"/>
              <w:rPr>
                <w:color w:val="000000"/>
                <w:lang w:val="ru-RU"/>
              </w:rPr>
            </w:pPr>
            <w:r>
              <w:rPr>
                <w:color w:val="000000"/>
              </w:rPr>
              <w:t>496263,33</w:t>
            </w:r>
          </w:p>
        </w:tc>
        <w:tc>
          <w:tcPr>
            <w:tcW w:w="494" w:type="pct"/>
            <w:vAlign w:val="center"/>
          </w:tcPr>
          <w:p w:rsidR="00D656C8" w:rsidRDefault="00D656C8" w:rsidP="00D656C8">
            <w:pPr>
              <w:jc w:val="center"/>
              <w:rPr>
                <w:color w:val="000000"/>
              </w:rPr>
            </w:pPr>
            <w:r>
              <w:rPr>
                <w:color w:val="000000"/>
              </w:rPr>
              <w:t>444946,65</w:t>
            </w:r>
          </w:p>
        </w:tc>
        <w:tc>
          <w:tcPr>
            <w:tcW w:w="600" w:type="pct"/>
            <w:noWrap/>
            <w:vAlign w:val="center"/>
          </w:tcPr>
          <w:p w:rsidR="00D656C8" w:rsidRDefault="00D656C8" w:rsidP="00D656C8">
            <w:pPr>
              <w:jc w:val="center"/>
              <w:rPr>
                <w:color w:val="000000"/>
              </w:rPr>
            </w:pPr>
            <w:r>
              <w:rPr>
                <w:color w:val="000000"/>
              </w:rPr>
              <w:t>422891,02</w:t>
            </w:r>
          </w:p>
        </w:tc>
        <w:tc>
          <w:tcPr>
            <w:tcW w:w="598" w:type="pct"/>
            <w:vAlign w:val="center"/>
          </w:tcPr>
          <w:p w:rsidR="00D656C8" w:rsidRPr="0045704D" w:rsidRDefault="00D656C8" w:rsidP="00D656C8">
            <w:pPr>
              <w:jc w:val="center"/>
              <w:rPr>
                <w:color w:val="000000"/>
                <w:lang w:val="ru-RU"/>
              </w:rPr>
            </w:pPr>
            <w:r>
              <w:rPr>
                <w:bCs/>
                <w:color w:val="000000"/>
                <w:lang w:val="ru-RU"/>
              </w:rPr>
              <w:t>1364101,00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Default="00D656C8" w:rsidP="00D656C8">
            <w:pPr>
              <w:jc w:val="center"/>
              <w:rPr>
                <w:color w:val="000000"/>
              </w:rPr>
            </w:pPr>
            <w:r>
              <w:rPr>
                <w:color w:val="000000"/>
              </w:rPr>
              <w:t> </w:t>
            </w:r>
          </w:p>
        </w:tc>
        <w:tc>
          <w:tcPr>
            <w:tcW w:w="494" w:type="pct"/>
            <w:vAlign w:val="center"/>
          </w:tcPr>
          <w:p w:rsidR="00D656C8" w:rsidRDefault="00D656C8" w:rsidP="00D656C8">
            <w:pPr>
              <w:jc w:val="center"/>
              <w:rPr>
                <w:color w:val="000000"/>
              </w:rPr>
            </w:pPr>
            <w:r>
              <w:rPr>
                <w:color w:val="000000"/>
              </w:rPr>
              <w:t> </w:t>
            </w:r>
          </w:p>
        </w:tc>
        <w:tc>
          <w:tcPr>
            <w:tcW w:w="600" w:type="pct"/>
            <w:noWrap/>
            <w:vAlign w:val="center"/>
          </w:tcPr>
          <w:p w:rsidR="00D656C8" w:rsidRDefault="00D656C8" w:rsidP="00D656C8">
            <w:pPr>
              <w:jc w:val="center"/>
              <w:rPr>
                <w:color w:val="000000"/>
              </w:rPr>
            </w:pPr>
            <w:r>
              <w:rPr>
                <w:bCs/>
                <w:color w:val="000000"/>
              </w:rPr>
              <w:t> </w:t>
            </w:r>
          </w:p>
        </w:tc>
        <w:tc>
          <w:tcPr>
            <w:tcW w:w="598" w:type="pct"/>
            <w:vAlign w:val="center"/>
          </w:tcPr>
          <w:p w:rsidR="00D656C8" w:rsidRDefault="00D656C8" w:rsidP="00D656C8">
            <w:pPr>
              <w:jc w:val="center"/>
              <w:rPr>
                <w:color w:val="000000"/>
              </w:rPr>
            </w:pPr>
            <w:r>
              <w:rPr>
                <w:bCs/>
                <w:color w:val="000000"/>
              </w:rPr>
              <w:t> </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Default="00D656C8" w:rsidP="00D656C8">
            <w:pPr>
              <w:jc w:val="center"/>
            </w:pPr>
            <w:r>
              <w:t>18394,64</w:t>
            </w:r>
          </w:p>
        </w:tc>
        <w:tc>
          <w:tcPr>
            <w:tcW w:w="494" w:type="pct"/>
            <w:vAlign w:val="center"/>
          </w:tcPr>
          <w:p w:rsidR="00D656C8" w:rsidRDefault="00D656C8" w:rsidP="00D656C8">
            <w:pPr>
              <w:jc w:val="center"/>
            </w:pPr>
            <w:r>
              <w:t>21098,39</w:t>
            </w:r>
          </w:p>
        </w:tc>
        <w:tc>
          <w:tcPr>
            <w:tcW w:w="600" w:type="pct"/>
            <w:noWrap/>
            <w:vAlign w:val="center"/>
          </w:tcPr>
          <w:p w:rsidR="00D656C8" w:rsidRDefault="00D656C8" w:rsidP="00D656C8">
            <w:pPr>
              <w:jc w:val="center"/>
            </w:pPr>
            <w:r>
              <w:t>5927,51</w:t>
            </w:r>
          </w:p>
        </w:tc>
        <w:tc>
          <w:tcPr>
            <w:tcW w:w="598" w:type="pct"/>
            <w:vAlign w:val="center"/>
          </w:tcPr>
          <w:p w:rsidR="00D656C8" w:rsidRDefault="00D656C8" w:rsidP="00D656C8">
            <w:pPr>
              <w:jc w:val="center"/>
            </w:pPr>
            <w:r>
              <w:t>45420,54</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Default="00D656C8" w:rsidP="00D656C8">
            <w:pPr>
              <w:jc w:val="center"/>
            </w:pPr>
            <w:r>
              <w:t>299104,</w:t>
            </w:r>
            <w:r>
              <w:rPr>
                <w:lang w:val="ru-RU"/>
              </w:rPr>
              <w:t>9</w:t>
            </w:r>
            <w:r>
              <w:t>6</w:t>
            </w:r>
          </w:p>
        </w:tc>
        <w:tc>
          <w:tcPr>
            <w:tcW w:w="494" w:type="pct"/>
            <w:vAlign w:val="center"/>
          </w:tcPr>
          <w:p w:rsidR="00D656C8" w:rsidRDefault="00D656C8" w:rsidP="00D656C8">
            <w:pPr>
              <w:jc w:val="center"/>
            </w:pPr>
            <w:r>
              <w:t>265026,75</w:t>
            </w:r>
          </w:p>
        </w:tc>
        <w:tc>
          <w:tcPr>
            <w:tcW w:w="600" w:type="pct"/>
            <w:noWrap/>
            <w:vAlign w:val="center"/>
          </w:tcPr>
          <w:p w:rsidR="00D656C8" w:rsidRDefault="00D656C8" w:rsidP="00D656C8">
            <w:pPr>
              <w:jc w:val="center"/>
            </w:pPr>
            <w:r>
              <w:t>265113,03</w:t>
            </w:r>
          </w:p>
        </w:tc>
        <w:tc>
          <w:tcPr>
            <w:tcW w:w="598" w:type="pct"/>
            <w:vAlign w:val="center"/>
          </w:tcPr>
          <w:p w:rsidR="00D656C8" w:rsidRPr="0045704D" w:rsidRDefault="00D656C8" w:rsidP="00D656C8">
            <w:pPr>
              <w:jc w:val="center"/>
              <w:rPr>
                <w:lang w:val="ru-RU"/>
              </w:rPr>
            </w:pPr>
            <w:r>
              <w:rPr>
                <w:lang w:val="ru-RU"/>
              </w:rPr>
              <w:t>829244,74</w:t>
            </w:r>
          </w:p>
        </w:tc>
      </w:tr>
      <w:tr w:rsidR="00D656C8" w:rsidRPr="006D53AF" w:rsidTr="00C34E15">
        <w:trPr>
          <w:trHeight w:val="245"/>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Default="00D656C8" w:rsidP="00D656C8">
            <w:pPr>
              <w:jc w:val="center"/>
            </w:pPr>
            <w:r>
              <w:t>171657,85</w:t>
            </w:r>
          </w:p>
        </w:tc>
        <w:tc>
          <w:tcPr>
            <w:tcW w:w="494" w:type="pct"/>
            <w:vAlign w:val="center"/>
          </w:tcPr>
          <w:p w:rsidR="00D656C8" w:rsidRDefault="00D656C8" w:rsidP="00D656C8">
            <w:pPr>
              <w:jc w:val="center"/>
            </w:pPr>
            <w:r>
              <w:t>153276,51</w:t>
            </w:r>
          </w:p>
        </w:tc>
        <w:tc>
          <w:tcPr>
            <w:tcW w:w="600" w:type="pct"/>
            <w:noWrap/>
            <w:vAlign w:val="center"/>
          </w:tcPr>
          <w:p w:rsidR="00D656C8" w:rsidRDefault="00D656C8" w:rsidP="00D656C8">
            <w:pPr>
              <w:jc w:val="center"/>
            </w:pPr>
            <w:r>
              <w:t>146305,48</w:t>
            </w:r>
          </w:p>
        </w:tc>
        <w:tc>
          <w:tcPr>
            <w:tcW w:w="598" w:type="pct"/>
            <w:vAlign w:val="center"/>
          </w:tcPr>
          <w:p w:rsidR="00D656C8" w:rsidRDefault="00D656C8" w:rsidP="00D656C8">
            <w:pPr>
              <w:jc w:val="center"/>
            </w:pPr>
            <w:r>
              <w:t>471239,84</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8623FD" w:rsidRDefault="00D656C8" w:rsidP="00D656C8">
            <w:pPr>
              <w:jc w:val="center"/>
              <w:rPr>
                <w:lang w:val="ru-RU"/>
              </w:rPr>
            </w:pPr>
            <w:r>
              <w:rPr>
                <w:lang w:val="ru-RU"/>
              </w:rPr>
              <w:t>7105,88</w:t>
            </w:r>
          </w:p>
        </w:tc>
        <w:tc>
          <w:tcPr>
            <w:tcW w:w="494" w:type="pct"/>
            <w:vAlign w:val="center"/>
          </w:tcPr>
          <w:p w:rsidR="00D656C8" w:rsidRDefault="00D656C8" w:rsidP="00D656C8">
            <w:pPr>
              <w:jc w:val="center"/>
            </w:pPr>
            <w:r>
              <w:t>5545</w:t>
            </w:r>
          </w:p>
        </w:tc>
        <w:tc>
          <w:tcPr>
            <w:tcW w:w="600" w:type="pct"/>
            <w:noWrap/>
            <w:vAlign w:val="center"/>
          </w:tcPr>
          <w:p w:rsidR="00D656C8" w:rsidRDefault="00D656C8" w:rsidP="00D656C8">
            <w:pPr>
              <w:jc w:val="center"/>
            </w:pPr>
            <w:r>
              <w:t>5545</w:t>
            </w:r>
          </w:p>
        </w:tc>
        <w:tc>
          <w:tcPr>
            <w:tcW w:w="598" w:type="pct"/>
            <w:vAlign w:val="center"/>
          </w:tcPr>
          <w:p w:rsidR="00D656C8" w:rsidRPr="008623FD" w:rsidRDefault="00D656C8" w:rsidP="00D656C8">
            <w:pPr>
              <w:jc w:val="center"/>
              <w:rPr>
                <w:lang w:val="ru-RU"/>
              </w:rPr>
            </w:pPr>
            <w:r>
              <w:rPr>
                <w:lang w:val="ru-RU"/>
              </w:rPr>
              <w:t>18195,88</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1</w:t>
            </w:r>
          </w:p>
        </w:tc>
        <w:tc>
          <w:tcPr>
            <w:tcW w:w="1146" w:type="pct"/>
            <w:vMerge w:val="restart"/>
            <w:vAlign w:val="center"/>
          </w:tcPr>
          <w:p w:rsidR="00D656C8" w:rsidRPr="006D53AF" w:rsidRDefault="00D656C8" w:rsidP="00D656C8">
            <w:pPr>
              <w:jc w:val="both"/>
              <w:rPr>
                <w:color w:val="000000"/>
                <w:lang w:val="ru-RU"/>
              </w:rPr>
            </w:pPr>
            <w:r w:rsidRPr="006D53AF">
              <w:rPr>
                <w:color w:val="000000"/>
                <w:lang w:val="ru-RU"/>
              </w:rPr>
              <w:t>«Развитие системы дошкольного образования на территории Тасеевского района»</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jc w:val="center"/>
              <w:rPr>
                <w:lang w:val="ru-RU" w:eastAsia="ru-RU"/>
              </w:rPr>
            </w:pPr>
            <w:r>
              <w:rPr>
                <w:lang w:val="ru-RU" w:eastAsia="ru-RU"/>
              </w:rPr>
              <w:t>118521,63</w:t>
            </w:r>
          </w:p>
        </w:tc>
        <w:tc>
          <w:tcPr>
            <w:tcW w:w="494" w:type="pct"/>
            <w:vAlign w:val="center"/>
          </w:tcPr>
          <w:p w:rsidR="00D656C8" w:rsidRPr="006D53AF" w:rsidRDefault="00D656C8" w:rsidP="00D656C8">
            <w:pPr>
              <w:jc w:val="center"/>
              <w:rPr>
                <w:lang w:val="ru-RU" w:eastAsia="ru-RU"/>
              </w:rPr>
            </w:pPr>
            <w:r w:rsidRPr="006D53AF">
              <w:rPr>
                <w:lang w:val="ru-RU" w:eastAsia="ru-RU"/>
              </w:rPr>
              <w:t>101481,55</w:t>
            </w:r>
          </w:p>
        </w:tc>
        <w:tc>
          <w:tcPr>
            <w:tcW w:w="600" w:type="pct"/>
            <w:noWrap/>
            <w:vAlign w:val="center"/>
          </w:tcPr>
          <w:p w:rsidR="00D656C8" w:rsidRPr="006D53AF" w:rsidRDefault="00D656C8" w:rsidP="00D656C8">
            <w:pPr>
              <w:jc w:val="center"/>
              <w:rPr>
                <w:lang w:val="ru-RU" w:eastAsia="ru-RU"/>
              </w:rPr>
            </w:pPr>
            <w:r w:rsidRPr="006D53AF">
              <w:rPr>
                <w:lang w:val="ru-RU" w:eastAsia="ru-RU"/>
              </w:rPr>
              <w:t>101481,55</w:t>
            </w:r>
          </w:p>
        </w:tc>
        <w:tc>
          <w:tcPr>
            <w:tcW w:w="598" w:type="pct"/>
            <w:vAlign w:val="center"/>
          </w:tcPr>
          <w:p w:rsidR="00D656C8" w:rsidRPr="006D53AF" w:rsidRDefault="00D656C8" w:rsidP="00D656C8">
            <w:pPr>
              <w:jc w:val="center"/>
              <w:rPr>
                <w:lang w:val="ru-RU" w:eastAsia="ru-RU"/>
              </w:rPr>
            </w:pPr>
            <w:r>
              <w:rPr>
                <w:lang w:val="ru-RU" w:eastAsia="ru-RU"/>
              </w:rPr>
              <w:t>321484,73</w:t>
            </w:r>
          </w:p>
        </w:tc>
      </w:tr>
      <w:tr w:rsidR="00D656C8" w:rsidRPr="006D53AF" w:rsidTr="00C34E15">
        <w:trPr>
          <w:trHeight w:val="23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bCs/>
                <w:color w:val="000000"/>
              </w:rPr>
            </w:pPr>
          </w:p>
        </w:tc>
        <w:tc>
          <w:tcPr>
            <w:tcW w:w="598" w:type="pct"/>
            <w:vAlign w:val="center"/>
          </w:tcPr>
          <w:p w:rsidR="00D656C8" w:rsidRPr="006D53AF" w:rsidRDefault="00D656C8" w:rsidP="00D656C8">
            <w:pPr>
              <w:jc w:val="center"/>
              <w:rPr>
                <w:bCs/>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rPr>
                <w:lang w:val="ru-RU"/>
              </w:rPr>
            </w:pPr>
            <w:r w:rsidRPr="006D53AF">
              <w:rPr>
                <w:lang w:val="ru-RU"/>
              </w:rPr>
              <w:t>0,00</w:t>
            </w:r>
          </w:p>
        </w:tc>
        <w:tc>
          <w:tcPr>
            <w:tcW w:w="494" w:type="pct"/>
            <w:vAlign w:val="center"/>
          </w:tcPr>
          <w:p w:rsidR="00D656C8" w:rsidRPr="006D53AF" w:rsidRDefault="00D656C8" w:rsidP="00D656C8">
            <w:pPr>
              <w:jc w:val="center"/>
              <w:rPr>
                <w:lang w:val="ru-RU"/>
              </w:rPr>
            </w:pPr>
            <w:r w:rsidRPr="006D53AF">
              <w:rPr>
                <w:lang w:val="ru-RU"/>
              </w:rPr>
              <w:t>0,00</w:t>
            </w:r>
          </w:p>
        </w:tc>
        <w:tc>
          <w:tcPr>
            <w:tcW w:w="600" w:type="pct"/>
            <w:noWrap/>
            <w:vAlign w:val="center"/>
          </w:tcPr>
          <w:p w:rsidR="00D656C8" w:rsidRPr="006D53AF" w:rsidRDefault="00D656C8" w:rsidP="00D656C8">
            <w:pPr>
              <w:jc w:val="center"/>
              <w:rPr>
                <w:lang w:val="ru-RU"/>
              </w:rPr>
            </w:pPr>
            <w:r w:rsidRPr="006D53AF">
              <w:rPr>
                <w:lang w:val="ru-RU"/>
              </w:rPr>
              <w:t>0,00</w:t>
            </w:r>
          </w:p>
        </w:tc>
        <w:tc>
          <w:tcPr>
            <w:tcW w:w="598" w:type="pct"/>
            <w:vAlign w:val="center"/>
          </w:tcPr>
          <w:p w:rsidR="00D656C8" w:rsidRPr="006D53AF" w:rsidRDefault="00D656C8" w:rsidP="00D656C8">
            <w:pPr>
              <w:jc w:val="center"/>
              <w:rPr>
                <w:lang w:val="ru-RU"/>
              </w:rPr>
            </w:pPr>
            <w:r w:rsidRPr="006D53AF">
              <w:rPr>
                <w:lang w:val="ru-RU"/>
              </w:rPr>
              <w:t>0,00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rPr>
                <w:lang w:val="ru-RU"/>
              </w:rPr>
            </w:pPr>
            <w:r>
              <w:rPr>
                <w:lang w:val="ru-RU"/>
              </w:rPr>
              <w:t>73874,56</w:t>
            </w:r>
          </w:p>
        </w:tc>
        <w:tc>
          <w:tcPr>
            <w:tcW w:w="494" w:type="pct"/>
            <w:vAlign w:val="center"/>
          </w:tcPr>
          <w:p w:rsidR="00D656C8" w:rsidRPr="006D53AF" w:rsidRDefault="00D656C8" w:rsidP="00D656C8">
            <w:pPr>
              <w:jc w:val="center"/>
              <w:rPr>
                <w:lang w:val="ru-RU"/>
              </w:rPr>
            </w:pPr>
            <w:r w:rsidRPr="006D53AF">
              <w:rPr>
                <w:lang w:val="ru-RU"/>
              </w:rPr>
              <w:t>58151,7</w:t>
            </w:r>
            <w:r>
              <w:rPr>
                <w:lang w:val="ru-RU"/>
              </w:rPr>
              <w:t>0</w:t>
            </w:r>
          </w:p>
        </w:tc>
        <w:tc>
          <w:tcPr>
            <w:tcW w:w="600" w:type="pct"/>
            <w:noWrap/>
            <w:vAlign w:val="center"/>
          </w:tcPr>
          <w:p w:rsidR="00D656C8" w:rsidRPr="006D53AF" w:rsidRDefault="00D656C8" w:rsidP="00D656C8">
            <w:pPr>
              <w:jc w:val="center"/>
              <w:rPr>
                <w:lang w:val="ru-RU"/>
              </w:rPr>
            </w:pPr>
            <w:r w:rsidRPr="006D53AF">
              <w:rPr>
                <w:lang w:val="ru-RU"/>
              </w:rPr>
              <w:t>58151,7</w:t>
            </w:r>
            <w:r>
              <w:rPr>
                <w:lang w:val="ru-RU"/>
              </w:rPr>
              <w:t>0</w:t>
            </w:r>
          </w:p>
        </w:tc>
        <w:tc>
          <w:tcPr>
            <w:tcW w:w="598" w:type="pct"/>
            <w:vAlign w:val="center"/>
          </w:tcPr>
          <w:p w:rsidR="00D656C8" w:rsidRPr="006D53AF" w:rsidRDefault="00D656C8" w:rsidP="00D656C8">
            <w:pPr>
              <w:jc w:val="center"/>
              <w:rPr>
                <w:lang w:val="ru-RU"/>
              </w:rPr>
            </w:pPr>
            <w:r>
              <w:rPr>
                <w:lang w:val="ru-RU"/>
              </w:rPr>
              <w:t>190177,96</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jc w:val="center"/>
              <w:rPr>
                <w:lang w:val="ru-RU"/>
              </w:rPr>
            </w:pPr>
            <w:r>
              <w:rPr>
                <w:lang w:val="ru-RU"/>
              </w:rPr>
              <w:t>40877,85</w:t>
            </w:r>
          </w:p>
        </w:tc>
        <w:tc>
          <w:tcPr>
            <w:tcW w:w="494" w:type="pct"/>
            <w:vAlign w:val="center"/>
          </w:tcPr>
          <w:p w:rsidR="00D656C8" w:rsidRPr="006D53AF" w:rsidRDefault="00D656C8" w:rsidP="00D656C8">
            <w:pPr>
              <w:jc w:val="center"/>
              <w:rPr>
                <w:lang w:val="ru-RU"/>
              </w:rPr>
            </w:pPr>
            <w:r w:rsidRPr="006D53AF">
              <w:rPr>
                <w:lang w:val="ru-RU"/>
              </w:rPr>
              <w:t>39784,85</w:t>
            </w:r>
          </w:p>
        </w:tc>
        <w:tc>
          <w:tcPr>
            <w:tcW w:w="600" w:type="pct"/>
            <w:noWrap/>
            <w:vAlign w:val="center"/>
          </w:tcPr>
          <w:p w:rsidR="00D656C8" w:rsidRPr="006D53AF" w:rsidRDefault="00D656C8" w:rsidP="00D656C8">
            <w:pPr>
              <w:jc w:val="center"/>
              <w:rPr>
                <w:lang w:val="ru-RU"/>
              </w:rPr>
            </w:pPr>
            <w:r w:rsidRPr="006D53AF">
              <w:rPr>
                <w:lang w:val="ru-RU"/>
              </w:rPr>
              <w:t>39</w:t>
            </w:r>
            <w:r>
              <w:rPr>
                <w:lang w:val="ru-RU"/>
              </w:rPr>
              <w:t>7</w:t>
            </w:r>
            <w:r w:rsidRPr="006D53AF">
              <w:rPr>
                <w:lang w:val="ru-RU"/>
              </w:rPr>
              <w:t>84,85</w:t>
            </w:r>
          </w:p>
        </w:tc>
        <w:tc>
          <w:tcPr>
            <w:tcW w:w="598" w:type="pct"/>
            <w:vAlign w:val="center"/>
          </w:tcPr>
          <w:p w:rsidR="00D656C8" w:rsidRPr="006D53AF" w:rsidRDefault="00D656C8" w:rsidP="00D656C8">
            <w:pPr>
              <w:jc w:val="center"/>
              <w:rPr>
                <w:bCs/>
                <w:lang w:val="ru-RU"/>
              </w:rPr>
            </w:pPr>
            <w:r>
              <w:rPr>
                <w:bCs/>
                <w:lang w:val="ru-RU"/>
              </w:rPr>
              <w:t>120447,55</w:t>
            </w:r>
          </w:p>
        </w:tc>
      </w:tr>
      <w:tr w:rsidR="00D656C8" w:rsidRPr="006D53AF" w:rsidTr="00C34E15">
        <w:trPr>
          <w:trHeight w:val="147"/>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rPr>
                <w:lang w:val="ru-RU"/>
              </w:rPr>
            </w:pPr>
            <w:r>
              <w:rPr>
                <w:lang w:val="ru-RU"/>
              </w:rPr>
              <w:t>3769,22</w:t>
            </w:r>
          </w:p>
        </w:tc>
        <w:tc>
          <w:tcPr>
            <w:tcW w:w="494" w:type="pct"/>
            <w:vAlign w:val="center"/>
          </w:tcPr>
          <w:p w:rsidR="00D656C8" w:rsidRPr="006D53AF" w:rsidRDefault="00D656C8" w:rsidP="00D656C8">
            <w:pPr>
              <w:jc w:val="center"/>
            </w:pPr>
            <w:r w:rsidRPr="006D53AF">
              <w:rPr>
                <w:lang w:val="ru-RU"/>
              </w:rPr>
              <w:t>3545</w:t>
            </w:r>
            <w:r w:rsidRPr="006D53AF">
              <w:t>,00</w:t>
            </w:r>
          </w:p>
        </w:tc>
        <w:tc>
          <w:tcPr>
            <w:tcW w:w="600" w:type="pct"/>
            <w:noWrap/>
            <w:vAlign w:val="center"/>
          </w:tcPr>
          <w:p w:rsidR="00D656C8" w:rsidRPr="006D53AF" w:rsidRDefault="00D656C8" w:rsidP="00D656C8">
            <w:pPr>
              <w:jc w:val="center"/>
            </w:pPr>
            <w:r w:rsidRPr="006D53AF">
              <w:rPr>
                <w:lang w:val="ru-RU"/>
              </w:rPr>
              <w:t>3545</w:t>
            </w:r>
            <w:r w:rsidRPr="006D53AF">
              <w:t>,00</w:t>
            </w:r>
          </w:p>
        </w:tc>
        <w:tc>
          <w:tcPr>
            <w:tcW w:w="598" w:type="pct"/>
            <w:vAlign w:val="center"/>
          </w:tcPr>
          <w:p w:rsidR="00D656C8" w:rsidRPr="006D53AF" w:rsidRDefault="00D656C8" w:rsidP="00D656C8">
            <w:pPr>
              <w:jc w:val="center"/>
              <w:rPr>
                <w:lang w:val="ru-RU"/>
              </w:rPr>
            </w:pPr>
            <w:r>
              <w:rPr>
                <w:lang w:val="ru-RU"/>
              </w:rPr>
              <w:t>10859,22</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2</w:t>
            </w:r>
          </w:p>
        </w:tc>
        <w:tc>
          <w:tcPr>
            <w:tcW w:w="1146" w:type="pct"/>
            <w:vMerge w:val="restart"/>
            <w:vAlign w:val="center"/>
          </w:tcPr>
          <w:p w:rsidR="00D656C8" w:rsidRPr="006D53AF" w:rsidRDefault="00D656C8" w:rsidP="00D656C8">
            <w:pPr>
              <w:widowControl w:val="0"/>
              <w:autoSpaceDE w:val="0"/>
              <w:autoSpaceDN w:val="0"/>
              <w:adjustRightInd w:val="0"/>
              <w:jc w:val="both"/>
              <w:rPr>
                <w:lang w:val="ru-RU" w:eastAsia="ru-RU"/>
              </w:rPr>
            </w:pPr>
            <w:r w:rsidRPr="006D53AF">
              <w:rPr>
                <w:lang w:val="ru-RU" w:eastAsia="ru-RU"/>
              </w:rPr>
              <w:t>«Развитие общего и дополнительного образования детей»</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jc w:val="center"/>
              <w:rPr>
                <w:lang w:val="ru-RU"/>
              </w:rPr>
            </w:pPr>
            <w:r>
              <w:rPr>
                <w:lang w:val="ru-RU"/>
              </w:rPr>
              <w:t>339416,31</w:t>
            </w:r>
          </w:p>
        </w:tc>
        <w:tc>
          <w:tcPr>
            <w:tcW w:w="494" w:type="pct"/>
            <w:vAlign w:val="center"/>
          </w:tcPr>
          <w:p w:rsidR="00D656C8" w:rsidRPr="006D53AF" w:rsidRDefault="00D656C8" w:rsidP="00D656C8">
            <w:pPr>
              <w:jc w:val="center"/>
              <w:rPr>
                <w:lang w:val="ru-RU"/>
              </w:rPr>
            </w:pPr>
            <w:r>
              <w:rPr>
                <w:lang w:val="ru-RU"/>
              </w:rPr>
              <w:t>306769,82</w:t>
            </w:r>
          </w:p>
        </w:tc>
        <w:tc>
          <w:tcPr>
            <w:tcW w:w="600" w:type="pct"/>
            <w:noWrap/>
            <w:vAlign w:val="center"/>
          </w:tcPr>
          <w:p w:rsidR="00D656C8" w:rsidRPr="006D53AF" w:rsidRDefault="00D656C8" w:rsidP="00D656C8">
            <w:pPr>
              <w:jc w:val="center"/>
              <w:rPr>
                <w:lang w:val="ru-RU"/>
              </w:rPr>
            </w:pPr>
            <w:r>
              <w:rPr>
                <w:lang w:val="ru-RU"/>
              </w:rPr>
              <w:t>284714,19</w:t>
            </w:r>
          </w:p>
        </w:tc>
        <w:tc>
          <w:tcPr>
            <w:tcW w:w="598" w:type="pct"/>
            <w:vAlign w:val="center"/>
          </w:tcPr>
          <w:p w:rsidR="00D656C8" w:rsidRPr="006D53AF" w:rsidRDefault="00D656C8" w:rsidP="00D656C8">
            <w:pPr>
              <w:jc w:val="center"/>
              <w:rPr>
                <w:lang w:val="ru-RU"/>
              </w:rPr>
            </w:pPr>
            <w:r>
              <w:rPr>
                <w:lang w:val="ru-RU"/>
              </w:rPr>
              <w:t>930900,32</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ind w:firstLine="709"/>
              <w:jc w:val="center"/>
              <w:rPr>
                <w:color w:val="000000"/>
                <w:lang w:val="ru-RU" w:eastAsia="ru-RU"/>
              </w:rPr>
            </w:pPr>
          </w:p>
        </w:tc>
        <w:tc>
          <w:tcPr>
            <w:tcW w:w="600" w:type="pct"/>
            <w:noWrap/>
            <w:vAlign w:val="center"/>
          </w:tcPr>
          <w:p w:rsidR="00D656C8" w:rsidRPr="006D53AF" w:rsidRDefault="00D656C8" w:rsidP="00D656C8">
            <w:pPr>
              <w:ind w:firstLine="709"/>
              <w:jc w:val="center"/>
              <w:rPr>
                <w:color w:val="000000"/>
                <w:lang w:val="ru-RU" w:eastAsia="ru-RU"/>
              </w:rPr>
            </w:pPr>
          </w:p>
        </w:tc>
        <w:tc>
          <w:tcPr>
            <w:tcW w:w="598" w:type="pct"/>
            <w:vAlign w:val="center"/>
          </w:tcPr>
          <w:p w:rsidR="00D656C8" w:rsidRPr="006D53AF" w:rsidRDefault="00D656C8" w:rsidP="00D656C8">
            <w:pPr>
              <w:ind w:firstLine="709"/>
              <w:jc w:val="center"/>
              <w:rPr>
                <w:color w:val="000000"/>
                <w:lang w:val="ru-RU" w:eastAsia="ru-RU"/>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rPr>
                <w:lang w:val="ru-RU"/>
              </w:rPr>
            </w:pPr>
            <w:r>
              <w:rPr>
                <w:lang w:val="ru-RU"/>
              </w:rPr>
              <w:t>18394,64</w:t>
            </w:r>
          </w:p>
        </w:tc>
        <w:tc>
          <w:tcPr>
            <w:tcW w:w="494" w:type="pct"/>
            <w:vAlign w:val="center"/>
          </w:tcPr>
          <w:p w:rsidR="00D656C8" w:rsidRPr="006D53AF" w:rsidRDefault="00D656C8" w:rsidP="00D656C8">
            <w:pPr>
              <w:jc w:val="center"/>
              <w:rPr>
                <w:lang w:val="ru-RU"/>
              </w:rPr>
            </w:pPr>
            <w:r w:rsidRPr="006D53AF">
              <w:rPr>
                <w:lang w:val="ru-RU"/>
              </w:rPr>
              <w:t>21098,39</w:t>
            </w:r>
          </w:p>
        </w:tc>
        <w:tc>
          <w:tcPr>
            <w:tcW w:w="600" w:type="pct"/>
            <w:noWrap/>
            <w:vAlign w:val="center"/>
          </w:tcPr>
          <w:p w:rsidR="00D656C8" w:rsidRPr="006D53AF" w:rsidRDefault="00D656C8" w:rsidP="00D656C8">
            <w:pPr>
              <w:jc w:val="center"/>
              <w:rPr>
                <w:lang w:val="ru-RU"/>
              </w:rPr>
            </w:pPr>
            <w:r w:rsidRPr="006D53AF">
              <w:rPr>
                <w:lang w:val="ru-RU"/>
              </w:rPr>
              <w:t>5927,51</w:t>
            </w:r>
          </w:p>
        </w:tc>
        <w:tc>
          <w:tcPr>
            <w:tcW w:w="598" w:type="pct"/>
            <w:vAlign w:val="center"/>
          </w:tcPr>
          <w:p w:rsidR="00D656C8" w:rsidRPr="006D53AF" w:rsidRDefault="00D656C8" w:rsidP="00D656C8">
            <w:pPr>
              <w:jc w:val="center"/>
              <w:rPr>
                <w:lang w:val="ru-RU"/>
              </w:rPr>
            </w:pPr>
            <w:r>
              <w:rPr>
                <w:lang w:val="ru-RU"/>
              </w:rPr>
              <w:t>45420,54</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rPr>
                <w:lang w:val="ru-RU"/>
              </w:rPr>
            </w:pPr>
            <w:r>
              <w:rPr>
                <w:lang w:val="ru-RU"/>
              </w:rPr>
              <w:t>206264,52</w:t>
            </w:r>
          </w:p>
        </w:tc>
        <w:tc>
          <w:tcPr>
            <w:tcW w:w="494" w:type="pct"/>
            <w:vAlign w:val="center"/>
          </w:tcPr>
          <w:p w:rsidR="00D656C8" w:rsidRPr="006D53AF" w:rsidRDefault="00D656C8" w:rsidP="00D656C8">
            <w:pPr>
              <w:jc w:val="center"/>
              <w:rPr>
                <w:lang w:val="ru-RU"/>
              </w:rPr>
            </w:pPr>
            <w:r w:rsidRPr="006D53AF">
              <w:rPr>
                <w:lang w:val="ru-RU"/>
              </w:rPr>
              <w:t>190961,75</w:t>
            </w:r>
          </w:p>
        </w:tc>
        <w:tc>
          <w:tcPr>
            <w:tcW w:w="600" w:type="pct"/>
            <w:noWrap/>
            <w:vAlign w:val="center"/>
          </w:tcPr>
          <w:p w:rsidR="00D656C8" w:rsidRPr="006D53AF" w:rsidRDefault="00D656C8" w:rsidP="00D656C8">
            <w:pPr>
              <w:jc w:val="center"/>
              <w:rPr>
                <w:lang w:val="ru-RU"/>
              </w:rPr>
            </w:pPr>
            <w:r w:rsidRPr="006D53AF">
              <w:rPr>
                <w:lang w:val="ru-RU"/>
              </w:rPr>
              <w:t>191048,03</w:t>
            </w:r>
          </w:p>
        </w:tc>
        <w:tc>
          <w:tcPr>
            <w:tcW w:w="598" w:type="pct"/>
            <w:vAlign w:val="center"/>
          </w:tcPr>
          <w:p w:rsidR="00D656C8" w:rsidRPr="006D53AF" w:rsidRDefault="00D656C8" w:rsidP="00D656C8">
            <w:pPr>
              <w:jc w:val="center"/>
              <w:rPr>
                <w:lang w:val="ru-RU"/>
              </w:rPr>
            </w:pPr>
            <w:r>
              <w:rPr>
                <w:lang w:val="ru-RU"/>
              </w:rPr>
              <w:t>588274,30</w:t>
            </w:r>
          </w:p>
        </w:tc>
      </w:tr>
      <w:tr w:rsidR="00D656C8" w:rsidRPr="006D53AF" w:rsidTr="00C34E15">
        <w:trPr>
          <w:trHeight w:val="285"/>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jc w:val="center"/>
              <w:rPr>
                <w:lang w:val="ru-RU"/>
              </w:rPr>
            </w:pPr>
            <w:r>
              <w:rPr>
                <w:lang w:val="ru-RU"/>
              </w:rPr>
              <w:t>111420,49</w:t>
            </w:r>
          </w:p>
        </w:tc>
        <w:tc>
          <w:tcPr>
            <w:tcW w:w="494" w:type="pct"/>
            <w:vAlign w:val="center"/>
          </w:tcPr>
          <w:p w:rsidR="00D656C8" w:rsidRPr="006D53AF" w:rsidRDefault="00D656C8" w:rsidP="00D656C8">
            <w:pPr>
              <w:jc w:val="center"/>
              <w:rPr>
                <w:lang w:val="ru-RU"/>
              </w:rPr>
            </w:pPr>
            <w:r w:rsidRPr="006D53AF">
              <w:rPr>
                <w:lang w:val="ru-RU"/>
              </w:rPr>
              <w:t>92709,68</w:t>
            </w:r>
          </w:p>
        </w:tc>
        <w:tc>
          <w:tcPr>
            <w:tcW w:w="600" w:type="pct"/>
            <w:noWrap/>
            <w:vAlign w:val="center"/>
          </w:tcPr>
          <w:p w:rsidR="00D656C8" w:rsidRPr="006D53AF" w:rsidRDefault="00D656C8" w:rsidP="00D656C8">
            <w:pPr>
              <w:jc w:val="center"/>
              <w:rPr>
                <w:lang w:val="ru-RU"/>
              </w:rPr>
            </w:pPr>
            <w:r w:rsidRPr="006D53AF">
              <w:rPr>
                <w:lang w:val="ru-RU"/>
              </w:rPr>
              <w:t>85738,65</w:t>
            </w:r>
          </w:p>
        </w:tc>
        <w:tc>
          <w:tcPr>
            <w:tcW w:w="598" w:type="pct"/>
            <w:vAlign w:val="center"/>
          </w:tcPr>
          <w:p w:rsidR="00D656C8" w:rsidRPr="006D53AF" w:rsidRDefault="00D656C8" w:rsidP="00D656C8">
            <w:pPr>
              <w:jc w:val="center"/>
              <w:rPr>
                <w:lang w:val="ru-RU"/>
              </w:rPr>
            </w:pPr>
            <w:r>
              <w:rPr>
                <w:lang w:val="ru-RU"/>
              </w:rPr>
              <w:t>289868,82</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rPr>
                <w:lang w:val="ru-RU"/>
              </w:rPr>
            </w:pPr>
            <w:r>
              <w:rPr>
                <w:lang w:val="ru-RU"/>
              </w:rPr>
              <w:t>3336,66</w:t>
            </w:r>
          </w:p>
        </w:tc>
        <w:tc>
          <w:tcPr>
            <w:tcW w:w="494" w:type="pct"/>
            <w:vAlign w:val="center"/>
          </w:tcPr>
          <w:p w:rsidR="00D656C8" w:rsidRPr="006D53AF" w:rsidRDefault="00D656C8" w:rsidP="00D656C8">
            <w:pPr>
              <w:jc w:val="center"/>
              <w:rPr>
                <w:lang w:val="ru-RU"/>
              </w:rPr>
            </w:pPr>
            <w:r w:rsidRPr="006D53AF">
              <w:rPr>
                <w:lang w:val="ru-RU"/>
              </w:rPr>
              <w:t>2000,00</w:t>
            </w:r>
          </w:p>
        </w:tc>
        <w:tc>
          <w:tcPr>
            <w:tcW w:w="600" w:type="pct"/>
            <w:noWrap/>
            <w:vAlign w:val="center"/>
          </w:tcPr>
          <w:p w:rsidR="00D656C8" w:rsidRPr="006D53AF" w:rsidRDefault="00D656C8" w:rsidP="00D656C8">
            <w:pPr>
              <w:jc w:val="center"/>
              <w:rPr>
                <w:lang w:val="ru-RU"/>
              </w:rPr>
            </w:pPr>
            <w:r w:rsidRPr="006D53AF">
              <w:rPr>
                <w:lang w:val="ru-RU"/>
              </w:rPr>
              <w:t>2000,00</w:t>
            </w:r>
          </w:p>
        </w:tc>
        <w:tc>
          <w:tcPr>
            <w:tcW w:w="598" w:type="pct"/>
            <w:vAlign w:val="center"/>
          </w:tcPr>
          <w:p w:rsidR="00D656C8" w:rsidRPr="006D53AF" w:rsidRDefault="00D656C8" w:rsidP="00D656C8">
            <w:pPr>
              <w:jc w:val="center"/>
              <w:rPr>
                <w:lang w:val="ru-RU"/>
              </w:rPr>
            </w:pPr>
            <w:r>
              <w:rPr>
                <w:lang w:val="ru-RU"/>
              </w:rPr>
              <w:t>7336,66</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3</w:t>
            </w:r>
          </w:p>
        </w:tc>
        <w:tc>
          <w:tcPr>
            <w:tcW w:w="1146" w:type="pct"/>
            <w:vMerge w:val="restart"/>
            <w:vAlign w:val="center"/>
          </w:tcPr>
          <w:p w:rsidR="00D656C8" w:rsidRPr="006D53AF" w:rsidRDefault="00D656C8" w:rsidP="00D656C8">
            <w:pPr>
              <w:jc w:val="both"/>
              <w:rPr>
                <w:color w:val="000000"/>
                <w:lang w:val="ru-RU"/>
              </w:rPr>
            </w:pPr>
            <w:r w:rsidRPr="006D53AF">
              <w:rPr>
                <w:lang w:val="ru-RU" w:eastAsia="ru-RU"/>
              </w:rPr>
              <w:t>«</w:t>
            </w:r>
            <w:r w:rsidRPr="006D53AF">
              <w:rPr>
                <w:lang w:eastAsia="ru-RU"/>
              </w:rPr>
              <w:t>Одарённые</w:t>
            </w:r>
            <w:r w:rsidRPr="006D53AF">
              <w:rPr>
                <w:lang w:val="ru-RU" w:eastAsia="ru-RU"/>
              </w:rPr>
              <w:t xml:space="preserve"> </w:t>
            </w:r>
            <w:r w:rsidRPr="006D53AF">
              <w:rPr>
                <w:lang w:eastAsia="ru-RU"/>
              </w:rPr>
              <w:t>дети Тасеевского района</w:t>
            </w:r>
            <w:r w:rsidRPr="006D53AF">
              <w:rPr>
                <w:lang w:val="ru-RU" w:eastAsia="ru-RU"/>
              </w:rPr>
              <w:t>»</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999,63</w:t>
            </w:r>
          </w:p>
        </w:tc>
        <w:tc>
          <w:tcPr>
            <w:tcW w:w="494" w:type="pct"/>
            <w:vAlign w:val="center"/>
          </w:tcPr>
          <w:p w:rsidR="00D656C8" w:rsidRPr="006D53AF" w:rsidRDefault="00D656C8" w:rsidP="00D656C8">
            <w:pPr>
              <w:autoSpaceDE w:val="0"/>
              <w:autoSpaceDN w:val="0"/>
              <w:adjustRightInd w:val="0"/>
              <w:jc w:val="center"/>
              <w:rPr>
                <w:rFonts w:eastAsiaTheme="minorEastAsia"/>
                <w:lang w:val="ru-RU"/>
              </w:rPr>
            </w:pPr>
            <w:r w:rsidRPr="006D53AF">
              <w:rPr>
                <w:rFonts w:eastAsiaTheme="minorEastAsia"/>
                <w:lang w:val="ru-RU"/>
              </w:rPr>
              <w:t>955,00</w:t>
            </w:r>
          </w:p>
        </w:tc>
        <w:tc>
          <w:tcPr>
            <w:tcW w:w="600" w:type="pct"/>
            <w:noWrap/>
            <w:vAlign w:val="center"/>
          </w:tcPr>
          <w:p w:rsidR="00D656C8" w:rsidRPr="006D53AF" w:rsidRDefault="00D656C8" w:rsidP="00D656C8">
            <w:pPr>
              <w:autoSpaceDE w:val="0"/>
              <w:autoSpaceDN w:val="0"/>
              <w:adjustRightInd w:val="0"/>
              <w:jc w:val="center"/>
              <w:rPr>
                <w:rFonts w:eastAsiaTheme="minorEastAsia"/>
                <w:lang w:val="ru-RU"/>
              </w:rPr>
            </w:pPr>
            <w:r w:rsidRPr="006D53AF">
              <w:rPr>
                <w:rFonts w:eastAsiaTheme="minorEastAsia"/>
                <w:lang w:val="ru-RU"/>
              </w:rPr>
              <w:t>955,00</w:t>
            </w:r>
          </w:p>
        </w:tc>
        <w:tc>
          <w:tcPr>
            <w:tcW w:w="598" w:type="pct"/>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2909,63</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color w:val="000000"/>
              </w:rPr>
            </w:pPr>
          </w:p>
        </w:tc>
        <w:tc>
          <w:tcPr>
            <w:tcW w:w="598" w:type="pct"/>
            <w:vAlign w:val="center"/>
          </w:tcPr>
          <w:p w:rsidR="00D656C8" w:rsidRPr="006D53AF" w:rsidRDefault="00D656C8" w:rsidP="00D656C8">
            <w:pPr>
              <w:jc w:val="center"/>
              <w:rPr>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999,63</w:t>
            </w:r>
          </w:p>
        </w:tc>
        <w:tc>
          <w:tcPr>
            <w:tcW w:w="494" w:type="pct"/>
            <w:vAlign w:val="center"/>
          </w:tcPr>
          <w:p w:rsidR="00D656C8" w:rsidRPr="006D53AF" w:rsidRDefault="00D656C8" w:rsidP="00D656C8">
            <w:pPr>
              <w:autoSpaceDE w:val="0"/>
              <w:autoSpaceDN w:val="0"/>
              <w:adjustRightInd w:val="0"/>
              <w:jc w:val="center"/>
              <w:rPr>
                <w:rFonts w:eastAsiaTheme="minorEastAsia"/>
                <w:lang w:val="ru-RU"/>
              </w:rPr>
            </w:pPr>
            <w:r w:rsidRPr="006D53AF">
              <w:rPr>
                <w:rFonts w:eastAsiaTheme="minorEastAsia"/>
                <w:lang w:val="ru-RU"/>
              </w:rPr>
              <w:t>955,00</w:t>
            </w:r>
          </w:p>
        </w:tc>
        <w:tc>
          <w:tcPr>
            <w:tcW w:w="600" w:type="pct"/>
            <w:noWrap/>
            <w:vAlign w:val="center"/>
          </w:tcPr>
          <w:p w:rsidR="00D656C8" w:rsidRPr="006D53AF" w:rsidRDefault="00D656C8" w:rsidP="00D656C8">
            <w:pPr>
              <w:autoSpaceDE w:val="0"/>
              <w:autoSpaceDN w:val="0"/>
              <w:adjustRightInd w:val="0"/>
              <w:jc w:val="center"/>
              <w:rPr>
                <w:rFonts w:eastAsiaTheme="minorEastAsia"/>
                <w:lang w:val="ru-RU"/>
              </w:rPr>
            </w:pPr>
            <w:r w:rsidRPr="006D53AF">
              <w:rPr>
                <w:rFonts w:eastAsiaTheme="minorEastAsia"/>
                <w:lang w:val="ru-RU"/>
              </w:rPr>
              <w:t>955,00</w:t>
            </w:r>
          </w:p>
        </w:tc>
        <w:tc>
          <w:tcPr>
            <w:tcW w:w="598" w:type="pct"/>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2909,63</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4</w:t>
            </w:r>
          </w:p>
        </w:tc>
        <w:tc>
          <w:tcPr>
            <w:tcW w:w="1146" w:type="pct"/>
            <w:vMerge w:val="restart"/>
            <w:vAlign w:val="center"/>
          </w:tcPr>
          <w:p w:rsidR="00D656C8" w:rsidRPr="006D53AF" w:rsidRDefault="00D656C8" w:rsidP="00D656C8">
            <w:pPr>
              <w:widowControl w:val="0"/>
              <w:autoSpaceDE w:val="0"/>
              <w:autoSpaceDN w:val="0"/>
              <w:adjustRightInd w:val="0"/>
              <w:jc w:val="both"/>
              <w:rPr>
                <w:lang w:val="ru-RU" w:eastAsia="ru-RU"/>
              </w:rPr>
            </w:pPr>
            <w:r w:rsidRPr="006D53AF">
              <w:rPr>
                <w:color w:val="000000"/>
                <w:lang w:val="ru-RU"/>
              </w:rPr>
              <w:t>«Отдых детей и подростков Тасеевского района в каникулярное время»</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jc w:val="center"/>
              <w:rPr>
                <w:lang w:val="ru-RU"/>
              </w:rPr>
            </w:pPr>
            <w:r>
              <w:rPr>
                <w:lang w:val="ru-RU"/>
              </w:rPr>
              <w:t>2037,55</w:t>
            </w:r>
          </w:p>
        </w:tc>
        <w:tc>
          <w:tcPr>
            <w:tcW w:w="494" w:type="pct"/>
            <w:vAlign w:val="center"/>
          </w:tcPr>
          <w:p w:rsidR="00D656C8" w:rsidRPr="006D53AF" w:rsidRDefault="00D656C8" w:rsidP="00D656C8">
            <w:pPr>
              <w:jc w:val="center"/>
            </w:pPr>
            <w:r w:rsidRPr="006D53AF">
              <w:rPr>
                <w:lang w:val="ru-RU"/>
              </w:rPr>
              <w:t>2697,00</w:t>
            </w:r>
          </w:p>
        </w:tc>
        <w:tc>
          <w:tcPr>
            <w:tcW w:w="600" w:type="pct"/>
            <w:noWrap/>
            <w:vAlign w:val="center"/>
          </w:tcPr>
          <w:p w:rsidR="00D656C8" w:rsidRPr="006D53AF" w:rsidRDefault="00D656C8" w:rsidP="00D656C8">
            <w:pPr>
              <w:jc w:val="center"/>
            </w:pPr>
            <w:r w:rsidRPr="006D53AF">
              <w:rPr>
                <w:lang w:val="ru-RU"/>
              </w:rPr>
              <w:t>2697,00</w:t>
            </w:r>
          </w:p>
        </w:tc>
        <w:tc>
          <w:tcPr>
            <w:tcW w:w="598" w:type="pct"/>
            <w:vAlign w:val="center"/>
          </w:tcPr>
          <w:p w:rsidR="00D656C8" w:rsidRPr="006D53AF" w:rsidRDefault="00D656C8" w:rsidP="00D656C8">
            <w:pPr>
              <w:jc w:val="center"/>
              <w:rPr>
                <w:lang w:val="ru-RU"/>
              </w:rPr>
            </w:pPr>
            <w:r>
              <w:rPr>
                <w:lang w:val="ru-RU"/>
              </w:rPr>
              <w:t>7431,55</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widowControl w:val="0"/>
              <w:autoSpaceDE w:val="0"/>
              <w:autoSpaceDN w:val="0"/>
              <w:adjustRightInd w:val="0"/>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color w:val="000000"/>
              </w:rPr>
            </w:pPr>
          </w:p>
        </w:tc>
        <w:tc>
          <w:tcPr>
            <w:tcW w:w="598" w:type="pct"/>
            <w:vAlign w:val="center"/>
          </w:tcPr>
          <w:p w:rsidR="00D656C8" w:rsidRPr="006D53AF" w:rsidRDefault="00D656C8" w:rsidP="00D656C8">
            <w:pPr>
              <w:jc w:val="center"/>
              <w:rPr>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color w:val="000000"/>
              </w:rPr>
            </w:pPr>
          </w:p>
        </w:tc>
        <w:tc>
          <w:tcPr>
            <w:tcW w:w="598" w:type="pct"/>
            <w:vAlign w:val="center"/>
          </w:tcPr>
          <w:p w:rsidR="00D656C8" w:rsidRPr="006D53AF" w:rsidRDefault="00D656C8" w:rsidP="00D656C8">
            <w:pPr>
              <w:jc w:val="center"/>
              <w:rPr>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rPr>
                <w:lang w:val="ru-RU"/>
              </w:rPr>
            </w:pPr>
            <w:r>
              <w:rPr>
                <w:lang w:val="ru-RU"/>
              </w:rPr>
              <w:t>1910,40</w:t>
            </w:r>
          </w:p>
        </w:tc>
        <w:tc>
          <w:tcPr>
            <w:tcW w:w="494" w:type="pct"/>
            <w:vAlign w:val="center"/>
          </w:tcPr>
          <w:p w:rsidR="00D656C8" w:rsidRPr="006D53AF" w:rsidRDefault="00D656C8" w:rsidP="00D656C8">
            <w:pPr>
              <w:jc w:val="center"/>
              <w:rPr>
                <w:lang w:val="ru-RU"/>
              </w:rPr>
            </w:pPr>
            <w:r w:rsidRPr="006D53AF">
              <w:rPr>
                <w:lang w:val="ru-RU"/>
              </w:rPr>
              <w:t>2289,00</w:t>
            </w:r>
          </w:p>
        </w:tc>
        <w:tc>
          <w:tcPr>
            <w:tcW w:w="600" w:type="pct"/>
            <w:noWrap/>
            <w:vAlign w:val="center"/>
          </w:tcPr>
          <w:p w:rsidR="00D656C8" w:rsidRPr="006D53AF" w:rsidRDefault="00D656C8" w:rsidP="00D656C8">
            <w:pPr>
              <w:jc w:val="center"/>
              <w:rPr>
                <w:lang w:val="ru-RU"/>
              </w:rPr>
            </w:pPr>
            <w:r w:rsidRPr="006D53AF">
              <w:rPr>
                <w:lang w:val="ru-RU"/>
              </w:rPr>
              <w:t>2289,00</w:t>
            </w:r>
          </w:p>
        </w:tc>
        <w:tc>
          <w:tcPr>
            <w:tcW w:w="598" w:type="pct"/>
            <w:vAlign w:val="center"/>
          </w:tcPr>
          <w:p w:rsidR="00D656C8" w:rsidRPr="006D53AF" w:rsidRDefault="00D656C8" w:rsidP="00D656C8">
            <w:pPr>
              <w:jc w:val="center"/>
              <w:rPr>
                <w:lang w:val="ru-RU"/>
              </w:rPr>
            </w:pPr>
            <w:r>
              <w:rPr>
                <w:lang w:val="ru-RU"/>
              </w:rPr>
              <w:t>6488</w:t>
            </w:r>
            <w:r w:rsidRPr="006D53AF">
              <w:rPr>
                <w:lang w:val="ru-RU"/>
              </w:rPr>
              <w:t>,40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jc w:val="center"/>
              <w:rPr>
                <w:color w:val="000000"/>
              </w:rPr>
            </w:pPr>
            <w:r>
              <w:rPr>
                <w:color w:val="000000"/>
                <w:lang w:val="ru-RU"/>
              </w:rPr>
              <w:t>127,15</w:t>
            </w:r>
          </w:p>
        </w:tc>
        <w:tc>
          <w:tcPr>
            <w:tcW w:w="494" w:type="pct"/>
            <w:vAlign w:val="center"/>
          </w:tcPr>
          <w:p w:rsidR="00D656C8" w:rsidRPr="006D53AF" w:rsidRDefault="00D656C8" w:rsidP="00D656C8">
            <w:pPr>
              <w:jc w:val="center"/>
              <w:rPr>
                <w:color w:val="000000"/>
              </w:rPr>
            </w:pPr>
            <w:r w:rsidRPr="006D53AF">
              <w:rPr>
                <w:color w:val="000000"/>
                <w:lang w:val="ru-RU"/>
              </w:rPr>
              <w:t>408,00</w:t>
            </w:r>
          </w:p>
        </w:tc>
        <w:tc>
          <w:tcPr>
            <w:tcW w:w="600" w:type="pct"/>
            <w:noWrap/>
            <w:vAlign w:val="center"/>
          </w:tcPr>
          <w:p w:rsidR="00D656C8" w:rsidRPr="006D53AF" w:rsidRDefault="00D656C8" w:rsidP="00D656C8">
            <w:pPr>
              <w:jc w:val="center"/>
              <w:rPr>
                <w:color w:val="000000"/>
              </w:rPr>
            </w:pPr>
            <w:r w:rsidRPr="006D53AF">
              <w:rPr>
                <w:color w:val="000000"/>
                <w:lang w:val="ru-RU"/>
              </w:rPr>
              <w:t>408,00</w:t>
            </w:r>
          </w:p>
        </w:tc>
        <w:tc>
          <w:tcPr>
            <w:tcW w:w="598" w:type="pct"/>
            <w:vAlign w:val="center"/>
          </w:tcPr>
          <w:p w:rsidR="00D656C8" w:rsidRPr="006D53AF" w:rsidRDefault="00D656C8" w:rsidP="00D656C8">
            <w:pPr>
              <w:jc w:val="center"/>
              <w:rPr>
                <w:color w:val="000000"/>
              </w:rPr>
            </w:pPr>
            <w:r>
              <w:rPr>
                <w:color w:val="000000"/>
                <w:lang w:val="ru-RU"/>
              </w:rPr>
              <w:t>943,15</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5</w:t>
            </w:r>
          </w:p>
        </w:tc>
        <w:tc>
          <w:tcPr>
            <w:tcW w:w="1146" w:type="pct"/>
            <w:vMerge w:val="restart"/>
            <w:vAlign w:val="center"/>
          </w:tcPr>
          <w:p w:rsidR="00D656C8" w:rsidRPr="006D53AF" w:rsidRDefault="00D656C8" w:rsidP="00D656C8">
            <w:pPr>
              <w:widowControl w:val="0"/>
              <w:autoSpaceDE w:val="0"/>
              <w:autoSpaceDN w:val="0"/>
              <w:adjustRightInd w:val="0"/>
              <w:jc w:val="both"/>
              <w:rPr>
                <w:lang w:val="ru-RU" w:eastAsia="ru-RU"/>
              </w:rPr>
            </w:pPr>
            <w:r w:rsidRPr="006D53AF">
              <w:rPr>
                <w:color w:val="000000"/>
                <w:lang w:val="ru-RU"/>
              </w:rPr>
              <w:t>«Поддержка детей-сирот, расширение практики применения семейных форм воспитания»</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jc w:val="center"/>
              <w:rPr>
                <w:lang w:val="ru-RU"/>
              </w:rPr>
            </w:pPr>
            <w:r w:rsidRPr="006D53AF">
              <w:rPr>
                <w:lang w:val="ru-RU"/>
              </w:rPr>
              <w:t>15492,73</w:t>
            </w:r>
          </w:p>
        </w:tc>
        <w:tc>
          <w:tcPr>
            <w:tcW w:w="494" w:type="pct"/>
            <w:vAlign w:val="center"/>
          </w:tcPr>
          <w:p w:rsidR="00D656C8" w:rsidRPr="006D53AF" w:rsidRDefault="00D656C8" w:rsidP="00D656C8">
            <w:pPr>
              <w:jc w:val="center"/>
              <w:rPr>
                <w:lang w:val="ru-RU"/>
              </w:rPr>
            </w:pPr>
            <w:r w:rsidRPr="006D53AF">
              <w:rPr>
                <w:lang w:val="ru-RU"/>
              </w:rPr>
              <w:t>11197,00</w:t>
            </w:r>
          </w:p>
        </w:tc>
        <w:tc>
          <w:tcPr>
            <w:tcW w:w="600" w:type="pct"/>
            <w:noWrap/>
            <w:vAlign w:val="center"/>
          </w:tcPr>
          <w:p w:rsidR="00D656C8" w:rsidRPr="006D53AF" w:rsidRDefault="00D656C8" w:rsidP="00D656C8">
            <w:pPr>
              <w:jc w:val="center"/>
              <w:rPr>
                <w:lang w:val="ru-RU"/>
              </w:rPr>
            </w:pPr>
            <w:r w:rsidRPr="006D53AF">
              <w:rPr>
                <w:lang w:val="ru-RU"/>
              </w:rPr>
              <w:t>11197,00</w:t>
            </w:r>
          </w:p>
        </w:tc>
        <w:tc>
          <w:tcPr>
            <w:tcW w:w="598" w:type="pct"/>
            <w:vAlign w:val="center"/>
          </w:tcPr>
          <w:p w:rsidR="00D656C8" w:rsidRPr="006D53AF" w:rsidRDefault="00D656C8" w:rsidP="00D656C8">
            <w:pPr>
              <w:jc w:val="center"/>
              <w:rPr>
                <w:lang w:val="ru-RU"/>
              </w:rPr>
            </w:pPr>
            <w:r w:rsidRPr="006D53AF">
              <w:rPr>
                <w:lang w:val="ru-RU"/>
              </w:rPr>
              <w:t>37886,73</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bCs/>
                <w:color w:val="000000"/>
              </w:rPr>
            </w:pPr>
          </w:p>
        </w:tc>
        <w:tc>
          <w:tcPr>
            <w:tcW w:w="598" w:type="pct"/>
            <w:vAlign w:val="center"/>
          </w:tcPr>
          <w:p w:rsidR="00D656C8" w:rsidRPr="006D53AF" w:rsidRDefault="00D656C8" w:rsidP="00D656C8">
            <w:pPr>
              <w:jc w:val="center"/>
              <w:rPr>
                <w:bCs/>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rPr>
                <w:color w:val="000000"/>
                <w:lang w:val="ru-RU"/>
              </w:rPr>
            </w:pPr>
            <w:r w:rsidRPr="006D53AF">
              <w:rPr>
                <w:color w:val="000000"/>
                <w:lang w:val="ru-RU"/>
              </w:rPr>
              <w:t>0,00</w:t>
            </w:r>
          </w:p>
        </w:tc>
        <w:tc>
          <w:tcPr>
            <w:tcW w:w="494" w:type="pct"/>
            <w:vAlign w:val="center"/>
          </w:tcPr>
          <w:p w:rsidR="00D656C8" w:rsidRPr="006D53AF" w:rsidRDefault="00D656C8" w:rsidP="00D656C8">
            <w:pPr>
              <w:jc w:val="center"/>
              <w:rPr>
                <w:color w:val="000000"/>
                <w:lang w:val="ru-RU"/>
              </w:rPr>
            </w:pPr>
            <w:r w:rsidRPr="006D53AF">
              <w:rPr>
                <w:color w:val="000000"/>
                <w:lang w:val="ru-RU"/>
              </w:rPr>
              <w:t>0,00</w:t>
            </w:r>
          </w:p>
        </w:tc>
        <w:tc>
          <w:tcPr>
            <w:tcW w:w="600" w:type="pct"/>
            <w:noWrap/>
            <w:vAlign w:val="center"/>
          </w:tcPr>
          <w:p w:rsidR="00D656C8" w:rsidRPr="006D53AF" w:rsidRDefault="00D656C8" w:rsidP="00D656C8">
            <w:pPr>
              <w:jc w:val="center"/>
              <w:rPr>
                <w:bCs/>
                <w:color w:val="000000"/>
                <w:lang w:val="ru-RU"/>
              </w:rPr>
            </w:pPr>
            <w:r w:rsidRPr="006D53AF">
              <w:rPr>
                <w:bCs/>
                <w:color w:val="000000"/>
                <w:lang w:val="ru-RU"/>
              </w:rPr>
              <w:t>0,00</w:t>
            </w:r>
          </w:p>
        </w:tc>
        <w:tc>
          <w:tcPr>
            <w:tcW w:w="598" w:type="pct"/>
            <w:vAlign w:val="center"/>
          </w:tcPr>
          <w:p w:rsidR="00D656C8" w:rsidRPr="006D53AF" w:rsidRDefault="00D656C8" w:rsidP="00D656C8">
            <w:pPr>
              <w:jc w:val="center"/>
              <w:rPr>
                <w:bCs/>
                <w:color w:val="000000"/>
                <w:lang w:val="ru-RU"/>
              </w:rPr>
            </w:pPr>
            <w:r w:rsidRPr="006D53AF">
              <w:rPr>
                <w:bCs/>
                <w:color w:val="000000"/>
                <w:lang w:val="ru-RU"/>
              </w:rPr>
              <w:t>0,00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rPr>
                <w:lang w:val="ru-RU"/>
              </w:rPr>
            </w:pPr>
            <w:r w:rsidRPr="006D53AF">
              <w:rPr>
                <w:lang w:val="ru-RU"/>
              </w:rPr>
              <w:t>15492,73</w:t>
            </w:r>
          </w:p>
        </w:tc>
        <w:tc>
          <w:tcPr>
            <w:tcW w:w="494" w:type="pct"/>
            <w:vAlign w:val="center"/>
          </w:tcPr>
          <w:p w:rsidR="00D656C8" w:rsidRPr="006D53AF" w:rsidRDefault="00D656C8" w:rsidP="00D656C8">
            <w:pPr>
              <w:jc w:val="center"/>
              <w:rPr>
                <w:lang w:val="ru-RU"/>
              </w:rPr>
            </w:pPr>
            <w:r w:rsidRPr="006D53AF">
              <w:rPr>
                <w:lang w:val="ru-RU"/>
              </w:rPr>
              <w:t>11197,00</w:t>
            </w:r>
          </w:p>
        </w:tc>
        <w:tc>
          <w:tcPr>
            <w:tcW w:w="600" w:type="pct"/>
            <w:noWrap/>
            <w:vAlign w:val="center"/>
          </w:tcPr>
          <w:p w:rsidR="00D656C8" w:rsidRPr="006D53AF" w:rsidRDefault="00D656C8" w:rsidP="00D656C8">
            <w:pPr>
              <w:jc w:val="center"/>
              <w:rPr>
                <w:lang w:val="ru-RU"/>
              </w:rPr>
            </w:pPr>
            <w:r w:rsidRPr="006D53AF">
              <w:rPr>
                <w:lang w:val="ru-RU"/>
              </w:rPr>
              <w:t>11197,00</w:t>
            </w:r>
          </w:p>
        </w:tc>
        <w:tc>
          <w:tcPr>
            <w:tcW w:w="598" w:type="pct"/>
            <w:vAlign w:val="center"/>
          </w:tcPr>
          <w:p w:rsidR="00D656C8" w:rsidRPr="006D53AF" w:rsidRDefault="00D656C8" w:rsidP="00D656C8">
            <w:pPr>
              <w:jc w:val="center"/>
              <w:rPr>
                <w:lang w:val="ru-RU"/>
              </w:rPr>
            </w:pPr>
            <w:r w:rsidRPr="006D53AF">
              <w:rPr>
                <w:lang w:val="ru-RU"/>
              </w:rPr>
              <w:t>37886,73</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ign w:val="center"/>
          </w:tcPr>
          <w:p w:rsidR="00D656C8" w:rsidRPr="006D53AF" w:rsidRDefault="00D656C8" w:rsidP="00D656C8">
            <w:pPr>
              <w:ind w:firstLine="709"/>
              <w:jc w:val="both"/>
              <w:rPr>
                <w:lang w:val="ru-RU" w:eastAsia="ru-RU"/>
              </w:rPr>
            </w:pPr>
          </w:p>
        </w:tc>
        <w:tc>
          <w:tcPr>
            <w:tcW w:w="1146" w:type="pct"/>
            <w:vMerge/>
            <w:vAlign w:val="center"/>
          </w:tcPr>
          <w:p w:rsidR="00D656C8" w:rsidRPr="006D53AF" w:rsidRDefault="00D656C8" w:rsidP="00D656C8">
            <w:pPr>
              <w:ind w:firstLine="709"/>
              <w:jc w:val="both"/>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pPr>
            <w:r w:rsidRPr="006D53AF">
              <w:rPr>
                <w:bCs/>
                <w:color w:val="000000"/>
              </w:rPr>
              <w:t>0,00</w:t>
            </w:r>
          </w:p>
        </w:tc>
        <w:tc>
          <w:tcPr>
            <w:tcW w:w="494" w:type="pct"/>
            <w:vAlign w:val="center"/>
          </w:tcPr>
          <w:p w:rsidR="00D656C8" w:rsidRPr="006D53AF" w:rsidRDefault="00D656C8" w:rsidP="00D656C8">
            <w:pPr>
              <w:jc w:val="center"/>
            </w:pPr>
            <w:r w:rsidRPr="006D53AF">
              <w:rPr>
                <w:bCs/>
                <w:color w:val="000000"/>
              </w:rPr>
              <w:t>0,00</w:t>
            </w:r>
          </w:p>
        </w:tc>
        <w:tc>
          <w:tcPr>
            <w:tcW w:w="600" w:type="pct"/>
            <w:noWrap/>
            <w:vAlign w:val="center"/>
          </w:tcPr>
          <w:p w:rsidR="00D656C8" w:rsidRPr="006D53AF" w:rsidRDefault="00D656C8" w:rsidP="00D656C8">
            <w:pPr>
              <w:jc w:val="center"/>
            </w:pPr>
            <w:r w:rsidRPr="006D53AF">
              <w:rPr>
                <w:bCs/>
                <w:color w:val="000000"/>
              </w:rPr>
              <w:t>0,00</w:t>
            </w:r>
          </w:p>
        </w:tc>
        <w:tc>
          <w:tcPr>
            <w:tcW w:w="598" w:type="pct"/>
            <w:vAlign w:val="center"/>
          </w:tcPr>
          <w:p w:rsidR="00D656C8" w:rsidRPr="006D53AF" w:rsidRDefault="00D656C8" w:rsidP="00D656C8">
            <w:pPr>
              <w:jc w:val="center"/>
            </w:pPr>
            <w:r w:rsidRPr="006D53AF">
              <w:rPr>
                <w:bCs/>
                <w:color w:val="000000"/>
              </w:rPr>
              <w:t>0,00</w:t>
            </w:r>
          </w:p>
        </w:tc>
      </w:tr>
      <w:tr w:rsidR="00D656C8" w:rsidRPr="006D53AF" w:rsidTr="00C34E15">
        <w:trPr>
          <w:trHeight w:val="300"/>
        </w:trPr>
        <w:tc>
          <w:tcPr>
            <w:tcW w:w="737" w:type="pct"/>
            <w:vMerge w:val="restart"/>
            <w:vAlign w:val="center"/>
          </w:tcPr>
          <w:p w:rsidR="00D656C8" w:rsidRPr="006D53AF" w:rsidRDefault="00D656C8" w:rsidP="00D656C8">
            <w:pPr>
              <w:jc w:val="both"/>
              <w:rPr>
                <w:lang w:val="ru-RU" w:eastAsia="ru-RU"/>
              </w:rPr>
            </w:pPr>
            <w:r w:rsidRPr="006D53AF">
              <w:rPr>
                <w:lang w:val="ru-RU" w:eastAsia="ru-RU"/>
              </w:rPr>
              <w:t>Подпрограмма 6</w:t>
            </w:r>
          </w:p>
        </w:tc>
        <w:tc>
          <w:tcPr>
            <w:tcW w:w="1146" w:type="pct"/>
            <w:vMerge w:val="restart"/>
            <w:vAlign w:val="center"/>
          </w:tcPr>
          <w:p w:rsidR="00D656C8" w:rsidRPr="006D53AF" w:rsidRDefault="00D656C8" w:rsidP="00D656C8">
            <w:pPr>
              <w:widowControl w:val="0"/>
              <w:autoSpaceDE w:val="0"/>
              <w:autoSpaceDN w:val="0"/>
              <w:adjustRightInd w:val="0"/>
              <w:jc w:val="both"/>
              <w:rPr>
                <w:lang w:val="ru-RU" w:eastAsia="ru-RU"/>
              </w:rPr>
            </w:pPr>
            <w:r w:rsidRPr="006D53AF">
              <w:rPr>
                <w:lang w:val="ru-RU" w:eastAsia="ru-RU"/>
              </w:rPr>
              <w:t>«Обеспечение реализации муниципальной программы и прочие мероприятия»</w:t>
            </w:r>
          </w:p>
        </w:tc>
        <w:tc>
          <w:tcPr>
            <w:tcW w:w="930" w:type="pct"/>
            <w:vAlign w:val="center"/>
          </w:tcPr>
          <w:p w:rsidR="00D656C8" w:rsidRPr="006D53AF" w:rsidRDefault="00D656C8" w:rsidP="00D656C8">
            <w:pPr>
              <w:jc w:val="center"/>
              <w:rPr>
                <w:lang w:val="ru-RU" w:eastAsia="ru-RU"/>
              </w:rPr>
            </w:pPr>
            <w:r w:rsidRPr="006D53AF">
              <w:rPr>
                <w:lang w:val="ru-RU" w:eastAsia="ru-RU"/>
              </w:rPr>
              <w:t>Всего</w:t>
            </w:r>
          </w:p>
        </w:tc>
        <w:tc>
          <w:tcPr>
            <w:tcW w:w="494" w:type="pct"/>
            <w:noWrap/>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19795,48</w:t>
            </w:r>
          </w:p>
        </w:tc>
        <w:tc>
          <w:tcPr>
            <w:tcW w:w="494" w:type="pct"/>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21846,28</w:t>
            </w:r>
          </w:p>
        </w:tc>
        <w:tc>
          <w:tcPr>
            <w:tcW w:w="600" w:type="pct"/>
            <w:noWrap/>
            <w:vAlign w:val="center"/>
          </w:tcPr>
          <w:p w:rsidR="00D656C8" w:rsidRPr="006D53AF" w:rsidRDefault="00D656C8" w:rsidP="00D656C8">
            <w:pPr>
              <w:autoSpaceDE w:val="0"/>
              <w:autoSpaceDN w:val="0"/>
              <w:adjustRightInd w:val="0"/>
              <w:jc w:val="center"/>
              <w:rPr>
                <w:rFonts w:eastAsiaTheme="minorEastAsia"/>
                <w:lang w:val="ru-RU"/>
              </w:rPr>
            </w:pPr>
            <w:r w:rsidRPr="006D53AF">
              <w:rPr>
                <w:rFonts w:eastAsiaTheme="minorEastAsia"/>
                <w:lang w:val="ru-RU"/>
              </w:rPr>
              <w:t>21846,28</w:t>
            </w:r>
          </w:p>
        </w:tc>
        <w:tc>
          <w:tcPr>
            <w:tcW w:w="598" w:type="pct"/>
            <w:vAlign w:val="center"/>
          </w:tcPr>
          <w:p w:rsidR="00D656C8" w:rsidRPr="006D53AF" w:rsidRDefault="00D656C8" w:rsidP="00D656C8">
            <w:pPr>
              <w:autoSpaceDE w:val="0"/>
              <w:autoSpaceDN w:val="0"/>
              <w:adjustRightInd w:val="0"/>
              <w:jc w:val="center"/>
              <w:rPr>
                <w:rFonts w:eastAsiaTheme="minorEastAsia"/>
                <w:lang w:val="ru-RU"/>
              </w:rPr>
            </w:pPr>
            <w:r>
              <w:rPr>
                <w:rFonts w:eastAsiaTheme="minorEastAsia"/>
                <w:lang w:val="ru-RU"/>
              </w:rPr>
              <w:t>63488,04</w:t>
            </w:r>
          </w:p>
        </w:tc>
      </w:tr>
      <w:tr w:rsidR="00D656C8" w:rsidRPr="006D53AF" w:rsidTr="00C34E15">
        <w:trPr>
          <w:trHeight w:val="300"/>
        </w:trPr>
        <w:tc>
          <w:tcPr>
            <w:tcW w:w="737" w:type="pct"/>
            <w:vMerge/>
            <w:vAlign w:val="center"/>
          </w:tcPr>
          <w:p w:rsidR="00D656C8" w:rsidRPr="006D53AF" w:rsidRDefault="00D656C8" w:rsidP="00D656C8">
            <w:pPr>
              <w:ind w:firstLine="709"/>
              <w:jc w:val="center"/>
              <w:rPr>
                <w:lang w:val="ru-RU" w:eastAsia="ru-RU"/>
              </w:rPr>
            </w:pPr>
          </w:p>
        </w:tc>
        <w:tc>
          <w:tcPr>
            <w:tcW w:w="1146" w:type="pct"/>
            <w:vMerge/>
            <w:vAlign w:val="center"/>
          </w:tcPr>
          <w:p w:rsidR="00D656C8" w:rsidRPr="006D53AF" w:rsidRDefault="00D656C8" w:rsidP="00D656C8">
            <w:pPr>
              <w:ind w:firstLine="709"/>
              <w:jc w:val="center"/>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 том числе:</w:t>
            </w:r>
          </w:p>
        </w:tc>
        <w:tc>
          <w:tcPr>
            <w:tcW w:w="494" w:type="pct"/>
            <w:noWrap/>
            <w:vAlign w:val="center"/>
          </w:tcPr>
          <w:p w:rsidR="00D656C8" w:rsidRPr="006D53AF" w:rsidRDefault="00D656C8" w:rsidP="00D656C8">
            <w:pPr>
              <w:jc w:val="center"/>
              <w:rPr>
                <w:color w:val="000000"/>
              </w:rPr>
            </w:pPr>
          </w:p>
        </w:tc>
        <w:tc>
          <w:tcPr>
            <w:tcW w:w="494" w:type="pct"/>
            <w:vAlign w:val="center"/>
          </w:tcPr>
          <w:p w:rsidR="00D656C8" w:rsidRPr="006D53AF" w:rsidRDefault="00D656C8" w:rsidP="00D656C8">
            <w:pPr>
              <w:jc w:val="center"/>
              <w:rPr>
                <w:color w:val="000000"/>
              </w:rPr>
            </w:pPr>
          </w:p>
        </w:tc>
        <w:tc>
          <w:tcPr>
            <w:tcW w:w="600" w:type="pct"/>
            <w:noWrap/>
            <w:vAlign w:val="center"/>
          </w:tcPr>
          <w:p w:rsidR="00D656C8" w:rsidRPr="006D53AF" w:rsidRDefault="00D656C8" w:rsidP="00D656C8">
            <w:pPr>
              <w:jc w:val="center"/>
              <w:rPr>
                <w:color w:val="000000"/>
              </w:rPr>
            </w:pPr>
          </w:p>
        </w:tc>
        <w:tc>
          <w:tcPr>
            <w:tcW w:w="598" w:type="pct"/>
            <w:vAlign w:val="center"/>
          </w:tcPr>
          <w:p w:rsidR="00D656C8" w:rsidRPr="006D53AF" w:rsidRDefault="00D656C8" w:rsidP="00D656C8">
            <w:pPr>
              <w:jc w:val="center"/>
              <w:rPr>
                <w:bCs/>
                <w:color w:val="000000"/>
              </w:rPr>
            </w:pPr>
          </w:p>
        </w:tc>
      </w:tr>
      <w:tr w:rsidR="00D656C8" w:rsidRPr="006D53AF" w:rsidTr="00C34E15">
        <w:trPr>
          <w:trHeight w:val="300"/>
        </w:trPr>
        <w:tc>
          <w:tcPr>
            <w:tcW w:w="737" w:type="pct"/>
            <w:vMerge/>
            <w:vAlign w:val="center"/>
          </w:tcPr>
          <w:p w:rsidR="00D656C8" w:rsidRPr="006D53AF" w:rsidRDefault="00D656C8" w:rsidP="00D656C8">
            <w:pPr>
              <w:ind w:firstLine="709"/>
              <w:jc w:val="center"/>
              <w:rPr>
                <w:lang w:val="ru-RU" w:eastAsia="ru-RU"/>
              </w:rPr>
            </w:pPr>
          </w:p>
        </w:tc>
        <w:tc>
          <w:tcPr>
            <w:tcW w:w="1146" w:type="pct"/>
            <w:vMerge/>
            <w:vAlign w:val="center"/>
          </w:tcPr>
          <w:p w:rsidR="00D656C8" w:rsidRPr="006D53AF" w:rsidRDefault="00D656C8" w:rsidP="00D656C8">
            <w:pPr>
              <w:ind w:firstLine="709"/>
              <w:jc w:val="center"/>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федеральный бюджет</w:t>
            </w:r>
          </w:p>
        </w:tc>
        <w:tc>
          <w:tcPr>
            <w:tcW w:w="494" w:type="pct"/>
            <w:noWrap/>
            <w:vAlign w:val="center"/>
          </w:tcPr>
          <w:p w:rsidR="00D656C8" w:rsidRPr="006D53AF" w:rsidRDefault="00D656C8" w:rsidP="00D656C8">
            <w:pPr>
              <w:jc w:val="center"/>
              <w:rPr>
                <w:lang w:val="ru-RU"/>
              </w:rPr>
            </w:pPr>
            <w:r w:rsidRPr="006D53AF">
              <w:rPr>
                <w:lang w:val="ru-RU"/>
              </w:rPr>
              <w:t>0,00</w:t>
            </w:r>
          </w:p>
        </w:tc>
        <w:tc>
          <w:tcPr>
            <w:tcW w:w="494" w:type="pct"/>
            <w:vAlign w:val="center"/>
          </w:tcPr>
          <w:p w:rsidR="00D656C8" w:rsidRPr="006D53AF" w:rsidRDefault="00D656C8" w:rsidP="00D656C8">
            <w:pPr>
              <w:jc w:val="center"/>
              <w:rPr>
                <w:lang w:val="ru-RU"/>
              </w:rPr>
            </w:pPr>
            <w:r w:rsidRPr="006D53AF">
              <w:rPr>
                <w:lang w:val="ru-RU"/>
              </w:rPr>
              <w:t>0,00</w:t>
            </w:r>
          </w:p>
        </w:tc>
        <w:tc>
          <w:tcPr>
            <w:tcW w:w="600" w:type="pct"/>
            <w:noWrap/>
            <w:vAlign w:val="center"/>
          </w:tcPr>
          <w:p w:rsidR="00D656C8" w:rsidRPr="006D53AF" w:rsidRDefault="00D656C8" w:rsidP="00D656C8">
            <w:pPr>
              <w:jc w:val="center"/>
              <w:rPr>
                <w:lang w:val="ru-RU"/>
              </w:rPr>
            </w:pPr>
            <w:r w:rsidRPr="006D53AF">
              <w:rPr>
                <w:lang w:val="ru-RU"/>
              </w:rPr>
              <w:t>0,00</w:t>
            </w:r>
          </w:p>
        </w:tc>
        <w:tc>
          <w:tcPr>
            <w:tcW w:w="598" w:type="pct"/>
            <w:vAlign w:val="center"/>
          </w:tcPr>
          <w:p w:rsidR="00D656C8" w:rsidRPr="006D53AF" w:rsidRDefault="00D656C8" w:rsidP="00D656C8">
            <w:pPr>
              <w:jc w:val="center"/>
              <w:rPr>
                <w:lang w:val="ru-RU" w:eastAsia="ru-RU"/>
              </w:rPr>
            </w:pPr>
            <w:r w:rsidRPr="006D53AF">
              <w:rPr>
                <w:lang w:val="ru-RU" w:eastAsia="ru-RU"/>
              </w:rPr>
              <w:t>0,00</w:t>
            </w:r>
          </w:p>
        </w:tc>
      </w:tr>
      <w:tr w:rsidR="00D656C8" w:rsidRPr="006D53AF" w:rsidTr="00C34E15">
        <w:trPr>
          <w:trHeight w:val="300"/>
        </w:trPr>
        <w:tc>
          <w:tcPr>
            <w:tcW w:w="737" w:type="pct"/>
            <w:vMerge/>
            <w:vAlign w:val="center"/>
          </w:tcPr>
          <w:p w:rsidR="00D656C8" w:rsidRPr="006D53AF" w:rsidRDefault="00D656C8" w:rsidP="00D656C8">
            <w:pPr>
              <w:ind w:firstLine="709"/>
              <w:jc w:val="center"/>
              <w:rPr>
                <w:lang w:val="ru-RU" w:eastAsia="ru-RU"/>
              </w:rPr>
            </w:pPr>
          </w:p>
        </w:tc>
        <w:tc>
          <w:tcPr>
            <w:tcW w:w="1146" w:type="pct"/>
            <w:vMerge/>
            <w:vAlign w:val="center"/>
          </w:tcPr>
          <w:p w:rsidR="00D656C8" w:rsidRPr="006D53AF" w:rsidRDefault="00D656C8" w:rsidP="00D656C8">
            <w:pPr>
              <w:ind w:firstLine="709"/>
              <w:jc w:val="center"/>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краевой бюджет</w:t>
            </w:r>
          </w:p>
        </w:tc>
        <w:tc>
          <w:tcPr>
            <w:tcW w:w="494" w:type="pct"/>
            <w:noWrap/>
            <w:vAlign w:val="center"/>
          </w:tcPr>
          <w:p w:rsidR="00D656C8" w:rsidRPr="006D53AF" w:rsidRDefault="00D656C8" w:rsidP="00D656C8">
            <w:pPr>
              <w:jc w:val="center"/>
              <w:rPr>
                <w:lang w:val="ru-RU"/>
              </w:rPr>
            </w:pPr>
            <w:r>
              <w:rPr>
                <w:lang w:val="ru-RU"/>
              </w:rPr>
              <w:t>1562,75</w:t>
            </w:r>
          </w:p>
        </w:tc>
        <w:tc>
          <w:tcPr>
            <w:tcW w:w="494" w:type="pct"/>
            <w:vAlign w:val="center"/>
          </w:tcPr>
          <w:p w:rsidR="00D656C8" w:rsidRPr="006D53AF" w:rsidRDefault="00D656C8" w:rsidP="00D656C8">
            <w:pPr>
              <w:jc w:val="center"/>
              <w:rPr>
                <w:lang w:val="ru-RU"/>
              </w:rPr>
            </w:pPr>
            <w:r w:rsidRPr="006D53AF">
              <w:rPr>
                <w:lang w:val="ru-RU"/>
              </w:rPr>
              <w:t>2427,3</w:t>
            </w:r>
            <w:r>
              <w:rPr>
                <w:lang w:val="ru-RU"/>
              </w:rPr>
              <w:t>0</w:t>
            </w:r>
          </w:p>
        </w:tc>
        <w:tc>
          <w:tcPr>
            <w:tcW w:w="600" w:type="pct"/>
            <w:noWrap/>
            <w:vAlign w:val="center"/>
          </w:tcPr>
          <w:p w:rsidR="00D656C8" w:rsidRPr="006D53AF" w:rsidRDefault="00D656C8" w:rsidP="00D656C8">
            <w:pPr>
              <w:jc w:val="center"/>
              <w:rPr>
                <w:lang w:val="ru-RU"/>
              </w:rPr>
            </w:pPr>
            <w:r w:rsidRPr="006D53AF">
              <w:rPr>
                <w:lang w:val="ru-RU"/>
              </w:rPr>
              <w:t>2427,3</w:t>
            </w:r>
            <w:r>
              <w:rPr>
                <w:lang w:val="ru-RU"/>
              </w:rPr>
              <w:t>0</w:t>
            </w:r>
          </w:p>
        </w:tc>
        <w:tc>
          <w:tcPr>
            <w:tcW w:w="598" w:type="pct"/>
            <w:vAlign w:val="center"/>
          </w:tcPr>
          <w:p w:rsidR="00D656C8" w:rsidRPr="006D53AF" w:rsidRDefault="00D656C8" w:rsidP="00D656C8">
            <w:pPr>
              <w:jc w:val="center"/>
              <w:rPr>
                <w:lang w:val="ru-RU"/>
              </w:rPr>
            </w:pPr>
            <w:r>
              <w:rPr>
                <w:lang w:val="ru-RU"/>
              </w:rPr>
              <w:t>6417,35</w:t>
            </w:r>
          </w:p>
        </w:tc>
      </w:tr>
      <w:tr w:rsidR="00D656C8" w:rsidRPr="006D53AF" w:rsidTr="00C34E15">
        <w:trPr>
          <w:trHeight w:val="300"/>
        </w:trPr>
        <w:tc>
          <w:tcPr>
            <w:tcW w:w="737" w:type="pct"/>
            <w:vMerge/>
            <w:vAlign w:val="center"/>
          </w:tcPr>
          <w:p w:rsidR="00D656C8" w:rsidRPr="006D53AF" w:rsidRDefault="00D656C8" w:rsidP="00D656C8">
            <w:pPr>
              <w:ind w:firstLine="709"/>
              <w:jc w:val="center"/>
              <w:rPr>
                <w:lang w:val="ru-RU" w:eastAsia="ru-RU"/>
              </w:rPr>
            </w:pPr>
          </w:p>
        </w:tc>
        <w:tc>
          <w:tcPr>
            <w:tcW w:w="1146" w:type="pct"/>
            <w:vMerge/>
            <w:vAlign w:val="center"/>
          </w:tcPr>
          <w:p w:rsidR="00D656C8" w:rsidRPr="006D53AF" w:rsidRDefault="00D656C8" w:rsidP="00D656C8">
            <w:pPr>
              <w:ind w:firstLine="709"/>
              <w:jc w:val="center"/>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местный бюджет</w:t>
            </w:r>
          </w:p>
        </w:tc>
        <w:tc>
          <w:tcPr>
            <w:tcW w:w="494" w:type="pct"/>
            <w:noWrap/>
            <w:vAlign w:val="center"/>
          </w:tcPr>
          <w:p w:rsidR="00D656C8" w:rsidRPr="006D53AF" w:rsidRDefault="00D656C8" w:rsidP="00D656C8">
            <w:pPr>
              <w:jc w:val="center"/>
              <w:rPr>
                <w:lang w:val="ru-RU"/>
              </w:rPr>
            </w:pPr>
            <w:r>
              <w:rPr>
                <w:lang w:val="ru-RU"/>
              </w:rPr>
              <w:t>18232,73</w:t>
            </w:r>
          </w:p>
        </w:tc>
        <w:tc>
          <w:tcPr>
            <w:tcW w:w="494" w:type="pct"/>
            <w:vAlign w:val="center"/>
          </w:tcPr>
          <w:p w:rsidR="00D656C8" w:rsidRPr="006D53AF" w:rsidRDefault="00D656C8" w:rsidP="00D656C8">
            <w:pPr>
              <w:jc w:val="center"/>
              <w:rPr>
                <w:lang w:val="ru-RU"/>
              </w:rPr>
            </w:pPr>
            <w:r w:rsidRPr="006D53AF">
              <w:rPr>
                <w:lang w:val="ru-RU"/>
              </w:rPr>
              <w:t>19418,98</w:t>
            </w:r>
          </w:p>
        </w:tc>
        <w:tc>
          <w:tcPr>
            <w:tcW w:w="600" w:type="pct"/>
            <w:noWrap/>
            <w:vAlign w:val="center"/>
          </w:tcPr>
          <w:p w:rsidR="00D656C8" w:rsidRPr="006D53AF" w:rsidRDefault="00D656C8" w:rsidP="00D656C8">
            <w:pPr>
              <w:jc w:val="center"/>
              <w:rPr>
                <w:lang w:val="ru-RU"/>
              </w:rPr>
            </w:pPr>
            <w:r w:rsidRPr="006D53AF">
              <w:rPr>
                <w:lang w:val="ru-RU"/>
              </w:rPr>
              <w:t>19418,98</w:t>
            </w:r>
          </w:p>
        </w:tc>
        <w:tc>
          <w:tcPr>
            <w:tcW w:w="598" w:type="pct"/>
            <w:vAlign w:val="center"/>
          </w:tcPr>
          <w:p w:rsidR="00D656C8" w:rsidRPr="006D53AF" w:rsidRDefault="00D656C8" w:rsidP="00D656C8">
            <w:pPr>
              <w:jc w:val="center"/>
              <w:rPr>
                <w:bCs/>
                <w:color w:val="000000"/>
                <w:lang w:val="ru-RU"/>
              </w:rPr>
            </w:pPr>
            <w:r>
              <w:rPr>
                <w:bCs/>
                <w:color w:val="000000"/>
                <w:lang w:val="ru-RU"/>
              </w:rPr>
              <w:t>57070,69</w:t>
            </w:r>
          </w:p>
        </w:tc>
      </w:tr>
      <w:tr w:rsidR="00D656C8" w:rsidRPr="00357ED5" w:rsidTr="00C34E15">
        <w:trPr>
          <w:trHeight w:val="300"/>
        </w:trPr>
        <w:tc>
          <w:tcPr>
            <w:tcW w:w="737" w:type="pct"/>
            <w:vMerge/>
            <w:vAlign w:val="center"/>
          </w:tcPr>
          <w:p w:rsidR="00D656C8" w:rsidRPr="006D53AF" w:rsidRDefault="00D656C8" w:rsidP="00D656C8">
            <w:pPr>
              <w:ind w:firstLine="709"/>
              <w:jc w:val="center"/>
              <w:rPr>
                <w:lang w:val="ru-RU" w:eastAsia="ru-RU"/>
              </w:rPr>
            </w:pPr>
          </w:p>
        </w:tc>
        <w:tc>
          <w:tcPr>
            <w:tcW w:w="1146" w:type="pct"/>
            <w:vMerge/>
            <w:vAlign w:val="center"/>
          </w:tcPr>
          <w:p w:rsidR="00D656C8" w:rsidRPr="006D53AF" w:rsidRDefault="00D656C8" w:rsidP="00D656C8">
            <w:pPr>
              <w:ind w:firstLine="709"/>
              <w:jc w:val="center"/>
              <w:rPr>
                <w:lang w:val="ru-RU" w:eastAsia="ru-RU"/>
              </w:rPr>
            </w:pPr>
          </w:p>
        </w:tc>
        <w:tc>
          <w:tcPr>
            <w:tcW w:w="930" w:type="pct"/>
            <w:vAlign w:val="center"/>
          </w:tcPr>
          <w:p w:rsidR="00D656C8" w:rsidRPr="006D53AF" w:rsidRDefault="00D656C8" w:rsidP="00D656C8">
            <w:pPr>
              <w:jc w:val="center"/>
              <w:rPr>
                <w:lang w:val="ru-RU" w:eastAsia="ru-RU"/>
              </w:rPr>
            </w:pPr>
            <w:r w:rsidRPr="006D53AF">
              <w:rPr>
                <w:lang w:val="ru-RU" w:eastAsia="ru-RU"/>
              </w:rPr>
              <w:t>внебюджетные средства</w:t>
            </w:r>
          </w:p>
        </w:tc>
        <w:tc>
          <w:tcPr>
            <w:tcW w:w="494" w:type="pct"/>
            <w:noWrap/>
            <w:vAlign w:val="center"/>
          </w:tcPr>
          <w:p w:rsidR="00D656C8" w:rsidRPr="006D53AF" w:rsidRDefault="00D656C8" w:rsidP="00D656C8">
            <w:pPr>
              <w:jc w:val="center"/>
              <w:rPr>
                <w:lang w:val="ru-RU"/>
              </w:rPr>
            </w:pPr>
            <w:r w:rsidRPr="006D53AF">
              <w:rPr>
                <w:lang w:val="ru-RU"/>
              </w:rPr>
              <w:t>0,00</w:t>
            </w:r>
          </w:p>
        </w:tc>
        <w:tc>
          <w:tcPr>
            <w:tcW w:w="494" w:type="pct"/>
            <w:vAlign w:val="center"/>
          </w:tcPr>
          <w:p w:rsidR="00D656C8" w:rsidRPr="006D53AF" w:rsidRDefault="00D656C8" w:rsidP="00D656C8">
            <w:pPr>
              <w:jc w:val="center"/>
              <w:rPr>
                <w:lang w:val="ru-RU"/>
              </w:rPr>
            </w:pPr>
            <w:r w:rsidRPr="006D53AF">
              <w:rPr>
                <w:lang w:val="ru-RU"/>
              </w:rPr>
              <w:t>0,00</w:t>
            </w:r>
          </w:p>
        </w:tc>
        <w:tc>
          <w:tcPr>
            <w:tcW w:w="600" w:type="pct"/>
            <w:noWrap/>
            <w:vAlign w:val="center"/>
          </w:tcPr>
          <w:p w:rsidR="00D656C8" w:rsidRPr="006D53AF" w:rsidRDefault="00D656C8" w:rsidP="00D656C8">
            <w:pPr>
              <w:jc w:val="center"/>
              <w:rPr>
                <w:lang w:val="ru-RU"/>
              </w:rPr>
            </w:pPr>
            <w:r w:rsidRPr="006D53AF">
              <w:rPr>
                <w:lang w:val="ru-RU"/>
              </w:rPr>
              <w:t>0,00</w:t>
            </w:r>
          </w:p>
        </w:tc>
        <w:tc>
          <w:tcPr>
            <w:tcW w:w="598" w:type="pct"/>
            <w:vAlign w:val="center"/>
          </w:tcPr>
          <w:p w:rsidR="00D656C8" w:rsidRPr="00357ED5" w:rsidRDefault="00D656C8" w:rsidP="00D656C8">
            <w:pPr>
              <w:jc w:val="center"/>
              <w:rPr>
                <w:lang w:val="ru-RU" w:eastAsia="ru-RU"/>
              </w:rPr>
            </w:pPr>
            <w:r w:rsidRPr="006D53AF">
              <w:rPr>
                <w:lang w:val="ru-RU" w:eastAsia="ru-RU"/>
              </w:rPr>
              <w:t>0,00</w:t>
            </w:r>
          </w:p>
        </w:tc>
      </w:tr>
    </w:tbl>
    <w:p w:rsidR="000D0B2C" w:rsidRPr="00C0355E" w:rsidRDefault="000D0B2C" w:rsidP="000D0B2C">
      <w:pPr>
        <w:tabs>
          <w:tab w:val="left" w:pos="9310"/>
        </w:tabs>
        <w:autoSpaceDE w:val="0"/>
        <w:autoSpaceDN w:val="0"/>
        <w:adjustRightInd w:val="0"/>
        <w:ind w:firstLine="709"/>
        <w:jc w:val="right"/>
        <w:rPr>
          <w:lang w:val="ru-RU" w:eastAsia="ru-RU"/>
        </w:rPr>
      </w:pPr>
    </w:p>
    <w:p w:rsidR="000D0B2C" w:rsidRPr="00C0355E" w:rsidRDefault="000D0B2C" w:rsidP="00F24CBE">
      <w:pPr>
        <w:spacing w:after="200" w:line="276" w:lineRule="auto"/>
        <w:rPr>
          <w:lang w:val="ru-RU"/>
        </w:rPr>
      </w:pPr>
    </w:p>
    <w:sectPr w:rsidR="000D0B2C" w:rsidRPr="00C0355E" w:rsidSect="001950F3">
      <w:headerReference w:type="default" r:id="rId28"/>
      <w:pgSz w:w="16838" w:h="11906" w:orient="landscape"/>
      <w:pgMar w:top="568" w:right="709"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FC" w:rsidRDefault="007C0BFC">
      <w:r>
        <w:separator/>
      </w:r>
    </w:p>
  </w:endnote>
  <w:endnote w:type="continuationSeparator" w:id="0">
    <w:p w:rsidR="007C0BFC" w:rsidRDefault="007C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9E" w:rsidRDefault="00A15B9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FC" w:rsidRDefault="007C0BFC">
      <w:r>
        <w:separator/>
      </w:r>
    </w:p>
  </w:footnote>
  <w:footnote w:type="continuationSeparator" w:id="0">
    <w:p w:rsidR="007C0BFC" w:rsidRDefault="007C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9E" w:rsidRDefault="00A15B9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9E" w:rsidRDefault="00A15B9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9E" w:rsidRDefault="00A15B9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11006"/>
    <w:multiLevelType w:val="hybridMultilevel"/>
    <w:tmpl w:val="8B3059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B676C2"/>
    <w:multiLevelType w:val="hybridMultilevel"/>
    <w:tmpl w:val="E8104732"/>
    <w:lvl w:ilvl="0" w:tplc="D56C47FC">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73311A8"/>
    <w:multiLevelType w:val="hybridMultilevel"/>
    <w:tmpl w:val="6060C2D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890C86"/>
    <w:multiLevelType w:val="hybridMultilevel"/>
    <w:tmpl w:val="A41C32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1F7C53"/>
    <w:multiLevelType w:val="hybridMultilevel"/>
    <w:tmpl w:val="3460A1F0"/>
    <w:lvl w:ilvl="0" w:tplc="1F4CF37A">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E859A8"/>
    <w:multiLevelType w:val="hybridMultilevel"/>
    <w:tmpl w:val="BD0AC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AF5E99"/>
    <w:multiLevelType w:val="hybridMultilevel"/>
    <w:tmpl w:val="6D7224A8"/>
    <w:lvl w:ilvl="0" w:tplc="33E43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793744B"/>
    <w:multiLevelType w:val="hybridMultilevel"/>
    <w:tmpl w:val="07C8EA8C"/>
    <w:lvl w:ilvl="0" w:tplc="80024C4A">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736BC6"/>
    <w:multiLevelType w:val="hybridMultilevel"/>
    <w:tmpl w:val="97809C6A"/>
    <w:lvl w:ilvl="0" w:tplc="02609A5E">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9">
    <w:nsid w:val="6E1F5AB7"/>
    <w:multiLevelType w:val="hybridMultilevel"/>
    <w:tmpl w:val="B880AA76"/>
    <w:lvl w:ilvl="0" w:tplc="1DA478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97589"/>
    <w:multiLevelType w:val="hybridMultilevel"/>
    <w:tmpl w:val="377277EA"/>
    <w:lvl w:ilvl="0" w:tplc="3340868C">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0"/>
  </w:num>
  <w:num w:numId="2">
    <w:abstractNumId w:val="0"/>
  </w:num>
  <w:num w:numId="3">
    <w:abstractNumId w:val="2"/>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E"/>
    <w:rsid w:val="000001EB"/>
    <w:rsid w:val="000016E4"/>
    <w:rsid w:val="00002E95"/>
    <w:rsid w:val="00004D62"/>
    <w:rsid w:val="00006437"/>
    <w:rsid w:val="000072EA"/>
    <w:rsid w:val="00010AA7"/>
    <w:rsid w:val="000114D7"/>
    <w:rsid w:val="00014B03"/>
    <w:rsid w:val="00014D1E"/>
    <w:rsid w:val="00015E31"/>
    <w:rsid w:val="000174EB"/>
    <w:rsid w:val="000202A1"/>
    <w:rsid w:val="00020F84"/>
    <w:rsid w:val="00022C43"/>
    <w:rsid w:val="00023651"/>
    <w:rsid w:val="0002688F"/>
    <w:rsid w:val="00026969"/>
    <w:rsid w:val="00027985"/>
    <w:rsid w:val="000301F7"/>
    <w:rsid w:val="00030D45"/>
    <w:rsid w:val="0003144B"/>
    <w:rsid w:val="00033772"/>
    <w:rsid w:val="000341D6"/>
    <w:rsid w:val="0003466A"/>
    <w:rsid w:val="00035A6B"/>
    <w:rsid w:val="00040AB2"/>
    <w:rsid w:val="0004105D"/>
    <w:rsid w:val="00042E98"/>
    <w:rsid w:val="00043B27"/>
    <w:rsid w:val="000459D1"/>
    <w:rsid w:val="000459E4"/>
    <w:rsid w:val="00047E48"/>
    <w:rsid w:val="000505CB"/>
    <w:rsid w:val="000525BB"/>
    <w:rsid w:val="00056973"/>
    <w:rsid w:val="0006235A"/>
    <w:rsid w:val="0006468A"/>
    <w:rsid w:val="00065966"/>
    <w:rsid w:val="00065C18"/>
    <w:rsid w:val="00066179"/>
    <w:rsid w:val="00071C77"/>
    <w:rsid w:val="00071CCB"/>
    <w:rsid w:val="00072544"/>
    <w:rsid w:val="00072E94"/>
    <w:rsid w:val="000737BA"/>
    <w:rsid w:val="00074118"/>
    <w:rsid w:val="000804EA"/>
    <w:rsid w:val="000810C4"/>
    <w:rsid w:val="0008213E"/>
    <w:rsid w:val="000858C7"/>
    <w:rsid w:val="00090CCE"/>
    <w:rsid w:val="00090EE5"/>
    <w:rsid w:val="00090F59"/>
    <w:rsid w:val="0009266C"/>
    <w:rsid w:val="0009363A"/>
    <w:rsid w:val="00095634"/>
    <w:rsid w:val="00097138"/>
    <w:rsid w:val="000A060F"/>
    <w:rsid w:val="000A12D5"/>
    <w:rsid w:val="000B05F7"/>
    <w:rsid w:val="000B2367"/>
    <w:rsid w:val="000B2F8F"/>
    <w:rsid w:val="000B2FE1"/>
    <w:rsid w:val="000B35F2"/>
    <w:rsid w:val="000B6A69"/>
    <w:rsid w:val="000B719F"/>
    <w:rsid w:val="000B7539"/>
    <w:rsid w:val="000B7C03"/>
    <w:rsid w:val="000C01EC"/>
    <w:rsid w:val="000C027A"/>
    <w:rsid w:val="000C0AA5"/>
    <w:rsid w:val="000C0D0B"/>
    <w:rsid w:val="000C1670"/>
    <w:rsid w:val="000C223B"/>
    <w:rsid w:val="000C3E84"/>
    <w:rsid w:val="000C691A"/>
    <w:rsid w:val="000C7BE0"/>
    <w:rsid w:val="000D0B2C"/>
    <w:rsid w:val="000D2407"/>
    <w:rsid w:val="000D5195"/>
    <w:rsid w:val="000D5502"/>
    <w:rsid w:val="000D5CF9"/>
    <w:rsid w:val="000D6E82"/>
    <w:rsid w:val="000D7DA9"/>
    <w:rsid w:val="000E1723"/>
    <w:rsid w:val="000E1CF4"/>
    <w:rsid w:val="000E4FB6"/>
    <w:rsid w:val="000E6E42"/>
    <w:rsid w:val="000E7118"/>
    <w:rsid w:val="000E7FCD"/>
    <w:rsid w:val="000F16BA"/>
    <w:rsid w:val="000F23F7"/>
    <w:rsid w:val="000F6D43"/>
    <w:rsid w:val="00100DB7"/>
    <w:rsid w:val="00102554"/>
    <w:rsid w:val="0010344F"/>
    <w:rsid w:val="0010371B"/>
    <w:rsid w:val="001053D7"/>
    <w:rsid w:val="00105757"/>
    <w:rsid w:val="00106169"/>
    <w:rsid w:val="00106E43"/>
    <w:rsid w:val="00107601"/>
    <w:rsid w:val="00110E04"/>
    <w:rsid w:val="00112946"/>
    <w:rsid w:val="001147E8"/>
    <w:rsid w:val="001159FE"/>
    <w:rsid w:val="001178F1"/>
    <w:rsid w:val="001204E8"/>
    <w:rsid w:val="001205BF"/>
    <w:rsid w:val="001210AF"/>
    <w:rsid w:val="001218FD"/>
    <w:rsid w:val="00121B3F"/>
    <w:rsid w:val="00122953"/>
    <w:rsid w:val="00126006"/>
    <w:rsid w:val="00130C40"/>
    <w:rsid w:val="00132E57"/>
    <w:rsid w:val="00133D82"/>
    <w:rsid w:val="00133F74"/>
    <w:rsid w:val="001351E7"/>
    <w:rsid w:val="00137E7B"/>
    <w:rsid w:val="001411F9"/>
    <w:rsid w:val="00142A6E"/>
    <w:rsid w:val="00144BB4"/>
    <w:rsid w:val="00145690"/>
    <w:rsid w:val="00145A93"/>
    <w:rsid w:val="001467F2"/>
    <w:rsid w:val="00146C78"/>
    <w:rsid w:val="00147B9D"/>
    <w:rsid w:val="001537D8"/>
    <w:rsid w:val="001551C1"/>
    <w:rsid w:val="001560F2"/>
    <w:rsid w:val="001568A9"/>
    <w:rsid w:val="00156A2B"/>
    <w:rsid w:val="001608A7"/>
    <w:rsid w:val="00161086"/>
    <w:rsid w:val="00161095"/>
    <w:rsid w:val="001677E0"/>
    <w:rsid w:val="001751DB"/>
    <w:rsid w:val="00180DF4"/>
    <w:rsid w:val="0018181A"/>
    <w:rsid w:val="001818E2"/>
    <w:rsid w:val="0018349D"/>
    <w:rsid w:val="00183C15"/>
    <w:rsid w:val="00184D2C"/>
    <w:rsid w:val="00184F16"/>
    <w:rsid w:val="00186493"/>
    <w:rsid w:val="001950F3"/>
    <w:rsid w:val="001950FB"/>
    <w:rsid w:val="00195F81"/>
    <w:rsid w:val="00196819"/>
    <w:rsid w:val="001970A9"/>
    <w:rsid w:val="001A1287"/>
    <w:rsid w:val="001A13F8"/>
    <w:rsid w:val="001A1BBA"/>
    <w:rsid w:val="001A1BDC"/>
    <w:rsid w:val="001A2E34"/>
    <w:rsid w:val="001A473B"/>
    <w:rsid w:val="001A508A"/>
    <w:rsid w:val="001A7496"/>
    <w:rsid w:val="001B163B"/>
    <w:rsid w:val="001B2988"/>
    <w:rsid w:val="001B3EC7"/>
    <w:rsid w:val="001B4CC1"/>
    <w:rsid w:val="001B6B68"/>
    <w:rsid w:val="001B7EBE"/>
    <w:rsid w:val="001C1195"/>
    <w:rsid w:val="001C1D1A"/>
    <w:rsid w:val="001C2C1D"/>
    <w:rsid w:val="001C6D7B"/>
    <w:rsid w:val="001C73E4"/>
    <w:rsid w:val="001D693F"/>
    <w:rsid w:val="001E209F"/>
    <w:rsid w:val="001E25AE"/>
    <w:rsid w:val="001E298B"/>
    <w:rsid w:val="001E418D"/>
    <w:rsid w:val="001E5F7E"/>
    <w:rsid w:val="001E64AD"/>
    <w:rsid w:val="001F0382"/>
    <w:rsid w:val="001F5808"/>
    <w:rsid w:val="001F7628"/>
    <w:rsid w:val="00202348"/>
    <w:rsid w:val="00203FDB"/>
    <w:rsid w:val="0020427F"/>
    <w:rsid w:val="00204E52"/>
    <w:rsid w:val="002063BA"/>
    <w:rsid w:val="00212CEB"/>
    <w:rsid w:val="00213165"/>
    <w:rsid w:val="00215F00"/>
    <w:rsid w:val="00217AC0"/>
    <w:rsid w:val="00221EC8"/>
    <w:rsid w:val="00223238"/>
    <w:rsid w:val="00223CBE"/>
    <w:rsid w:val="0022429A"/>
    <w:rsid w:val="0022599E"/>
    <w:rsid w:val="002261FB"/>
    <w:rsid w:val="00226A54"/>
    <w:rsid w:val="0023028C"/>
    <w:rsid w:val="00231BF5"/>
    <w:rsid w:val="00231D86"/>
    <w:rsid w:val="00232804"/>
    <w:rsid w:val="00235838"/>
    <w:rsid w:val="00235B12"/>
    <w:rsid w:val="00235F2B"/>
    <w:rsid w:val="00237C2B"/>
    <w:rsid w:val="002405B8"/>
    <w:rsid w:val="00243E7A"/>
    <w:rsid w:val="00244CFD"/>
    <w:rsid w:val="00245584"/>
    <w:rsid w:val="00245763"/>
    <w:rsid w:val="00247630"/>
    <w:rsid w:val="00250E9D"/>
    <w:rsid w:val="0025327E"/>
    <w:rsid w:val="00254B7C"/>
    <w:rsid w:val="00254C55"/>
    <w:rsid w:val="002569F8"/>
    <w:rsid w:val="00257CD0"/>
    <w:rsid w:val="002602CA"/>
    <w:rsid w:val="00265477"/>
    <w:rsid w:val="00265D4D"/>
    <w:rsid w:val="00265F1D"/>
    <w:rsid w:val="00266A7A"/>
    <w:rsid w:val="002701E6"/>
    <w:rsid w:val="0027033E"/>
    <w:rsid w:val="00274B63"/>
    <w:rsid w:val="00282CEA"/>
    <w:rsid w:val="00283CB1"/>
    <w:rsid w:val="00284F6D"/>
    <w:rsid w:val="00290815"/>
    <w:rsid w:val="00290EAD"/>
    <w:rsid w:val="00290FB9"/>
    <w:rsid w:val="002922B0"/>
    <w:rsid w:val="002928E1"/>
    <w:rsid w:val="002934C5"/>
    <w:rsid w:val="002940F2"/>
    <w:rsid w:val="00294B2E"/>
    <w:rsid w:val="00297CC5"/>
    <w:rsid w:val="002A044D"/>
    <w:rsid w:val="002A538D"/>
    <w:rsid w:val="002A566F"/>
    <w:rsid w:val="002A6624"/>
    <w:rsid w:val="002B1047"/>
    <w:rsid w:val="002B3199"/>
    <w:rsid w:val="002B4182"/>
    <w:rsid w:val="002B6489"/>
    <w:rsid w:val="002B7B69"/>
    <w:rsid w:val="002C563B"/>
    <w:rsid w:val="002C5EA7"/>
    <w:rsid w:val="002C635A"/>
    <w:rsid w:val="002C6C2F"/>
    <w:rsid w:val="002C6C62"/>
    <w:rsid w:val="002C6EAC"/>
    <w:rsid w:val="002C7B6E"/>
    <w:rsid w:val="002D0738"/>
    <w:rsid w:val="002D0818"/>
    <w:rsid w:val="002D08AA"/>
    <w:rsid w:val="002D1144"/>
    <w:rsid w:val="002D45F9"/>
    <w:rsid w:val="002D54D7"/>
    <w:rsid w:val="002D5B63"/>
    <w:rsid w:val="002E062A"/>
    <w:rsid w:val="002E071F"/>
    <w:rsid w:val="002E1D84"/>
    <w:rsid w:val="002E25F4"/>
    <w:rsid w:val="002E30D2"/>
    <w:rsid w:val="002E3901"/>
    <w:rsid w:val="002E6ADA"/>
    <w:rsid w:val="002F0129"/>
    <w:rsid w:val="002F0603"/>
    <w:rsid w:val="002F1169"/>
    <w:rsid w:val="002F2BCE"/>
    <w:rsid w:val="002F415A"/>
    <w:rsid w:val="002F4400"/>
    <w:rsid w:val="002F4DED"/>
    <w:rsid w:val="002F51DE"/>
    <w:rsid w:val="002F5DF7"/>
    <w:rsid w:val="002F6CEB"/>
    <w:rsid w:val="00300479"/>
    <w:rsid w:val="00300F9D"/>
    <w:rsid w:val="00303105"/>
    <w:rsid w:val="00304DDE"/>
    <w:rsid w:val="003052ED"/>
    <w:rsid w:val="00306960"/>
    <w:rsid w:val="00307134"/>
    <w:rsid w:val="00315C0A"/>
    <w:rsid w:val="003160E3"/>
    <w:rsid w:val="00317F8F"/>
    <w:rsid w:val="00321A21"/>
    <w:rsid w:val="00324262"/>
    <w:rsid w:val="00325235"/>
    <w:rsid w:val="00325B46"/>
    <w:rsid w:val="00327DDF"/>
    <w:rsid w:val="00327F04"/>
    <w:rsid w:val="00327FD1"/>
    <w:rsid w:val="0033137B"/>
    <w:rsid w:val="003343A1"/>
    <w:rsid w:val="00334C12"/>
    <w:rsid w:val="00336D57"/>
    <w:rsid w:val="0034112B"/>
    <w:rsid w:val="003421A8"/>
    <w:rsid w:val="0034324E"/>
    <w:rsid w:val="003440AB"/>
    <w:rsid w:val="00346F31"/>
    <w:rsid w:val="0035473E"/>
    <w:rsid w:val="00354921"/>
    <w:rsid w:val="00354C3C"/>
    <w:rsid w:val="0035618D"/>
    <w:rsid w:val="00356D8D"/>
    <w:rsid w:val="003570EE"/>
    <w:rsid w:val="003576C0"/>
    <w:rsid w:val="00357862"/>
    <w:rsid w:val="00357ED5"/>
    <w:rsid w:val="00360101"/>
    <w:rsid w:val="003601CA"/>
    <w:rsid w:val="00361607"/>
    <w:rsid w:val="00361CF2"/>
    <w:rsid w:val="00362B56"/>
    <w:rsid w:val="00366F09"/>
    <w:rsid w:val="00370785"/>
    <w:rsid w:val="003741B9"/>
    <w:rsid w:val="00374779"/>
    <w:rsid w:val="00375992"/>
    <w:rsid w:val="00375CE3"/>
    <w:rsid w:val="003829F8"/>
    <w:rsid w:val="003836C4"/>
    <w:rsid w:val="003841B0"/>
    <w:rsid w:val="00385E36"/>
    <w:rsid w:val="00392048"/>
    <w:rsid w:val="00393E9D"/>
    <w:rsid w:val="0039636F"/>
    <w:rsid w:val="003975B9"/>
    <w:rsid w:val="003979D5"/>
    <w:rsid w:val="00397F5F"/>
    <w:rsid w:val="003A138F"/>
    <w:rsid w:val="003A1DD5"/>
    <w:rsid w:val="003A2113"/>
    <w:rsid w:val="003A26F6"/>
    <w:rsid w:val="003A29F2"/>
    <w:rsid w:val="003B1E17"/>
    <w:rsid w:val="003B21EC"/>
    <w:rsid w:val="003B231C"/>
    <w:rsid w:val="003B2884"/>
    <w:rsid w:val="003B38E0"/>
    <w:rsid w:val="003B4902"/>
    <w:rsid w:val="003B6360"/>
    <w:rsid w:val="003C0A6B"/>
    <w:rsid w:val="003C6155"/>
    <w:rsid w:val="003C74D0"/>
    <w:rsid w:val="003C7CAE"/>
    <w:rsid w:val="003D0602"/>
    <w:rsid w:val="003D0A64"/>
    <w:rsid w:val="003D15FB"/>
    <w:rsid w:val="003D179B"/>
    <w:rsid w:val="003D288D"/>
    <w:rsid w:val="003D2E5C"/>
    <w:rsid w:val="003D2FC9"/>
    <w:rsid w:val="003D3870"/>
    <w:rsid w:val="003E065A"/>
    <w:rsid w:val="003E106D"/>
    <w:rsid w:val="003E5E7C"/>
    <w:rsid w:val="003E656E"/>
    <w:rsid w:val="003E7B8B"/>
    <w:rsid w:val="003E7BB9"/>
    <w:rsid w:val="003F7417"/>
    <w:rsid w:val="0040428C"/>
    <w:rsid w:val="00404552"/>
    <w:rsid w:val="004117AB"/>
    <w:rsid w:val="00412437"/>
    <w:rsid w:val="004153A4"/>
    <w:rsid w:val="004203CF"/>
    <w:rsid w:val="00420BB7"/>
    <w:rsid w:val="00421F9F"/>
    <w:rsid w:val="0042600E"/>
    <w:rsid w:val="00427A70"/>
    <w:rsid w:val="00430537"/>
    <w:rsid w:val="0043111C"/>
    <w:rsid w:val="004323DC"/>
    <w:rsid w:val="004337A2"/>
    <w:rsid w:val="0043451A"/>
    <w:rsid w:val="00434AA8"/>
    <w:rsid w:val="004363A5"/>
    <w:rsid w:val="004407D9"/>
    <w:rsid w:val="00441F86"/>
    <w:rsid w:val="00444283"/>
    <w:rsid w:val="004460BB"/>
    <w:rsid w:val="00446106"/>
    <w:rsid w:val="00447EA5"/>
    <w:rsid w:val="00453A75"/>
    <w:rsid w:val="00453AFD"/>
    <w:rsid w:val="004549B8"/>
    <w:rsid w:val="00457FB1"/>
    <w:rsid w:val="004610F2"/>
    <w:rsid w:val="00461440"/>
    <w:rsid w:val="00463062"/>
    <w:rsid w:val="004643B4"/>
    <w:rsid w:val="00464CA5"/>
    <w:rsid w:val="00467EF1"/>
    <w:rsid w:val="00471025"/>
    <w:rsid w:val="0047238A"/>
    <w:rsid w:val="0047501F"/>
    <w:rsid w:val="004769B6"/>
    <w:rsid w:val="004769CE"/>
    <w:rsid w:val="00476ECA"/>
    <w:rsid w:val="00477E93"/>
    <w:rsid w:val="00480804"/>
    <w:rsid w:val="00481578"/>
    <w:rsid w:val="0048706D"/>
    <w:rsid w:val="00490851"/>
    <w:rsid w:val="0049176F"/>
    <w:rsid w:val="00492A3C"/>
    <w:rsid w:val="0049540C"/>
    <w:rsid w:val="004A1111"/>
    <w:rsid w:val="004A280E"/>
    <w:rsid w:val="004A38BC"/>
    <w:rsid w:val="004B00FC"/>
    <w:rsid w:val="004B2367"/>
    <w:rsid w:val="004B6693"/>
    <w:rsid w:val="004B741C"/>
    <w:rsid w:val="004C0F94"/>
    <w:rsid w:val="004C11B2"/>
    <w:rsid w:val="004C249E"/>
    <w:rsid w:val="004C44B0"/>
    <w:rsid w:val="004C4ABF"/>
    <w:rsid w:val="004C71D5"/>
    <w:rsid w:val="004D0BD4"/>
    <w:rsid w:val="004D2141"/>
    <w:rsid w:val="004D2C06"/>
    <w:rsid w:val="004D2DD9"/>
    <w:rsid w:val="004D2EB9"/>
    <w:rsid w:val="004D3C24"/>
    <w:rsid w:val="004D5C0F"/>
    <w:rsid w:val="004D7CAB"/>
    <w:rsid w:val="004D7CDA"/>
    <w:rsid w:val="004E0F1E"/>
    <w:rsid w:val="004E33C0"/>
    <w:rsid w:val="004E3476"/>
    <w:rsid w:val="004E46CF"/>
    <w:rsid w:val="004E4E87"/>
    <w:rsid w:val="004E58D6"/>
    <w:rsid w:val="004F0A12"/>
    <w:rsid w:val="004F1FF7"/>
    <w:rsid w:val="004F28C5"/>
    <w:rsid w:val="004F2992"/>
    <w:rsid w:val="004F60CE"/>
    <w:rsid w:val="004F632A"/>
    <w:rsid w:val="004F750D"/>
    <w:rsid w:val="004F7DB9"/>
    <w:rsid w:val="0050223B"/>
    <w:rsid w:val="00511154"/>
    <w:rsid w:val="00514024"/>
    <w:rsid w:val="00514EA8"/>
    <w:rsid w:val="00520865"/>
    <w:rsid w:val="00523BA5"/>
    <w:rsid w:val="00525648"/>
    <w:rsid w:val="005264A8"/>
    <w:rsid w:val="00530A8D"/>
    <w:rsid w:val="00532021"/>
    <w:rsid w:val="005335B6"/>
    <w:rsid w:val="00534E93"/>
    <w:rsid w:val="00536903"/>
    <w:rsid w:val="0053712C"/>
    <w:rsid w:val="00537202"/>
    <w:rsid w:val="005374B9"/>
    <w:rsid w:val="00541B8E"/>
    <w:rsid w:val="00541CCF"/>
    <w:rsid w:val="005423D5"/>
    <w:rsid w:val="0054659B"/>
    <w:rsid w:val="005476C2"/>
    <w:rsid w:val="00550D72"/>
    <w:rsid w:val="00551A48"/>
    <w:rsid w:val="00551A68"/>
    <w:rsid w:val="00551FC4"/>
    <w:rsid w:val="00552C15"/>
    <w:rsid w:val="00557DEC"/>
    <w:rsid w:val="00561183"/>
    <w:rsid w:val="005615A0"/>
    <w:rsid w:val="005616AB"/>
    <w:rsid w:val="00561C84"/>
    <w:rsid w:val="00562E82"/>
    <w:rsid w:val="00564229"/>
    <w:rsid w:val="00564E32"/>
    <w:rsid w:val="00566192"/>
    <w:rsid w:val="00566DC2"/>
    <w:rsid w:val="00570C26"/>
    <w:rsid w:val="00570C80"/>
    <w:rsid w:val="00570FC5"/>
    <w:rsid w:val="005726F7"/>
    <w:rsid w:val="00573CCE"/>
    <w:rsid w:val="00573DA5"/>
    <w:rsid w:val="0057447C"/>
    <w:rsid w:val="00574B8A"/>
    <w:rsid w:val="00574CC3"/>
    <w:rsid w:val="0057542F"/>
    <w:rsid w:val="005772C9"/>
    <w:rsid w:val="0057762C"/>
    <w:rsid w:val="00580548"/>
    <w:rsid w:val="00581AAF"/>
    <w:rsid w:val="00582E0C"/>
    <w:rsid w:val="00586479"/>
    <w:rsid w:val="0059304A"/>
    <w:rsid w:val="005967D9"/>
    <w:rsid w:val="005A2603"/>
    <w:rsid w:val="005A3E14"/>
    <w:rsid w:val="005A4B0F"/>
    <w:rsid w:val="005A4C8E"/>
    <w:rsid w:val="005A574B"/>
    <w:rsid w:val="005A6DF3"/>
    <w:rsid w:val="005A789F"/>
    <w:rsid w:val="005B5D6B"/>
    <w:rsid w:val="005B76DC"/>
    <w:rsid w:val="005B7EA4"/>
    <w:rsid w:val="005C06FF"/>
    <w:rsid w:val="005C20AB"/>
    <w:rsid w:val="005C4C60"/>
    <w:rsid w:val="005C5FCF"/>
    <w:rsid w:val="005C619D"/>
    <w:rsid w:val="005D6681"/>
    <w:rsid w:val="005D7485"/>
    <w:rsid w:val="005D753D"/>
    <w:rsid w:val="005E3168"/>
    <w:rsid w:val="005E5D89"/>
    <w:rsid w:val="005F11C9"/>
    <w:rsid w:val="005F2427"/>
    <w:rsid w:val="005F2567"/>
    <w:rsid w:val="005F3203"/>
    <w:rsid w:val="005F3C76"/>
    <w:rsid w:val="005F4BAE"/>
    <w:rsid w:val="005F4F4D"/>
    <w:rsid w:val="005F5A12"/>
    <w:rsid w:val="005F5D72"/>
    <w:rsid w:val="005F7587"/>
    <w:rsid w:val="005F7DF2"/>
    <w:rsid w:val="00600A86"/>
    <w:rsid w:val="0060142C"/>
    <w:rsid w:val="006032EE"/>
    <w:rsid w:val="00603823"/>
    <w:rsid w:val="00604E25"/>
    <w:rsid w:val="00610747"/>
    <w:rsid w:val="006129A5"/>
    <w:rsid w:val="00616157"/>
    <w:rsid w:val="0061669B"/>
    <w:rsid w:val="006179B4"/>
    <w:rsid w:val="00620434"/>
    <w:rsid w:val="0062051F"/>
    <w:rsid w:val="00621875"/>
    <w:rsid w:val="00624441"/>
    <w:rsid w:val="006249FA"/>
    <w:rsid w:val="00625985"/>
    <w:rsid w:val="006267BD"/>
    <w:rsid w:val="0062774E"/>
    <w:rsid w:val="006277AE"/>
    <w:rsid w:val="006301F7"/>
    <w:rsid w:val="00630935"/>
    <w:rsid w:val="00634F1C"/>
    <w:rsid w:val="00637219"/>
    <w:rsid w:val="006406AB"/>
    <w:rsid w:val="006408B3"/>
    <w:rsid w:val="00640A4B"/>
    <w:rsid w:val="00647EE6"/>
    <w:rsid w:val="006511F7"/>
    <w:rsid w:val="0065213C"/>
    <w:rsid w:val="006526C7"/>
    <w:rsid w:val="00657A9F"/>
    <w:rsid w:val="006609C7"/>
    <w:rsid w:val="006610C5"/>
    <w:rsid w:val="00662612"/>
    <w:rsid w:val="006632B7"/>
    <w:rsid w:val="0066344F"/>
    <w:rsid w:val="00664B61"/>
    <w:rsid w:val="0066590F"/>
    <w:rsid w:val="00666FC2"/>
    <w:rsid w:val="006674D9"/>
    <w:rsid w:val="00670B65"/>
    <w:rsid w:val="0067102F"/>
    <w:rsid w:val="00671FA0"/>
    <w:rsid w:val="00672C47"/>
    <w:rsid w:val="0067324E"/>
    <w:rsid w:val="006772D8"/>
    <w:rsid w:val="00677981"/>
    <w:rsid w:val="006818A3"/>
    <w:rsid w:val="00683EA4"/>
    <w:rsid w:val="0068492E"/>
    <w:rsid w:val="006860FD"/>
    <w:rsid w:val="006875D7"/>
    <w:rsid w:val="0069071B"/>
    <w:rsid w:val="00690902"/>
    <w:rsid w:val="006909C8"/>
    <w:rsid w:val="00690CC1"/>
    <w:rsid w:val="006911A0"/>
    <w:rsid w:val="00691D20"/>
    <w:rsid w:val="0069303D"/>
    <w:rsid w:val="006947EB"/>
    <w:rsid w:val="00695EDA"/>
    <w:rsid w:val="006A313C"/>
    <w:rsid w:val="006A40C5"/>
    <w:rsid w:val="006A4D25"/>
    <w:rsid w:val="006A78E8"/>
    <w:rsid w:val="006A7AD8"/>
    <w:rsid w:val="006B0D55"/>
    <w:rsid w:val="006B37F8"/>
    <w:rsid w:val="006B3BD3"/>
    <w:rsid w:val="006B442E"/>
    <w:rsid w:val="006B462A"/>
    <w:rsid w:val="006B612A"/>
    <w:rsid w:val="006C391A"/>
    <w:rsid w:val="006C3EF6"/>
    <w:rsid w:val="006C4046"/>
    <w:rsid w:val="006C4379"/>
    <w:rsid w:val="006C5F33"/>
    <w:rsid w:val="006C62F8"/>
    <w:rsid w:val="006D0959"/>
    <w:rsid w:val="006D2B82"/>
    <w:rsid w:val="006D2EA3"/>
    <w:rsid w:val="006D3EEE"/>
    <w:rsid w:val="006D3FD7"/>
    <w:rsid w:val="006D483F"/>
    <w:rsid w:val="006D53AF"/>
    <w:rsid w:val="006D688B"/>
    <w:rsid w:val="006D6FA0"/>
    <w:rsid w:val="006D7906"/>
    <w:rsid w:val="006D7E53"/>
    <w:rsid w:val="006E2651"/>
    <w:rsid w:val="006E2C6C"/>
    <w:rsid w:val="006E3269"/>
    <w:rsid w:val="006E352E"/>
    <w:rsid w:val="006E4212"/>
    <w:rsid w:val="006E4B3B"/>
    <w:rsid w:val="006E54D1"/>
    <w:rsid w:val="006E686A"/>
    <w:rsid w:val="006E7484"/>
    <w:rsid w:val="006F0324"/>
    <w:rsid w:val="006F03C1"/>
    <w:rsid w:val="006F09AD"/>
    <w:rsid w:val="006F31C9"/>
    <w:rsid w:val="006F5314"/>
    <w:rsid w:val="006F677C"/>
    <w:rsid w:val="006F71A1"/>
    <w:rsid w:val="006F7670"/>
    <w:rsid w:val="00703C55"/>
    <w:rsid w:val="007041F7"/>
    <w:rsid w:val="0070453D"/>
    <w:rsid w:val="00705C02"/>
    <w:rsid w:val="00711409"/>
    <w:rsid w:val="00711C6C"/>
    <w:rsid w:val="00711F11"/>
    <w:rsid w:val="00712FEF"/>
    <w:rsid w:val="007134D8"/>
    <w:rsid w:val="00713869"/>
    <w:rsid w:val="007164F5"/>
    <w:rsid w:val="00724033"/>
    <w:rsid w:val="007244CA"/>
    <w:rsid w:val="00726867"/>
    <w:rsid w:val="00732C61"/>
    <w:rsid w:val="00734FC6"/>
    <w:rsid w:val="007351D7"/>
    <w:rsid w:val="007355D4"/>
    <w:rsid w:val="007358EB"/>
    <w:rsid w:val="00736580"/>
    <w:rsid w:val="007370E1"/>
    <w:rsid w:val="00740CDF"/>
    <w:rsid w:val="0074111D"/>
    <w:rsid w:val="00741795"/>
    <w:rsid w:val="00742592"/>
    <w:rsid w:val="0074334D"/>
    <w:rsid w:val="00744A45"/>
    <w:rsid w:val="00750039"/>
    <w:rsid w:val="007536A2"/>
    <w:rsid w:val="00754987"/>
    <w:rsid w:val="00754F50"/>
    <w:rsid w:val="00756065"/>
    <w:rsid w:val="007568ED"/>
    <w:rsid w:val="00763979"/>
    <w:rsid w:val="007653AF"/>
    <w:rsid w:val="00765D98"/>
    <w:rsid w:val="00767F3B"/>
    <w:rsid w:val="00771CB4"/>
    <w:rsid w:val="00772C0C"/>
    <w:rsid w:val="00773B82"/>
    <w:rsid w:val="00777064"/>
    <w:rsid w:val="007770A7"/>
    <w:rsid w:val="007778AC"/>
    <w:rsid w:val="00790272"/>
    <w:rsid w:val="00790971"/>
    <w:rsid w:val="00791ED8"/>
    <w:rsid w:val="00792E2E"/>
    <w:rsid w:val="0079591C"/>
    <w:rsid w:val="00795977"/>
    <w:rsid w:val="00797828"/>
    <w:rsid w:val="007A484F"/>
    <w:rsid w:val="007A58F2"/>
    <w:rsid w:val="007A6AA9"/>
    <w:rsid w:val="007B0368"/>
    <w:rsid w:val="007B0C07"/>
    <w:rsid w:val="007B54DD"/>
    <w:rsid w:val="007C0BFC"/>
    <w:rsid w:val="007C1C76"/>
    <w:rsid w:val="007C2F01"/>
    <w:rsid w:val="007C32F5"/>
    <w:rsid w:val="007C46AD"/>
    <w:rsid w:val="007C5EFD"/>
    <w:rsid w:val="007C6CB1"/>
    <w:rsid w:val="007C7F52"/>
    <w:rsid w:val="007E0429"/>
    <w:rsid w:val="007E38F3"/>
    <w:rsid w:val="007E46DA"/>
    <w:rsid w:val="007E61E4"/>
    <w:rsid w:val="007E68CE"/>
    <w:rsid w:val="007F3FF6"/>
    <w:rsid w:val="007F543B"/>
    <w:rsid w:val="007F6DE1"/>
    <w:rsid w:val="007F70C8"/>
    <w:rsid w:val="007F7946"/>
    <w:rsid w:val="00800CD5"/>
    <w:rsid w:val="00801564"/>
    <w:rsid w:val="008021AA"/>
    <w:rsid w:val="00805639"/>
    <w:rsid w:val="00806C8D"/>
    <w:rsid w:val="0080738B"/>
    <w:rsid w:val="008074A5"/>
    <w:rsid w:val="00807C27"/>
    <w:rsid w:val="008100E1"/>
    <w:rsid w:val="008101DD"/>
    <w:rsid w:val="008119DB"/>
    <w:rsid w:val="008151D8"/>
    <w:rsid w:val="00815C5A"/>
    <w:rsid w:val="00817013"/>
    <w:rsid w:val="00817C4C"/>
    <w:rsid w:val="00823389"/>
    <w:rsid w:val="00824B5C"/>
    <w:rsid w:val="008255B3"/>
    <w:rsid w:val="00826BE5"/>
    <w:rsid w:val="00826F20"/>
    <w:rsid w:val="008275E2"/>
    <w:rsid w:val="008315E6"/>
    <w:rsid w:val="00831F0A"/>
    <w:rsid w:val="0083335A"/>
    <w:rsid w:val="00835671"/>
    <w:rsid w:val="00835C4D"/>
    <w:rsid w:val="00835E79"/>
    <w:rsid w:val="008366EA"/>
    <w:rsid w:val="00844EE8"/>
    <w:rsid w:val="008465CC"/>
    <w:rsid w:val="00846D3E"/>
    <w:rsid w:val="00847485"/>
    <w:rsid w:val="00850189"/>
    <w:rsid w:val="00851806"/>
    <w:rsid w:val="008520AC"/>
    <w:rsid w:val="008573EF"/>
    <w:rsid w:val="00860CF0"/>
    <w:rsid w:val="0086393C"/>
    <w:rsid w:val="00863BEC"/>
    <w:rsid w:val="00871CAF"/>
    <w:rsid w:val="00872885"/>
    <w:rsid w:val="00872E34"/>
    <w:rsid w:val="00872F96"/>
    <w:rsid w:val="008744FF"/>
    <w:rsid w:val="00875682"/>
    <w:rsid w:val="00875F53"/>
    <w:rsid w:val="00877BAB"/>
    <w:rsid w:val="00880534"/>
    <w:rsid w:val="008809CD"/>
    <w:rsid w:val="008816E1"/>
    <w:rsid w:val="00882DF7"/>
    <w:rsid w:val="0088460E"/>
    <w:rsid w:val="00884F14"/>
    <w:rsid w:val="00885877"/>
    <w:rsid w:val="008863B3"/>
    <w:rsid w:val="008901EE"/>
    <w:rsid w:val="008907AB"/>
    <w:rsid w:val="00893258"/>
    <w:rsid w:val="00894233"/>
    <w:rsid w:val="00896519"/>
    <w:rsid w:val="00897E5B"/>
    <w:rsid w:val="008A124B"/>
    <w:rsid w:val="008A2E64"/>
    <w:rsid w:val="008A6F49"/>
    <w:rsid w:val="008A6F68"/>
    <w:rsid w:val="008B0EB6"/>
    <w:rsid w:val="008B3384"/>
    <w:rsid w:val="008B549B"/>
    <w:rsid w:val="008B6391"/>
    <w:rsid w:val="008C1301"/>
    <w:rsid w:val="008C25F3"/>
    <w:rsid w:val="008C58F6"/>
    <w:rsid w:val="008C5DE5"/>
    <w:rsid w:val="008C613A"/>
    <w:rsid w:val="008D01FC"/>
    <w:rsid w:val="008D0B02"/>
    <w:rsid w:val="008D1899"/>
    <w:rsid w:val="008D1A83"/>
    <w:rsid w:val="008E1BF4"/>
    <w:rsid w:val="008E3EF9"/>
    <w:rsid w:val="008E5C3E"/>
    <w:rsid w:val="008E77CC"/>
    <w:rsid w:val="008F0E36"/>
    <w:rsid w:val="008F1A48"/>
    <w:rsid w:val="008F2C99"/>
    <w:rsid w:val="008F3076"/>
    <w:rsid w:val="008F636A"/>
    <w:rsid w:val="008F7B0E"/>
    <w:rsid w:val="009000C9"/>
    <w:rsid w:val="0090191F"/>
    <w:rsid w:val="00901D2A"/>
    <w:rsid w:val="0090280E"/>
    <w:rsid w:val="0090400C"/>
    <w:rsid w:val="00904030"/>
    <w:rsid w:val="009047A5"/>
    <w:rsid w:val="00904FA3"/>
    <w:rsid w:val="009055A9"/>
    <w:rsid w:val="00905AD9"/>
    <w:rsid w:val="009066AD"/>
    <w:rsid w:val="00906C06"/>
    <w:rsid w:val="00910FBD"/>
    <w:rsid w:val="009110B9"/>
    <w:rsid w:val="009120EA"/>
    <w:rsid w:val="00913227"/>
    <w:rsid w:val="00913608"/>
    <w:rsid w:val="0091549F"/>
    <w:rsid w:val="009175F4"/>
    <w:rsid w:val="00917C17"/>
    <w:rsid w:val="0092118A"/>
    <w:rsid w:val="00921AE3"/>
    <w:rsid w:val="0092378D"/>
    <w:rsid w:val="00925D1D"/>
    <w:rsid w:val="00927AED"/>
    <w:rsid w:val="00930E47"/>
    <w:rsid w:val="009314A8"/>
    <w:rsid w:val="009321EE"/>
    <w:rsid w:val="009361F0"/>
    <w:rsid w:val="009369B4"/>
    <w:rsid w:val="00937E29"/>
    <w:rsid w:val="00946452"/>
    <w:rsid w:val="00947638"/>
    <w:rsid w:val="00947C61"/>
    <w:rsid w:val="00950A4E"/>
    <w:rsid w:val="00950B26"/>
    <w:rsid w:val="00950FEA"/>
    <w:rsid w:val="009533B1"/>
    <w:rsid w:val="009561DA"/>
    <w:rsid w:val="00961B54"/>
    <w:rsid w:val="00970B80"/>
    <w:rsid w:val="009714D2"/>
    <w:rsid w:val="009732D2"/>
    <w:rsid w:val="00981343"/>
    <w:rsid w:val="00984D67"/>
    <w:rsid w:val="00984DD9"/>
    <w:rsid w:val="009875BC"/>
    <w:rsid w:val="0099101A"/>
    <w:rsid w:val="0099171D"/>
    <w:rsid w:val="0099296B"/>
    <w:rsid w:val="00992AF0"/>
    <w:rsid w:val="00993F70"/>
    <w:rsid w:val="00994B35"/>
    <w:rsid w:val="00996017"/>
    <w:rsid w:val="009A11AB"/>
    <w:rsid w:val="009A4EA8"/>
    <w:rsid w:val="009A5B79"/>
    <w:rsid w:val="009A6F61"/>
    <w:rsid w:val="009B030B"/>
    <w:rsid w:val="009B0927"/>
    <w:rsid w:val="009B156B"/>
    <w:rsid w:val="009B1E51"/>
    <w:rsid w:val="009B24BF"/>
    <w:rsid w:val="009B49DC"/>
    <w:rsid w:val="009C4B5D"/>
    <w:rsid w:val="009C4EEF"/>
    <w:rsid w:val="009C4F06"/>
    <w:rsid w:val="009C5575"/>
    <w:rsid w:val="009C597A"/>
    <w:rsid w:val="009C703A"/>
    <w:rsid w:val="009C7DEB"/>
    <w:rsid w:val="009D01F0"/>
    <w:rsid w:val="009D3994"/>
    <w:rsid w:val="009D4A1D"/>
    <w:rsid w:val="009D792A"/>
    <w:rsid w:val="009D792B"/>
    <w:rsid w:val="009E040E"/>
    <w:rsid w:val="009E101D"/>
    <w:rsid w:val="009E4C07"/>
    <w:rsid w:val="009E6454"/>
    <w:rsid w:val="009E6E58"/>
    <w:rsid w:val="009E7257"/>
    <w:rsid w:val="009F0462"/>
    <w:rsid w:val="009F0533"/>
    <w:rsid w:val="00A0007C"/>
    <w:rsid w:val="00A00107"/>
    <w:rsid w:val="00A0118B"/>
    <w:rsid w:val="00A01A22"/>
    <w:rsid w:val="00A05C59"/>
    <w:rsid w:val="00A05FA7"/>
    <w:rsid w:val="00A068E5"/>
    <w:rsid w:val="00A10DDD"/>
    <w:rsid w:val="00A13537"/>
    <w:rsid w:val="00A145ED"/>
    <w:rsid w:val="00A15B9E"/>
    <w:rsid w:val="00A16C49"/>
    <w:rsid w:val="00A17C39"/>
    <w:rsid w:val="00A17CFA"/>
    <w:rsid w:val="00A2217F"/>
    <w:rsid w:val="00A22347"/>
    <w:rsid w:val="00A24048"/>
    <w:rsid w:val="00A2466A"/>
    <w:rsid w:val="00A262A3"/>
    <w:rsid w:val="00A3246C"/>
    <w:rsid w:val="00A34102"/>
    <w:rsid w:val="00A357F7"/>
    <w:rsid w:val="00A400AF"/>
    <w:rsid w:val="00A40956"/>
    <w:rsid w:val="00A41E5E"/>
    <w:rsid w:val="00A46A3E"/>
    <w:rsid w:val="00A46EBF"/>
    <w:rsid w:val="00A477F6"/>
    <w:rsid w:val="00A5032D"/>
    <w:rsid w:val="00A5101F"/>
    <w:rsid w:val="00A518E5"/>
    <w:rsid w:val="00A51BD3"/>
    <w:rsid w:val="00A520F4"/>
    <w:rsid w:val="00A52C34"/>
    <w:rsid w:val="00A54D7F"/>
    <w:rsid w:val="00A61182"/>
    <w:rsid w:val="00A61520"/>
    <w:rsid w:val="00A62196"/>
    <w:rsid w:val="00A62504"/>
    <w:rsid w:val="00A6313A"/>
    <w:rsid w:val="00A642CE"/>
    <w:rsid w:val="00A6603D"/>
    <w:rsid w:val="00A6736B"/>
    <w:rsid w:val="00A7106B"/>
    <w:rsid w:val="00A73B55"/>
    <w:rsid w:val="00A76B35"/>
    <w:rsid w:val="00A77E56"/>
    <w:rsid w:val="00A81EA9"/>
    <w:rsid w:val="00A81FFD"/>
    <w:rsid w:val="00A82275"/>
    <w:rsid w:val="00A84C34"/>
    <w:rsid w:val="00A87D7C"/>
    <w:rsid w:val="00A9013B"/>
    <w:rsid w:val="00A910CF"/>
    <w:rsid w:val="00A9223D"/>
    <w:rsid w:val="00A94471"/>
    <w:rsid w:val="00A96161"/>
    <w:rsid w:val="00A97CD7"/>
    <w:rsid w:val="00AA0AFD"/>
    <w:rsid w:val="00AA1634"/>
    <w:rsid w:val="00AA61C9"/>
    <w:rsid w:val="00AA66B7"/>
    <w:rsid w:val="00AB0B05"/>
    <w:rsid w:val="00AB3C4D"/>
    <w:rsid w:val="00AB5836"/>
    <w:rsid w:val="00AB58A6"/>
    <w:rsid w:val="00AB664A"/>
    <w:rsid w:val="00AC01CD"/>
    <w:rsid w:val="00AC076C"/>
    <w:rsid w:val="00AC0F31"/>
    <w:rsid w:val="00AC3B5C"/>
    <w:rsid w:val="00AC4A2F"/>
    <w:rsid w:val="00AC7E3C"/>
    <w:rsid w:val="00AD033B"/>
    <w:rsid w:val="00AD2203"/>
    <w:rsid w:val="00AD3C1F"/>
    <w:rsid w:val="00AD517E"/>
    <w:rsid w:val="00AD5906"/>
    <w:rsid w:val="00AD65B7"/>
    <w:rsid w:val="00AE3E13"/>
    <w:rsid w:val="00AE59FB"/>
    <w:rsid w:val="00AE6DB9"/>
    <w:rsid w:val="00AE74D8"/>
    <w:rsid w:val="00AF07DE"/>
    <w:rsid w:val="00AF07EB"/>
    <w:rsid w:val="00AF0E1D"/>
    <w:rsid w:val="00AF3097"/>
    <w:rsid w:val="00AF6590"/>
    <w:rsid w:val="00AF6789"/>
    <w:rsid w:val="00B00554"/>
    <w:rsid w:val="00B04511"/>
    <w:rsid w:val="00B05701"/>
    <w:rsid w:val="00B05BD0"/>
    <w:rsid w:val="00B109FA"/>
    <w:rsid w:val="00B132FA"/>
    <w:rsid w:val="00B135C5"/>
    <w:rsid w:val="00B141F9"/>
    <w:rsid w:val="00B20EDC"/>
    <w:rsid w:val="00B2155D"/>
    <w:rsid w:val="00B21873"/>
    <w:rsid w:val="00B2309D"/>
    <w:rsid w:val="00B240FE"/>
    <w:rsid w:val="00B25944"/>
    <w:rsid w:val="00B25F03"/>
    <w:rsid w:val="00B26970"/>
    <w:rsid w:val="00B26F35"/>
    <w:rsid w:val="00B311D6"/>
    <w:rsid w:val="00B320C0"/>
    <w:rsid w:val="00B330CB"/>
    <w:rsid w:val="00B3402A"/>
    <w:rsid w:val="00B342E1"/>
    <w:rsid w:val="00B34AE4"/>
    <w:rsid w:val="00B3522C"/>
    <w:rsid w:val="00B4102D"/>
    <w:rsid w:val="00B42081"/>
    <w:rsid w:val="00B4347D"/>
    <w:rsid w:val="00B43B50"/>
    <w:rsid w:val="00B44284"/>
    <w:rsid w:val="00B47CE8"/>
    <w:rsid w:val="00B517B8"/>
    <w:rsid w:val="00B52B71"/>
    <w:rsid w:val="00B53878"/>
    <w:rsid w:val="00B5546E"/>
    <w:rsid w:val="00B55FFC"/>
    <w:rsid w:val="00B576D5"/>
    <w:rsid w:val="00B600CF"/>
    <w:rsid w:val="00B60C2D"/>
    <w:rsid w:val="00B625D1"/>
    <w:rsid w:val="00B62F0F"/>
    <w:rsid w:val="00B63A4D"/>
    <w:rsid w:val="00B63C31"/>
    <w:rsid w:val="00B654F6"/>
    <w:rsid w:val="00B65584"/>
    <w:rsid w:val="00B675A7"/>
    <w:rsid w:val="00B704E4"/>
    <w:rsid w:val="00B71AEC"/>
    <w:rsid w:val="00B71F67"/>
    <w:rsid w:val="00B74096"/>
    <w:rsid w:val="00B75328"/>
    <w:rsid w:val="00B77952"/>
    <w:rsid w:val="00B82DC0"/>
    <w:rsid w:val="00B836C7"/>
    <w:rsid w:val="00B83AB6"/>
    <w:rsid w:val="00B84E1E"/>
    <w:rsid w:val="00B854F9"/>
    <w:rsid w:val="00B856A1"/>
    <w:rsid w:val="00B86EE4"/>
    <w:rsid w:val="00B9011D"/>
    <w:rsid w:val="00B90CCC"/>
    <w:rsid w:val="00B91496"/>
    <w:rsid w:val="00B93FEE"/>
    <w:rsid w:val="00BA20EE"/>
    <w:rsid w:val="00BA2C88"/>
    <w:rsid w:val="00BA4C36"/>
    <w:rsid w:val="00BA5CE2"/>
    <w:rsid w:val="00BA6B02"/>
    <w:rsid w:val="00BB1BBF"/>
    <w:rsid w:val="00BB27EE"/>
    <w:rsid w:val="00BB3771"/>
    <w:rsid w:val="00BB476C"/>
    <w:rsid w:val="00BB57C2"/>
    <w:rsid w:val="00BC1BC1"/>
    <w:rsid w:val="00BC3992"/>
    <w:rsid w:val="00BC4D36"/>
    <w:rsid w:val="00BC59D3"/>
    <w:rsid w:val="00BC606C"/>
    <w:rsid w:val="00BD00B2"/>
    <w:rsid w:val="00BD0638"/>
    <w:rsid w:val="00BD15E4"/>
    <w:rsid w:val="00BD17A7"/>
    <w:rsid w:val="00BD223A"/>
    <w:rsid w:val="00BD44B5"/>
    <w:rsid w:val="00BD501D"/>
    <w:rsid w:val="00BD60AB"/>
    <w:rsid w:val="00BE0CCC"/>
    <w:rsid w:val="00BE0D1C"/>
    <w:rsid w:val="00BE44CC"/>
    <w:rsid w:val="00BE5C21"/>
    <w:rsid w:val="00BE6FF0"/>
    <w:rsid w:val="00BE7FC2"/>
    <w:rsid w:val="00BF139A"/>
    <w:rsid w:val="00BF162B"/>
    <w:rsid w:val="00BF2205"/>
    <w:rsid w:val="00BF6DB0"/>
    <w:rsid w:val="00BF6F40"/>
    <w:rsid w:val="00BF7618"/>
    <w:rsid w:val="00C00219"/>
    <w:rsid w:val="00C0231C"/>
    <w:rsid w:val="00C023E4"/>
    <w:rsid w:val="00C0355E"/>
    <w:rsid w:val="00C048AC"/>
    <w:rsid w:val="00C04EBA"/>
    <w:rsid w:val="00C057C0"/>
    <w:rsid w:val="00C063F9"/>
    <w:rsid w:val="00C06D5B"/>
    <w:rsid w:val="00C073A1"/>
    <w:rsid w:val="00C07FB2"/>
    <w:rsid w:val="00C10BFF"/>
    <w:rsid w:val="00C11799"/>
    <w:rsid w:val="00C127A7"/>
    <w:rsid w:val="00C14B9E"/>
    <w:rsid w:val="00C209B0"/>
    <w:rsid w:val="00C21838"/>
    <w:rsid w:val="00C22216"/>
    <w:rsid w:val="00C222DE"/>
    <w:rsid w:val="00C24416"/>
    <w:rsid w:val="00C26DC3"/>
    <w:rsid w:val="00C27D56"/>
    <w:rsid w:val="00C27E3D"/>
    <w:rsid w:val="00C30AC0"/>
    <w:rsid w:val="00C327C1"/>
    <w:rsid w:val="00C3381E"/>
    <w:rsid w:val="00C33979"/>
    <w:rsid w:val="00C34E15"/>
    <w:rsid w:val="00C34E64"/>
    <w:rsid w:val="00C354B5"/>
    <w:rsid w:val="00C37C2E"/>
    <w:rsid w:val="00C43A88"/>
    <w:rsid w:val="00C44B1C"/>
    <w:rsid w:val="00C462AD"/>
    <w:rsid w:val="00C46CA9"/>
    <w:rsid w:val="00C5142F"/>
    <w:rsid w:val="00C520F3"/>
    <w:rsid w:val="00C53D68"/>
    <w:rsid w:val="00C54470"/>
    <w:rsid w:val="00C56680"/>
    <w:rsid w:val="00C57861"/>
    <w:rsid w:val="00C6042D"/>
    <w:rsid w:val="00C643DC"/>
    <w:rsid w:val="00C64613"/>
    <w:rsid w:val="00C648C3"/>
    <w:rsid w:val="00C6672A"/>
    <w:rsid w:val="00C673BC"/>
    <w:rsid w:val="00C71161"/>
    <w:rsid w:val="00C71A2C"/>
    <w:rsid w:val="00C73934"/>
    <w:rsid w:val="00C74737"/>
    <w:rsid w:val="00C7506D"/>
    <w:rsid w:val="00C769DE"/>
    <w:rsid w:val="00C7782D"/>
    <w:rsid w:val="00C801C2"/>
    <w:rsid w:val="00C81C75"/>
    <w:rsid w:val="00C81F4C"/>
    <w:rsid w:val="00C82337"/>
    <w:rsid w:val="00C824B4"/>
    <w:rsid w:val="00C83BA9"/>
    <w:rsid w:val="00C870AE"/>
    <w:rsid w:val="00C87AEB"/>
    <w:rsid w:val="00C92632"/>
    <w:rsid w:val="00C93F93"/>
    <w:rsid w:val="00CA05BD"/>
    <w:rsid w:val="00CA2691"/>
    <w:rsid w:val="00CA2DD2"/>
    <w:rsid w:val="00CA3545"/>
    <w:rsid w:val="00CA38D9"/>
    <w:rsid w:val="00CA6401"/>
    <w:rsid w:val="00CA7963"/>
    <w:rsid w:val="00CA7A12"/>
    <w:rsid w:val="00CB35C7"/>
    <w:rsid w:val="00CB4B20"/>
    <w:rsid w:val="00CB7086"/>
    <w:rsid w:val="00CC072B"/>
    <w:rsid w:val="00CC114B"/>
    <w:rsid w:val="00CC1418"/>
    <w:rsid w:val="00CC286D"/>
    <w:rsid w:val="00CC321D"/>
    <w:rsid w:val="00CC49F9"/>
    <w:rsid w:val="00CC4FA3"/>
    <w:rsid w:val="00CD0B0B"/>
    <w:rsid w:val="00CD153B"/>
    <w:rsid w:val="00CD1D8F"/>
    <w:rsid w:val="00CD2240"/>
    <w:rsid w:val="00CD3303"/>
    <w:rsid w:val="00CD3617"/>
    <w:rsid w:val="00CD4987"/>
    <w:rsid w:val="00CD4AD1"/>
    <w:rsid w:val="00CD4AFF"/>
    <w:rsid w:val="00CD55A8"/>
    <w:rsid w:val="00CD5A4B"/>
    <w:rsid w:val="00CD5C54"/>
    <w:rsid w:val="00CD7121"/>
    <w:rsid w:val="00CD733D"/>
    <w:rsid w:val="00CD7DF7"/>
    <w:rsid w:val="00CE2208"/>
    <w:rsid w:val="00CE3F15"/>
    <w:rsid w:val="00CF0FF6"/>
    <w:rsid w:val="00CF1CB8"/>
    <w:rsid w:val="00CF2CA4"/>
    <w:rsid w:val="00CF30E6"/>
    <w:rsid w:val="00CF356C"/>
    <w:rsid w:val="00CF5BCA"/>
    <w:rsid w:val="00CF6934"/>
    <w:rsid w:val="00D00E24"/>
    <w:rsid w:val="00D00FCE"/>
    <w:rsid w:val="00D028F1"/>
    <w:rsid w:val="00D02B37"/>
    <w:rsid w:val="00D03614"/>
    <w:rsid w:val="00D036FB"/>
    <w:rsid w:val="00D12B82"/>
    <w:rsid w:val="00D13A69"/>
    <w:rsid w:val="00D13F8C"/>
    <w:rsid w:val="00D16948"/>
    <w:rsid w:val="00D169F3"/>
    <w:rsid w:val="00D17353"/>
    <w:rsid w:val="00D21700"/>
    <w:rsid w:val="00D2333B"/>
    <w:rsid w:val="00D24239"/>
    <w:rsid w:val="00D24EBC"/>
    <w:rsid w:val="00D2504A"/>
    <w:rsid w:val="00D273E6"/>
    <w:rsid w:val="00D30668"/>
    <w:rsid w:val="00D34E4E"/>
    <w:rsid w:val="00D35960"/>
    <w:rsid w:val="00D37179"/>
    <w:rsid w:val="00D379EE"/>
    <w:rsid w:val="00D37A20"/>
    <w:rsid w:val="00D37CEF"/>
    <w:rsid w:val="00D41C88"/>
    <w:rsid w:val="00D4206A"/>
    <w:rsid w:val="00D43585"/>
    <w:rsid w:val="00D44575"/>
    <w:rsid w:val="00D44C3A"/>
    <w:rsid w:val="00D46B35"/>
    <w:rsid w:val="00D504BA"/>
    <w:rsid w:val="00D5390E"/>
    <w:rsid w:val="00D53974"/>
    <w:rsid w:val="00D53B31"/>
    <w:rsid w:val="00D54B6D"/>
    <w:rsid w:val="00D57D78"/>
    <w:rsid w:val="00D611D7"/>
    <w:rsid w:val="00D61664"/>
    <w:rsid w:val="00D6374A"/>
    <w:rsid w:val="00D656C8"/>
    <w:rsid w:val="00D65BDB"/>
    <w:rsid w:val="00D674A9"/>
    <w:rsid w:val="00D67679"/>
    <w:rsid w:val="00D7070C"/>
    <w:rsid w:val="00D7468A"/>
    <w:rsid w:val="00D75A6A"/>
    <w:rsid w:val="00D76529"/>
    <w:rsid w:val="00D77C71"/>
    <w:rsid w:val="00D77DBF"/>
    <w:rsid w:val="00D804E7"/>
    <w:rsid w:val="00D81F42"/>
    <w:rsid w:val="00D8393A"/>
    <w:rsid w:val="00D83CA1"/>
    <w:rsid w:val="00D860C3"/>
    <w:rsid w:val="00D874FF"/>
    <w:rsid w:val="00D876D3"/>
    <w:rsid w:val="00D90A1E"/>
    <w:rsid w:val="00D913F9"/>
    <w:rsid w:val="00D91ED0"/>
    <w:rsid w:val="00D949AA"/>
    <w:rsid w:val="00D95905"/>
    <w:rsid w:val="00D96DAB"/>
    <w:rsid w:val="00DA280F"/>
    <w:rsid w:val="00DA3585"/>
    <w:rsid w:val="00DC30F6"/>
    <w:rsid w:val="00DC7ACF"/>
    <w:rsid w:val="00DC7E06"/>
    <w:rsid w:val="00DC7F3C"/>
    <w:rsid w:val="00DD1251"/>
    <w:rsid w:val="00DD2AEC"/>
    <w:rsid w:val="00DD6401"/>
    <w:rsid w:val="00DD7BD8"/>
    <w:rsid w:val="00DE16A4"/>
    <w:rsid w:val="00DE2002"/>
    <w:rsid w:val="00DE4030"/>
    <w:rsid w:val="00DF272F"/>
    <w:rsid w:val="00DF2927"/>
    <w:rsid w:val="00DF2E3A"/>
    <w:rsid w:val="00DF2F45"/>
    <w:rsid w:val="00DF6F21"/>
    <w:rsid w:val="00E01B38"/>
    <w:rsid w:val="00E01D12"/>
    <w:rsid w:val="00E02D94"/>
    <w:rsid w:val="00E0474C"/>
    <w:rsid w:val="00E05220"/>
    <w:rsid w:val="00E05954"/>
    <w:rsid w:val="00E0727C"/>
    <w:rsid w:val="00E10353"/>
    <w:rsid w:val="00E1057D"/>
    <w:rsid w:val="00E122D0"/>
    <w:rsid w:val="00E14EBF"/>
    <w:rsid w:val="00E169C5"/>
    <w:rsid w:val="00E207DD"/>
    <w:rsid w:val="00E217A1"/>
    <w:rsid w:val="00E24501"/>
    <w:rsid w:val="00E30A0B"/>
    <w:rsid w:val="00E34620"/>
    <w:rsid w:val="00E362BF"/>
    <w:rsid w:val="00E40442"/>
    <w:rsid w:val="00E41A3E"/>
    <w:rsid w:val="00E41EC7"/>
    <w:rsid w:val="00E421F3"/>
    <w:rsid w:val="00E43DDA"/>
    <w:rsid w:val="00E453B9"/>
    <w:rsid w:val="00E45FFA"/>
    <w:rsid w:val="00E46491"/>
    <w:rsid w:val="00E512A1"/>
    <w:rsid w:val="00E527D4"/>
    <w:rsid w:val="00E55601"/>
    <w:rsid w:val="00E55B03"/>
    <w:rsid w:val="00E5653E"/>
    <w:rsid w:val="00E56E8A"/>
    <w:rsid w:val="00E57C91"/>
    <w:rsid w:val="00E6058B"/>
    <w:rsid w:val="00E63B35"/>
    <w:rsid w:val="00E668AE"/>
    <w:rsid w:val="00E72021"/>
    <w:rsid w:val="00E7227B"/>
    <w:rsid w:val="00E74236"/>
    <w:rsid w:val="00E74BDF"/>
    <w:rsid w:val="00E75502"/>
    <w:rsid w:val="00E755D6"/>
    <w:rsid w:val="00E75828"/>
    <w:rsid w:val="00E76734"/>
    <w:rsid w:val="00E77C70"/>
    <w:rsid w:val="00E80091"/>
    <w:rsid w:val="00E81BB1"/>
    <w:rsid w:val="00E81D60"/>
    <w:rsid w:val="00E85BA1"/>
    <w:rsid w:val="00E869CB"/>
    <w:rsid w:val="00E9082C"/>
    <w:rsid w:val="00E9518F"/>
    <w:rsid w:val="00E9774C"/>
    <w:rsid w:val="00E9780D"/>
    <w:rsid w:val="00E97F77"/>
    <w:rsid w:val="00EA0260"/>
    <w:rsid w:val="00EA1D52"/>
    <w:rsid w:val="00EA3762"/>
    <w:rsid w:val="00EA38B9"/>
    <w:rsid w:val="00EA6D18"/>
    <w:rsid w:val="00EA70C2"/>
    <w:rsid w:val="00EA716A"/>
    <w:rsid w:val="00EB3777"/>
    <w:rsid w:val="00EB3D44"/>
    <w:rsid w:val="00EB60B4"/>
    <w:rsid w:val="00EC0226"/>
    <w:rsid w:val="00EC4278"/>
    <w:rsid w:val="00EC574F"/>
    <w:rsid w:val="00EC5AC3"/>
    <w:rsid w:val="00EC7FA4"/>
    <w:rsid w:val="00ED086A"/>
    <w:rsid w:val="00ED2C1F"/>
    <w:rsid w:val="00ED793E"/>
    <w:rsid w:val="00EE0B51"/>
    <w:rsid w:val="00EE2BEA"/>
    <w:rsid w:val="00EE2CC5"/>
    <w:rsid w:val="00EE4ABC"/>
    <w:rsid w:val="00EE50C3"/>
    <w:rsid w:val="00EF44D8"/>
    <w:rsid w:val="00EF6351"/>
    <w:rsid w:val="00F011D8"/>
    <w:rsid w:val="00F01EC8"/>
    <w:rsid w:val="00F02577"/>
    <w:rsid w:val="00F113B4"/>
    <w:rsid w:val="00F11A41"/>
    <w:rsid w:val="00F13327"/>
    <w:rsid w:val="00F14DF7"/>
    <w:rsid w:val="00F15CA5"/>
    <w:rsid w:val="00F16674"/>
    <w:rsid w:val="00F2026C"/>
    <w:rsid w:val="00F2231D"/>
    <w:rsid w:val="00F24CBE"/>
    <w:rsid w:val="00F260A8"/>
    <w:rsid w:val="00F26C1B"/>
    <w:rsid w:val="00F30BD7"/>
    <w:rsid w:val="00F31088"/>
    <w:rsid w:val="00F311D3"/>
    <w:rsid w:val="00F3180F"/>
    <w:rsid w:val="00F31FC2"/>
    <w:rsid w:val="00F33822"/>
    <w:rsid w:val="00F338EB"/>
    <w:rsid w:val="00F349FF"/>
    <w:rsid w:val="00F3571D"/>
    <w:rsid w:val="00F40235"/>
    <w:rsid w:val="00F469D0"/>
    <w:rsid w:val="00F517EB"/>
    <w:rsid w:val="00F51D96"/>
    <w:rsid w:val="00F51F23"/>
    <w:rsid w:val="00F52721"/>
    <w:rsid w:val="00F53BA5"/>
    <w:rsid w:val="00F55A31"/>
    <w:rsid w:val="00F56A2D"/>
    <w:rsid w:val="00F620B4"/>
    <w:rsid w:val="00F62778"/>
    <w:rsid w:val="00F629FB"/>
    <w:rsid w:val="00F70153"/>
    <w:rsid w:val="00F7049A"/>
    <w:rsid w:val="00F716E1"/>
    <w:rsid w:val="00F734B1"/>
    <w:rsid w:val="00F73D9B"/>
    <w:rsid w:val="00F759FD"/>
    <w:rsid w:val="00F76F9B"/>
    <w:rsid w:val="00F80504"/>
    <w:rsid w:val="00F84571"/>
    <w:rsid w:val="00F861AA"/>
    <w:rsid w:val="00F86238"/>
    <w:rsid w:val="00F867DD"/>
    <w:rsid w:val="00F86FC6"/>
    <w:rsid w:val="00F8715E"/>
    <w:rsid w:val="00F905BC"/>
    <w:rsid w:val="00F9172F"/>
    <w:rsid w:val="00F95798"/>
    <w:rsid w:val="00F95994"/>
    <w:rsid w:val="00F95E6F"/>
    <w:rsid w:val="00F96B48"/>
    <w:rsid w:val="00FA00E5"/>
    <w:rsid w:val="00FA1895"/>
    <w:rsid w:val="00FA1E13"/>
    <w:rsid w:val="00FA2A9C"/>
    <w:rsid w:val="00FA3668"/>
    <w:rsid w:val="00FA3C85"/>
    <w:rsid w:val="00FA68AB"/>
    <w:rsid w:val="00FA6D1C"/>
    <w:rsid w:val="00FA6EB7"/>
    <w:rsid w:val="00FA7A68"/>
    <w:rsid w:val="00FB087B"/>
    <w:rsid w:val="00FB17B0"/>
    <w:rsid w:val="00FB320C"/>
    <w:rsid w:val="00FB40A1"/>
    <w:rsid w:val="00FC05F7"/>
    <w:rsid w:val="00FC1114"/>
    <w:rsid w:val="00FC143F"/>
    <w:rsid w:val="00FC1D22"/>
    <w:rsid w:val="00FC1DD8"/>
    <w:rsid w:val="00FC29C1"/>
    <w:rsid w:val="00FC3039"/>
    <w:rsid w:val="00FC40CB"/>
    <w:rsid w:val="00FC4FD5"/>
    <w:rsid w:val="00FD12D1"/>
    <w:rsid w:val="00FD3885"/>
    <w:rsid w:val="00FD3B56"/>
    <w:rsid w:val="00FE02D5"/>
    <w:rsid w:val="00FE0983"/>
    <w:rsid w:val="00FE0C95"/>
    <w:rsid w:val="00FE124D"/>
    <w:rsid w:val="00FE5431"/>
    <w:rsid w:val="00FE5F77"/>
    <w:rsid w:val="00FF17B5"/>
    <w:rsid w:val="00FF2B5B"/>
    <w:rsid w:val="00FF4068"/>
    <w:rsid w:val="00FF447C"/>
    <w:rsid w:val="00FF4799"/>
    <w:rsid w:val="00FF521D"/>
    <w:rsid w:val="00FF571D"/>
    <w:rsid w:val="00FF5ABE"/>
    <w:rsid w:val="00FF5F91"/>
    <w:rsid w:val="00FF6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038E-0411-4F09-A88C-B3B56E6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6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5A4C8E"/>
    <w:pPr>
      <w:keepNext/>
      <w:outlineLvl w:val="0"/>
    </w:pPr>
    <w:rPr>
      <w:sz w:val="28"/>
      <w:szCs w:val="20"/>
      <w:lang w:val="ru-RU" w:eastAsia="ru-RU"/>
    </w:rPr>
  </w:style>
  <w:style w:type="paragraph" w:styleId="2">
    <w:name w:val="heading 2"/>
    <w:basedOn w:val="a"/>
    <w:next w:val="a"/>
    <w:link w:val="20"/>
    <w:semiHidden/>
    <w:unhideWhenUsed/>
    <w:qFormat/>
    <w:rsid w:val="005A4C8E"/>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4C8E"/>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5A4C8E"/>
    <w:rPr>
      <w:rFonts w:asciiTheme="majorHAnsi" w:eastAsiaTheme="majorEastAsia" w:hAnsiTheme="majorHAnsi" w:cstheme="majorBidi"/>
      <w:b/>
      <w:bCs/>
      <w:i/>
      <w:iCs/>
      <w:sz w:val="28"/>
      <w:szCs w:val="28"/>
      <w:lang w:val="en-US"/>
    </w:rPr>
  </w:style>
  <w:style w:type="paragraph" w:customStyle="1" w:styleId="ConsPlusNormal">
    <w:name w:val="ConsPlusNormal"/>
    <w:link w:val="ConsPlusNormal0"/>
    <w:rsid w:val="005A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A4C8E"/>
    <w:rPr>
      <w:rFonts w:ascii="Arial" w:eastAsia="Times New Roman" w:hAnsi="Arial" w:cs="Arial"/>
      <w:sz w:val="20"/>
      <w:szCs w:val="20"/>
      <w:lang w:eastAsia="ru-RU"/>
    </w:rPr>
  </w:style>
  <w:style w:type="character" w:customStyle="1" w:styleId="Bodytext">
    <w:name w:val="Body text_"/>
    <w:link w:val="11"/>
    <w:locked/>
    <w:rsid w:val="005A4C8E"/>
    <w:rPr>
      <w:sz w:val="27"/>
      <w:shd w:val="clear" w:color="auto" w:fill="FFFFFF"/>
    </w:rPr>
  </w:style>
  <w:style w:type="paragraph" w:customStyle="1" w:styleId="11">
    <w:name w:val="Основной текст1"/>
    <w:basedOn w:val="a"/>
    <w:link w:val="Bodytext"/>
    <w:rsid w:val="005A4C8E"/>
    <w:pPr>
      <w:shd w:val="clear" w:color="auto" w:fill="FFFFFF"/>
      <w:spacing w:before="360" w:after="300" w:line="240" w:lineRule="atLeast"/>
    </w:pPr>
    <w:rPr>
      <w:rFonts w:asciiTheme="minorHAnsi" w:eastAsiaTheme="minorHAnsi" w:hAnsiTheme="minorHAnsi" w:cstheme="minorBidi"/>
      <w:sz w:val="27"/>
      <w:szCs w:val="22"/>
      <w:shd w:val="clear" w:color="auto" w:fill="FFFFFF"/>
      <w:lang w:val="ru-RU"/>
    </w:rPr>
  </w:style>
  <w:style w:type="character" w:customStyle="1" w:styleId="3">
    <w:name w:val="Знак Знак3"/>
    <w:uiPriority w:val="99"/>
    <w:rsid w:val="005A4C8E"/>
    <w:rPr>
      <w:rFonts w:ascii="Times New Roman" w:hAnsi="Times New Roman"/>
      <w:sz w:val="28"/>
      <w:lang w:eastAsia="ru-RU"/>
    </w:rPr>
  </w:style>
  <w:style w:type="paragraph" w:styleId="a3">
    <w:name w:val="Normal (Web)"/>
    <w:basedOn w:val="a"/>
    <w:uiPriority w:val="99"/>
    <w:rsid w:val="005A4C8E"/>
    <w:pPr>
      <w:spacing w:after="150"/>
    </w:pPr>
    <w:rPr>
      <w:lang w:val="ru-RU" w:eastAsia="ru-RU"/>
    </w:rPr>
  </w:style>
  <w:style w:type="paragraph" w:customStyle="1" w:styleId="ConsPlusNonformat">
    <w:name w:val="ConsPlusNonformat"/>
    <w:uiPriority w:val="99"/>
    <w:rsid w:val="005A4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aliases w:val="Основной текст2,Знак Знак,Знак Знак2,Основной текст11,Знак Знак1 Знак,Знак"/>
    <w:basedOn w:val="a"/>
    <w:link w:val="a5"/>
    <w:uiPriority w:val="99"/>
    <w:rsid w:val="005A4C8E"/>
    <w:pPr>
      <w:jc w:val="both"/>
    </w:pPr>
    <w:rPr>
      <w:szCs w:val="20"/>
      <w:lang w:val="ru-RU" w:eastAsia="ru-RU"/>
    </w:rPr>
  </w:style>
  <w:style w:type="character" w:customStyle="1" w:styleId="a5">
    <w:name w:val="Основной текст Знак"/>
    <w:aliases w:val="Основной текст2 Знак,Знак Знак Знак,Знак Знак2 Знак,Основной текст11 Знак,Знак Знак1 Знак Знак,Знак Знак1"/>
    <w:basedOn w:val="a0"/>
    <w:link w:val="a4"/>
    <w:uiPriority w:val="99"/>
    <w:rsid w:val="005A4C8E"/>
    <w:rPr>
      <w:rFonts w:ascii="Times New Roman" w:eastAsia="Times New Roman" w:hAnsi="Times New Roman" w:cs="Times New Roman"/>
      <w:sz w:val="24"/>
      <w:szCs w:val="20"/>
      <w:lang w:eastAsia="ru-RU"/>
    </w:rPr>
  </w:style>
  <w:style w:type="paragraph" w:styleId="a6">
    <w:name w:val="Title"/>
    <w:basedOn w:val="a"/>
    <w:link w:val="a7"/>
    <w:uiPriority w:val="99"/>
    <w:qFormat/>
    <w:rsid w:val="005A4C8E"/>
    <w:pPr>
      <w:jc w:val="center"/>
    </w:pPr>
    <w:rPr>
      <w:szCs w:val="20"/>
      <w:lang w:val="ru-RU" w:eastAsia="ru-RU"/>
    </w:rPr>
  </w:style>
  <w:style w:type="character" w:customStyle="1" w:styleId="a7">
    <w:name w:val="Название Знак"/>
    <w:basedOn w:val="a0"/>
    <w:link w:val="a6"/>
    <w:uiPriority w:val="99"/>
    <w:rsid w:val="005A4C8E"/>
    <w:rPr>
      <w:rFonts w:ascii="Times New Roman" w:eastAsia="Times New Roman" w:hAnsi="Times New Roman" w:cs="Times New Roman"/>
      <w:sz w:val="24"/>
      <w:szCs w:val="20"/>
      <w:lang w:eastAsia="ru-RU"/>
    </w:rPr>
  </w:style>
  <w:style w:type="paragraph" w:customStyle="1" w:styleId="ConsPlusCell">
    <w:name w:val="ConsPlusCell"/>
    <w:uiPriority w:val="99"/>
    <w:rsid w:val="005A4C8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8">
    <w:name w:val="Текст выноски Знак"/>
    <w:basedOn w:val="a0"/>
    <w:link w:val="a9"/>
    <w:uiPriority w:val="99"/>
    <w:semiHidden/>
    <w:rsid w:val="005A4C8E"/>
    <w:rPr>
      <w:rFonts w:ascii="Tahoma" w:eastAsia="Times New Roman" w:hAnsi="Tahoma" w:cs="Times New Roman"/>
      <w:sz w:val="16"/>
      <w:szCs w:val="20"/>
    </w:rPr>
  </w:style>
  <w:style w:type="paragraph" w:styleId="a9">
    <w:name w:val="Balloon Text"/>
    <w:basedOn w:val="a"/>
    <w:link w:val="a8"/>
    <w:uiPriority w:val="99"/>
    <w:semiHidden/>
    <w:rsid w:val="005A4C8E"/>
    <w:pPr>
      <w:spacing w:after="200" w:line="276" w:lineRule="auto"/>
    </w:pPr>
    <w:rPr>
      <w:rFonts w:ascii="Tahoma" w:hAnsi="Tahoma"/>
      <w:sz w:val="16"/>
      <w:szCs w:val="20"/>
      <w:lang w:val="ru-RU"/>
    </w:rPr>
  </w:style>
  <w:style w:type="character" w:styleId="aa">
    <w:name w:val="Strong"/>
    <w:uiPriority w:val="99"/>
    <w:qFormat/>
    <w:rsid w:val="005A4C8E"/>
    <w:rPr>
      <w:rFonts w:cs="Times New Roman"/>
      <w:b/>
    </w:rPr>
  </w:style>
  <w:style w:type="paragraph" w:styleId="ab">
    <w:name w:val="List Paragraph"/>
    <w:basedOn w:val="a"/>
    <w:link w:val="ac"/>
    <w:uiPriority w:val="99"/>
    <w:qFormat/>
    <w:rsid w:val="005A4C8E"/>
    <w:pPr>
      <w:ind w:left="720"/>
      <w:contextualSpacing/>
    </w:pPr>
    <w:rPr>
      <w:szCs w:val="20"/>
      <w:lang w:val="ru-RU" w:eastAsia="ru-RU"/>
    </w:rPr>
  </w:style>
  <w:style w:type="character" w:customStyle="1" w:styleId="ac">
    <w:name w:val="Абзац списка Знак"/>
    <w:link w:val="ab"/>
    <w:uiPriority w:val="99"/>
    <w:locked/>
    <w:rsid w:val="005A4C8E"/>
    <w:rPr>
      <w:rFonts w:ascii="Times New Roman" w:eastAsia="Times New Roman" w:hAnsi="Times New Roman" w:cs="Times New Roman"/>
      <w:sz w:val="24"/>
      <w:szCs w:val="20"/>
      <w:lang w:eastAsia="ru-RU"/>
    </w:rPr>
  </w:style>
  <w:style w:type="paragraph" w:customStyle="1" w:styleId="ConsNonformat">
    <w:name w:val="ConsNonformat"/>
    <w:uiPriority w:val="99"/>
    <w:rsid w:val="005A4C8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header"/>
    <w:basedOn w:val="a"/>
    <w:link w:val="ae"/>
    <w:uiPriority w:val="99"/>
    <w:rsid w:val="005A4C8E"/>
    <w:pPr>
      <w:tabs>
        <w:tab w:val="center" w:pos="4677"/>
        <w:tab w:val="right" w:pos="9355"/>
      </w:tabs>
    </w:pPr>
    <w:rPr>
      <w:szCs w:val="20"/>
    </w:rPr>
  </w:style>
  <w:style w:type="character" w:customStyle="1" w:styleId="ae">
    <w:name w:val="Верхний колонтитул Знак"/>
    <w:basedOn w:val="a0"/>
    <w:link w:val="ad"/>
    <w:uiPriority w:val="99"/>
    <w:rsid w:val="005A4C8E"/>
    <w:rPr>
      <w:rFonts w:ascii="Times New Roman" w:eastAsia="Times New Roman" w:hAnsi="Times New Roman" w:cs="Times New Roman"/>
      <w:sz w:val="24"/>
      <w:szCs w:val="20"/>
      <w:lang w:val="en-US"/>
    </w:rPr>
  </w:style>
  <w:style w:type="paragraph" w:styleId="af">
    <w:name w:val="footer"/>
    <w:basedOn w:val="a"/>
    <w:link w:val="af0"/>
    <w:uiPriority w:val="99"/>
    <w:rsid w:val="005A4C8E"/>
    <w:pPr>
      <w:tabs>
        <w:tab w:val="center" w:pos="4677"/>
        <w:tab w:val="right" w:pos="9355"/>
      </w:tabs>
    </w:pPr>
    <w:rPr>
      <w:szCs w:val="20"/>
    </w:rPr>
  </w:style>
  <w:style w:type="character" w:customStyle="1" w:styleId="af0">
    <w:name w:val="Нижний колонтитул Знак"/>
    <w:basedOn w:val="a0"/>
    <w:link w:val="af"/>
    <w:uiPriority w:val="99"/>
    <w:rsid w:val="005A4C8E"/>
    <w:rPr>
      <w:rFonts w:ascii="Times New Roman" w:eastAsia="Times New Roman" w:hAnsi="Times New Roman" w:cs="Times New Roman"/>
      <w:sz w:val="24"/>
      <w:szCs w:val="20"/>
      <w:lang w:val="en-US"/>
    </w:rPr>
  </w:style>
  <w:style w:type="paragraph" w:styleId="af1">
    <w:name w:val="Subtitle"/>
    <w:basedOn w:val="a"/>
    <w:next w:val="a"/>
    <w:link w:val="af2"/>
    <w:qFormat/>
    <w:rsid w:val="005A4C8E"/>
    <w:pPr>
      <w:spacing w:after="60"/>
      <w:jc w:val="center"/>
      <w:outlineLvl w:val="1"/>
    </w:pPr>
    <w:rPr>
      <w:rFonts w:ascii="Cambria" w:hAnsi="Cambria"/>
    </w:rPr>
  </w:style>
  <w:style w:type="character" w:customStyle="1" w:styleId="af2">
    <w:name w:val="Подзаголовок Знак"/>
    <w:basedOn w:val="a0"/>
    <w:link w:val="af1"/>
    <w:rsid w:val="005A4C8E"/>
    <w:rPr>
      <w:rFonts w:ascii="Cambria" w:eastAsia="Times New Roman" w:hAnsi="Cambria" w:cs="Times New Roman"/>
      <w:sz w:val="24"/>
      <w:szCs w:val="24"/>
      <w:lang w:val="en-US"/>
    </w:rPr>
  </w:style>
  <w:style w:type="paragraph" w:customStyle="1" w:styleId="ConsPlusTitle">
    <w:name w:val="ConsPlusTitle"/>
    <w:uiPriority w:val="99"/>
    <w:rsid w:val="005A4C8E"/>
    <w:pPr>
      <w:widowControl w:val="0"/>
      <w:suppressAutoHyphens/>
      <w:spacing w:after="0" w:line="100" w:lineRule="atLeast"/>
    </w:pPr>
    <w:rPr>
      <w:rFonts w:ascii="Calibri" w:eastAsia="SimSun" w:hAnsi="Calibri" w:cs="Times New Roman"/>
      <w:b/>
      <w:bCs/>
      <w:kern w:val="1"/>
      <w:lang w:eastAsia="ar-SA"/>
    </w:rPr>
  </w:style>
  <w:style w:type="table" w:styleId="af3">
    <w:name w:val="Table Grid"/>
    <w:basedOn w:val="a1"/>
    <w:uiPriority w:val="59"/>
    <w:rsid w:val="00CF6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semiHidden/>
    <w:unhideWhenUsed/>
    <w:rsid w:val="006F677C"/>
    <w:rPr>
      <w:color w:val="0000FF" w:themeColor="hyperlink"/>
      <w:u w:val="single"/>
    </w:rPr>
  </w:style>
  <w:style w:type="paragraph" w:styleId="af5">
    <w:name w:val="No Spacing"/>
    <w:link w:val="af6"/>
    <w:uiPriority w:val="99"/>
    <w:qFormat/>
    <w:rsid w:val="00065966"/>
    <w:pPr>
      <w:spacing w:after="0" w:line="240" w:lineRule="auto"/>
    </w:pPr>
    <w:rPr>
      <w:rFonts w:ascii="Times New Roman" w:eastAsia="Times New Roman" w:hAnsi="Times New Roman" w:cs="Times New Roman"/>
      <w:sz w:val="24"/>
      <w:szCs w:val="24"/>
      <w:lang w:val="en-US"/>
    </w:rPr>
  </w:style>
  <w:style w:type="paragraph" w:customStyle="1" w:styleId="21">
    <w:name w:val="Основной текст 21"/>
    <w:basedOn w:val="a"/>
    <w:rsid w:val="002D0738"/>
    <w:pPr>
      <w:jc w:val="both"/>
    </w:pPr>
    <w:rPr>
      <w:szCs w:val="20"/>
      <w:lang w:val="ru-RU" w:eastAsia="ru-RU"/>
    </w:rPr>
  </w:style>
  <w:style w:type="table" w:customStyle="1" w:styleId="12">
    <w:name w:val="Сетка таблицы1"/>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6D7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f3"/>
    <w:uiPriority w:val="59"/>
    <w:rsid w:val="00580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103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3"/>
    <w:uiPriority w:val="59"/>
    <w:rsid w:val="0019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Без интервала Знак"/>
    <w:link w:val="af5"/>
    <w:uiPriority w:val="99"/>
    <w:rsid w:val="00A15B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2387">
      <w:bodyDiv w:val="1"/>
      <w:marLeft w:val="0"/>
      <w:marRight w:val="0"/>
      <w:marTop w:val="0"/>
      <w:marBottom w:val="0"/>
      <w:divBdr>
        <w:top w:val="none" w:sz="0" w:space="0" w:color="auto"/>
        <w:left w:val="none" w:sz="0" w:space="0" w:color="auto"/>
        <w:bottom w:val="none" w:sz="0" w:space="0" w:color="auto"/>
        <w:right w:val="none" w:sz="0" w:space="0" w:color="auto"/>
      </w:divBdr>
    </w:div>
    <w:div w:id="183783765">
      <w:bodyDiv w:val="1"/>
      <w:marLeft w:val="0"/>
      <w:marRight w:val="0"/>
      <w:marTop w:val="0"/>
      <w:marBottom w:val="0"/>
      <w:divBdr>
        <w:top w:val="none" w:sz="0" w:space="0" w:color="auto"/>
        <w:left w:val="none" w:sz="0" w:space="0" w:color="auto"/>
        <w:bottom w:val="none" w:sz="0" w:space="0" w:color="auto"/>
        <w:right w:val="none" w:sz="0" w:space="0" w:color="auto"/>
      </w:divBdr>
    </w:div>
    <w:div w:id="281494460">
      <w:bodyDiv w:val="1"/>
      <w:marLeft w:val="0"/>
      <w:marRight w:val="0"/>
      <w:marTop w:val="0"/>
      <w:marBottom w:val="0"/>
      <w:divBdr>
        <w:top w:val="none" w:sz="0" w:space="0" w:color="auto"/>
        <w:left w:val="none" w:sz="0" w:space="0" w:color="auto"/>
        <w:bottom w:val="none" w:sz="0" w:space="0" w:color="auto"/>
        <w:right w:val="none" w:sz="0" w:space="0" w:color="auto"/>
      </w:divBdr>
    </w:div>
    <w:div w:id="711150533">
      <w:bodyDiv w:val="1"/>
      <w:marLeft w:val="0"/>
      <w:marRight w:val="0"/>
      <w:marTop w:val="0"/>
      <w:marBottom w:val="0"/>
      <w:divBdr>
        <w:top w:val="none" w:sz="0" w:space="0" w:color="auto"/>
        <w:left w:val="none" w:sz="0" w:space="0" w:color="auto"/>
        <w:bottom w:val="none" w:sz="0" w:space="0" w:color="auto"/>
        <w:right w:val="none" w:sz="0" w:space="0" w:color="auto"/>
      </w:divBdr>
    </w:div>
    <w:div w:id="752436954">
      <w:bodyDiv w:val="1"/>
      <w:marLeft w:val="0"/>
      <w:marRight w:val="0"/>
      <w:marTop w:val="0"/>
      <w:marBottom w:val="0"/>
      <w:divBdr>
        <w:top w:val="none" w:sz="0" w:space="0" w:color="auto"/>
        <w:left w:val="none" w:sz="0" w:space="0" w:color="auto"/>
        <w:bottom w:val="none" w:sz="0" w:space="0" w:color="auto"/>
        <w:right w:val="none" w:sz="0" w:space="0" w:color="auto"/>
      </w:divBdr>
    </w:div>
    <w:div w:id="777723374">
      <w:bodyDiv w:val="1"/>
      <w:marLeft w:val="0"/>
      <w:marRight w:val="0"/>
      <w:marTop w:val="0"/>
      <w:marBottom w:val="0"/>
      <w:divBdr>
        <w:top w:val="none" w:sz="0" w:space="0" w:color="auto"/>
        <w:left w:val="none" w:sz="0" w:space="0" w:color="auto"/>
        <w:bottom w:val="none" w:sz="0" w:space="0" w:color="auto"/>
        <w:right w:val="none" w:sz="0" w:space="0" w:color="auto"/>
      </w:divBdr>
    </w:div>
    <w:div w:id="800802316">
      <w:bodyDiv w:val="1"/>
      <w:marLeft w:val="0"/>
      <w:marRight w:val="0"/>
      <w:marTop w:val="0"/>
      <w:marBottom w:val="0"/>
      <w:divBdr>
        <w:top w:val="none" w:sz="0" w:space="0" w:color="auto"/>
        <w:left w:val="none" w:sz="0" w:space="0" w:color="auto"/>
        <w:bottom w:val="none" w:sz="0" w:space="0" w:color="auto"/>
        <w:right w:val="none" w:sz="0" w:space="0" w:color="auto"/>
      </w:divBdr>
    </w:div>
    <w:div w:id="1032219826">
      <w:bodyDiv w:val="1"/>
      <w:marLeft w:val="0"/>
      <w:marRight w:val="0"/>
      <w:marTop w:val="0"/>
      <w:marBottom w:val="0"/>
      <w:divBdr>
        <w:top w:val="none" w:sz="0" w:space="0" w:color="auto"/>
        <w:left w:val="none" w:sz="0" w:space="0" w:color="auto"/>
        <w:bottom w:val="none" w:sz="0" w:space="0" w:color="auto"/>
        <w:right w:val="none" w:sz="0" w:space="0" w:color="auto"/>
      </w:divBdr>
    </w:div>
    <w:div w:id="1185823628">
      <w:bodyDiv w:val="1"/>
      <w:marLeft w:val="0"/>
      <w:marRight w:val="0"/>
      <w:marTop w:val="0"/>
      <w:marBottom w:val="0"/>
      <w:divBdr>
        <w:top w:val="none" w:sz="0" w:space="0" w:color="auto"/>
        <w:left w:val="none" w:sz="0" w:space="0" w:color="auto"/>
        <w:bottom w:val="none" w:sz="0" w:space="0" w:color="auto"/>
        <w:right w:val="none" w:sz="0" w:space="0" w:color="auto"/>
      </w:divBdr>
    </w:div>
    <w:div w:id="1259867334">
      <w:bodyDiv w:val="1"/>
      <w:marLeft w:val="0"/>
      <w:marRight w:val="0"/>
      <w:marTop w:val="0"/>
      <w:marBottom w:val="0"/>
      <w:divBdr>
        <w:top w:val="none" w:sz="0" w:space="0" w:color="auto"/>
        <w:left w:val="none" w:sz="0" w:space="0" w:color="auto"/>
        <w:bottom w:val="none" w:sz="0" w:space="0" w:color="auto"/>
        <w:right w:val="none" w:sz="0" w:space="0" w:color="auto"/>
      </w:divBdr>
    </w:div>
    <w:div w:id="1263369053">
      <w:bodyDiv w:val="1"/>
      <w:marLeft w:val="0"/>
      <w:marRight w:val="0"/>
      <w:marTop w:val="0"/>
      <w:marBottom w:val="0"/>
      <w:divBdr>
        <w:top w:val="none" w:sz="0" w:space="0" w:color="auto"/>
        <w:left w:val="none" w:sz="0" w:space="0" w:color="auto"/>
        <w:bottom w:val="none" w:sz="0" w:space="0" w:color="auto"/>
        <w:right w:val="none" w:sz="0" w:space="0" w:color="auto"/>
      </w:divBdr>
    </w:div>
    <w:div w:id="1437944898">
      <w:bodyDiv w:val="1"/>
      <w:marLeft w:val="0"/>
      <w:marRight w:val="0"/>
      <w:marTop w:val="0"/>
      <w:marBottom w:val="0"/>
      <w:divBdr>
        <w:top w:val="none" w:sz="0" w:space="0" w:color="auto"/>
        <w:left w:val="none" w:sz="0" w:space="0" w:color="auto"/>
        <w:bottom w:val="none" w:sz="0" w:space="0" w:color="auto"/>
        <w:right w:val="none" w:sz="0" w:space="0" w:color="auto"/>
      </w:divBdr>
    </w:div>
    <w:div w:id="1462574879">
      <w:bodyDiv w:val="1"/>
      <w:marLeft w:val="0"/>
      <w:marRight w:val="0"/>
      <w:marTop w:val="0"/>
      <w:marBottom w:val="0"/>
      <w:divBdr>
        <w:top w:val="none" w:sz="0" w:space="0" w:color="auto"/>
        <w:left w:val="none" w:sz="0" w:space="0" w:color="auto"/>
        <w:bottom w:val="none" w:sz="0" w:space="0" w:color="auto"/>
        <w:right w:val="none" w:sz="0" w:space="0" w:color="auto"/>
      </w:divBdr>
    </w:div>
    <w:div w:id="1537430880">
      <w:bodyDiv w:val="1"/>
      <w:marLeft w:val="0"/>
      <w:marRight w:val="0"/>
      <w:marTop w:val="0"/>
      <w:marBottom w:val="0"/>
      <w:divBdr>
        <w:top w:val="none" w:sz="0" w:space="0" w:color="auto"/>
        <w:left w:val="none" w:sz="0" w:space="0" w:color="auto"/>
        <w:bottom w:val="none" w:sz="0" w:space="0" w:color="auto"/>
        <w:right w:val="none" w:sz="0" w:space="0" w:color="auto"/>
      </w:divBdr>
    </w:div>
    <w:div w:id="1583445880">
      <w:bodyDiv w:val="1"/>
      <w:marLeft w:val="0"/>
      <w:marRight w:val="0"/>
      <w:marTop w:val="0"/>
      <w:marBottom w:val="0"/>
      <w:divBdr>
        <w:top w:val="none" w:sz="0" w:space="0" w:color="auto"/>
        <w:left w:val="none" w:sz="0" w:space="0" w:color="auto"/>
        <w:bottom w:val="none" w:sz="0" w:space="0" w:color="auto"/>
        <w:right w:val="none" w:sz="0" w:space="0" w:color="auto"/>
      </w:divBdr>
    </w:div>
    <w:div w:id="1777670098">
      <w:bodyDiv w:val="1"/>
      <w:marLeft w:val="0"/>
      <w:marRight w:val="0"/>
      <w:marTop w:val="0"/>
      <w:marBottom w:val="0"/>
      <w:divBdr>
        <w:top w:val="none" w:sz="0" w:space="0" w:color="auto"/>
        <w:left w:val="none" w:sz="0" w:space="0" w:color="auto"/>
        <w:bottom w:val="none" w:sz="0" w:space="0" w:color="auto"/>
        <w:right w:val="none" w:sz="0" w:space="0" w:color="auto"/>
      </w:divBdr>
    </w:div>
    <w:div w:id="1833568946">
      <w:bodyDiv w:val="1"/>
      <w:marLeft w:val="0"/>
      <w:marRight w:val="0"/>
      <w:marTop w:val="0"/>
      <w:marBottom w:val="0"/>
      <w:divBdr>
        <w:top w:val="none" w:sz="0" w:space="0" w:color="auto"/>
        <w:left w:val="none" w:sz="0" w:space="0" w:color="auto"/>
        <w:bottom w:val="none" w:sz="0" w:space="0" w:color="auto"/>
        <w:right w:val="none" w:sz="0" w:space="0" w:color="auto"/>
      </w:divBdr>
    </w:div>
    <w:div w:id="1915386880">
      <w:bodyDiv w:val="1"/>
      <w:marLeft w:val="0"/>
      <w:marRight w:val="0"/>
      <w:marTop w:val="0"/>
      <w:marBottom w:val="0"/>
      <w:divBdr>
        <w:top w:val="none" w:sz="0" w:space="0" w:color="auto"/>
        <w:left w:val="none" w:sz="0" w:space="0" w:color="auto"/>
        <w:bottom w:val="none" w:sz="0" w:space="0" w:color="auto"/>
        <w:right w:val="none" w:sz="0" w:space="0" w:color="auto"/>
      </w:divBdr>
    </w:div>
    <w:div w:id="1925795689">
      <w:bodyDiv w:val="1"/>
      <w:marLeft w:val="0"/>
      <w:marRight w:val="0"/>
      <w:marTop w:val="0"/>
      <w:marBottom w:val="0"/>
      <w:divBdr>
        <w:top w:val="none" w:sz="0" w:space="0" w:color="auto"/>
        <w:left w:val="none" w:sz="0" w:space="0" w:color="auto"/>
        <w:bottom w:val="none" w:sz="0" w:space="0" w:color="auto"/>
        <w:right w:val="none" w:sz="0" w:space="0" w:color="auto"/>
      </w:divBdr>
      <w:divsChild>
        <w:div w:id="260068283">
          <w:marLeft w:val="0"/>
          <w:marRight w:val="0"/>
          <w:marTop w:val="0"/>
          <w:marBottom w:val="0"/>
          <w:divBdr>
            <w:top w:val="none" w:sz="0" w:space="0" w:color="auto"/>
            <w:left w:val="none" w:sz="0" w:space="0" w:color="auto"/>
            <w:bottom w:val="none" w:sz="0" w:space="0" w:color="auto"/>
            <w:right w:val="none" w:sz="0" w:space="0" w:color="auto"/>
          </w:divBdr>
        </w:div>
        <w:div w:id="1027759686">
          <w:marLeft w:val="0"/>
          <w:marRight w:val="0"/>
          <w:marTop w:val="0"/>
          <w:marBottom w:val="0"/>
          <w:divBdr>
            <w:top w:val="none" w:sz="0" w:space="0" w:color="auto"/>
            <w:left w:val="none" w:sz="0" w:space="0" w:color="auto"/>
            <w:bottom w:val="none" w:sz="0" w:space="0" w:color="auto"/>
            <w:right w:val="none" w:sz="0" w:space="0" w:color="auto"/>
          </w:divBdr>
        </w:div>
        <w:div w:id="1212577329">
          <w:marLeft w:val="0"/>
          <w:marRight w:val="0"/>
          <w:marTop w:val="0"/>
          <w:marBottom w:val="0"/>
          <w:divBdr>
            <w:top w:val="none" w:sz="0" w:space="0" w:color="auto"/>
            <w:left w:val="none" w:sz="0" w:space="0" w:color="auto"/>
            <w:bottom w:val="none" w:sz="0" w:space="0" w:color="auto"/>
            <w:right w:val="none" w:sz="0" w:space="0" w:color="auto"/>
          </w:divBdr>
        </w:div>
        <w:div w:id="1598443856">
          <w:marLeft w:val="0"/>
          <w:marRight w:val="0"/>
          <w:marTop w:val="0"/>
          <w:marBottom w:val="0"/>
          <w:divBdr>
            <w:top w:val="none" w:sz="0" w:space="0" w:color="auto"/>
            <w:left w:val="none" w:sz="0" w:space="0" w:color="auto"/>
            <w:bottom w:val="none" w:sz="0" w:space="0" w:color="auto"/>
            <w:right w:val="none" w:sz="0" w:space="0" w:color="auto"/>
          </w:divBdr>
        </w:div>
        <w:div w:id="2115128493">
          <w:marLeft w:val="0"/>
          <w:marRight w:val="0"/>
          <w:marTop w:val="0"/>
          <w:marBottom w:val="0"/>
          <w:divBdr>
            <w:top w:val="none" w:sz="0" w:space="0" w:color="auto"/>
            <w:left w:val="none" w:sz="0" w:space="0" w:color="auto"/>
            <w:bottom w:val="none" w:sz="0" w:space="0" w:color="auto"/>
            <w:right w:val="none" w:sz="0" w:space="0" w:color="auto"/>
          </w:divBdr>
        </w:div>
        <w:div w:id="691763985">
          <w:marLeft w:val="0"/>
          <w:marRight w:val="0"/>
          <w:marTop w:val="0"/>
          <w:marBottom w:val="0"/>
          <w:divBdr>
            <w:top w:val="none" w:sz="0" w:space="0" w:color="auto"/>
            <w:left w:val="none" w:sz="0" w:space="0" w:color="auto"/>
            <w:bottom w:val="none" w:sz="0" w:space="0" w:color="auto"/>
            <w:right w:val="none" w:sz="0" w:space="0" w:color="auto"/>
          </w:divBdr>
        </w:div>
        <w:div w:id="1947498983">
          <w:marLeft w:val="0"/>
          <w:marRight w:val="0"/>
          <w:marTop w:val="0"/>
          <w:marBottom w:val="0"/>
          <w:divBdr>
            <w:top w:val="none" w:sz="0" w:space="0" w:color="auto"/>
            <w:left w:val="none" w:sz="0" w:space="0" w:color="auto"/>
            <w:bottom w:val="none" w:sz="0" w:space="0" w:color="auto"/>
            <w:right w:val="none" w:sz="0" w:space="0" w:color="auto"/>
          </w:divBdr>
        </w:div>
        <w:div w:id="1013260792">
          <w:marLeft w:val="0"/>
          <w:marRight w:val="0"/>
          <w:marTop w:val="0"/>
          <w:marBottom w:val="0"/>
          <w:divBdr>
            <w:top w:val="none" w:sz="0" w:space="0" w:color="auto"/>
            <w:left w:val="none" w:sz="0" w:space="0" w:color="auto"/>
            <w:bottom w:val="none" w:sz="0" w:space="0" w:color="auto"/>
            <w:right w:val="none" w:sz="0" w:space="0" w:color="auto"/>
          </w:divBdr>
        </w:div>
        <w:div w:id="1059789512">
          <w:marLeft w:val="0"/>
          <w:marRight w:val="0"/>
          <w:marTop w:val="0"/>
          <w:marBottom w:val="0"/>
          <w:divBdr>
            <w:top w:val="none" w:sz="0" w:space="0" w:color="auto"/>
            <w:left w:val="none" w:sz="0" w:space="0" w:color="auto"/>
            <w:bottom w:val="none" w:sz="0" w:space="0" w:color="auto"/>
            <w:right w:val="none" w:sz="0" w:space="0" w:color="auto"/>
          </w:divBdr>
        </w:div>
      </w:divsChild>
    </w:div>
    <w:div w:id="198661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CF4B09BBD61CF1D115A0FF29F4C1B84FF6340714F73DB05CE724AFD5v8BAF" TargetMode="External"/><Relationship Id="rId18" Type="http://schemas.openxmlformats.org/officeDocument/2006/relationships/hyperlink" Target="consultantplus://offline/ref=E68EE6C89A542D3A812C1A3BA6186E2ABB4E851558B460FF6BC506DF67C3F43527s3o1K" TargetMode="External"/><Relationship Id="rId26" Type="http://schemas.openxmlformats.org/officeDocument/2006/relationships/hyperlink" Target="consultantplus://offline/ref=E68EE6C89A542D3A812C1A3BA6186E2ABB4E851558B460FF6BC506DF67C3F43527s3o1K" TargetMode="External"/><Relationship Id="rId3" Type="http://schemas.openxmlformats.org/officeDocument/2006/relationships/styles" Target="styles.xml"/><Relationship Id="rId21" Type="http://schemas.openxmlformats.org/officeDocument/2006/relationships/hyperlink" Target="consultantplus://offline/ref=E68EE6C89A542D3A812C1A3BA6186E2ABB4E851558B460FF6BC506DF67C3F43527s3o1K" TargetMode="External"/><Relationship Id="rId7" Type="http://schemas.openxmlformats.org/officeDocument/2006/relationships/endnotes" Target="endnotes.xml"/><Relationship Id="rId12" Type="http://schemas.openxmlformats.org/officeDocument/2006/relationships/hyperlink" Target="consultantplus://offline/ref=3DE940D3E469914987C2F776FB4658832B79B4C222E5CD4A50451410FD677803FCI6t1F" TargetMode="External"/><Relationship Id="rId17" Type="http://schemas.openxmlformats.org/officeDocument/2006/relationships/hyperlink" Target="consultantplus://offline/ref=74CF4B09BBD61CF1D115A0FF29F4C1B84FF6340714F73DB05CE724AFD5v8BA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DE940D3E469914987C2F776FB4658832B79B4C222E5CD4A50451410FD677803FCI6t1F" TargetMode="External"/><Relationship Id="rId20" Type="http://schemas.openxmlformats.org/officeDocument/2006/relationships/hyperlink" Target="consultantplus://offline/ref=74CF4B09BBD61CF1D115A0FF29F4C1B84FF6340714F73DB05CE724AFD5v8BA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8EE6C89A542D3A812C1A3BA6186E2ABB4E851558B460FF6BC506DF67C3F43527s3o1K" TargetMode="External"/><Relationship Id="rId24" Type="http://schemas.openxmlformats.org/officeDocument/2006/relationships/hyperlink" Target="consultantplus://offline/ref=E68EE6C89A542D3A812C1A3BA6186E2ABB4E851558B460FF6BC506DF67C3F43527s3o1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74CF4B09BBD61CF1D115A0FF29F4C1B84FF6340714F73DB05CE724AFD5v8BAF" TargetMode="External"/><Relationship Id="rId28" Type="http://schemas.openxmlformats.org/officeDocument/2006/relationships/header" Target="header3.xml"/><Relationship Id="rId10" Type="http://schemas.openxmlformats.org/officeDocument/2006/relationships/hyperlink" Target="consultantplus://offline/ref=74CF4B09BBD61CF1D115A0FF29F4C1B84FF6340714F73DB05CE724AFD5v8BAF" TargetMode="External"/><Relationship Id="rId19" Type="http://schemas.openxmlformats.org/officeDocument/2006/relationships/hyperlink" Target="consultantplus://offline/ref=3DE940D3E469914987C2F776FB4658832B79B4C222E5CD4A50451410FD677803FCI6t1F" TargetMode="External"/><Relationship Id="rId4" Type="http://schemas.openxmlformats.org/officeDocument/2006/relationships/settings" Target="settings.xml"/><Relationship Id="rId9" Type="http://schemas.openxmlformats.org/officeDocument/2006/relationships/hyperlink" Target="consultantplus://offline/ref=3DE940D3E469914987C2F776FB4658832B79B4C222E5CD4A50451410FD677803FCI6t1F" TargetMode="External"/><Relationship Id="rId14" Type="http://schemas.openxmlformats.org/officeDocument/2006/relationships/hyperlink" Target="consultantplus://offline/ref=E68EE6C89A542D3A812C1A3BA6186E2ABB4E851558B460FF6BC506DF67C3F43527s3o1K" TargetMode="External"/><Relationship Id="rId22" Type="http://schemas.openxmlformats.org/officeDocument/2006/relationships/hyperlink" Target="consultantplus://offline/ref=3DE940D3E469914987C2F776FB4658832B79B4C222E5CD4A50451410FD677803FCI6t1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7123-18E2-425B-BAED-26D73DBC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95</Pages>
  <Words>22475</Words>
  <Characters>128110</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13</cp:revision>
  <cp:lastPrinted>2021-12-24T02:46:00Z</cp:lastPrinted>
  <dcterms:created xsi:type="dcterms:W3CDTF">2023-12-22T08:59:00Z</dcterms:created>
  <dcterms:modified xsi:type="dcterms:W3CDTF">2024-01-18T05:43:00Z</dcterms:modified>
</cp:coreProperties>
</file>