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559"/>
        <w:gridCol w:w="851"/>
        <w:gridCol w:w="2835"/>
        <w:gridCol w:w="4111"/>
        <w:gridCol w:w="4223"/>
      </w:tblGrid>
      <w:tr w:rsidR="00392AF1" w:rsidRPr="002802C7" w14:paraId="6F41768B" w14:textId="77777777" w:rsidTr="001B6F11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</w:tcPr>
          <w:p w14:paraId="427D9C9B" w14:textId="77777777" w:rsidR="00392AF1" w:rsidRPr="002802C7" w:rsidRDefault="00392AF1" w:rsidP="009478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C3FCC28" w14:textId="77777777" w:rsidR="00392AF1" w:rsidRPr="002802C7" w:rsidRDefault="00392AF1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Трек</w:t>
            </w:r>
          </w:p>
        </w:tc>
        <w:tc>
          <w:tcPr>
            <w:tcW w:w="1559" w:type="dxa"/>
            <w:vAlign w:val="center"/>
          </w:tcPr>
          <w:p w14:paraId="77B5C058" w14:textId="77777777" w:rsidR="00392AF1" w:rsidRPr="002802C7" w:rsidRDefault="00392AF1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8879A0" w14:textId="77777777" w:rsidR="00392AF1" w:rsidRPr="002802C7" w:rsidRDefault="00392AF1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835" w:type="dxa"/>
            <w:vAlign w:val="center"/>
          </w:tcPr>
          <w:p w14:paraId="445E0FE5" w14:textId="07591CCF" w:rsidR="00392AF1" w:rsidRPr="002802C7" w:rsidRDefault="00392AF1" w:rsidP="009478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/>
                <w:b/>
                <w:sz w:val="20"/>
                <w:szCs w:val="20"/>
                <w:lang w:eastAsia="ru-RU"/>
              </w:rPr>
              <w:t>Модуль 1</w:t>
            </w:r>
            <w:r w:rsidR="00660866" w:rsidRPr="002802C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(Сессия 1)</w:t>
            </w:r>
          </w:p>
        </w:tc>
        <w:tc>
          <w:tcPr>
            <w:tcW w:w="4111" w:type="dxa"/>
            <w:vAlign w:val="center"/>
          </w:tcPr>
          <w:p w14:paraId="4C9E756E" w14:textId="13235584" w:rsidR="00392AF1" w:rsidRPr="002802C7" w:rsidRDefault="00392AF1" w:rsidP="009478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/>
                <w:b/>
                <w:sz w:val="20"/>
                <w:szCs w:val="20"/>
                <w:lang w:eastAsia="ru-RU"/>
              </w:rPr>
              <w:t>Модуль 2</w:t>
            </w:r>
            <w:r w:rsidR="00660866" w:rsidRPr="002802C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(Сессия 2)</w:t>
            </w:r>
          </w:p>
        </w:tc>
        <w:tc>
          <w:tcPr>
            <w:tcW w:w="4223" w:type="dxa"/>
            <w:vAlign w:val="center"/>
          </w:tcPr>
          <w:p w14:paraId="1ECE58AA" w14:textId="045DA7F7" w:rsidR="00392AF1" w:rsidRPr="002802C7" w:rsidRDefault="00392AF1" w:rsidP="009478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/>
                <w:b/>
                <w:sz w:val="20"/>
                <w:szCs w:val="20"/>
                <w:lang w:eastAsia="ru-RU"/>
              </w:rPr>
              <w:t>Модуль 3</w:t>
            </w:r>
            <w:r w:rsidR="00660866" w:rsidRPr="002802C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(Сессия 3)</w:t>
            </w:r>
          </w:p>
        </w:tc>
      </w:tr>
      <w:tr w:rsidR="00EA786D" w:rsidRPr="002802C7" w14:paraId="26D6E5B0" w14:textId="77777777" w:rsidTr="009478D4">
        <w:trPr>
          <w:trHeight w:val="108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9841BE" w14:textId="77777777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2387266" w14:textId="77777777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Естественно-научная грамотность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E8817" w14:textId="4B31C26D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Трек – 1</w:t>
            </w:r>
            <w:r w:rsidR="002802C7" w:rsidRPr="002802C7">
              <w:rPr>
                <w:rFonts w:ascii="Arial" w:hAnsi="Arial" w:cs="Arial"/>
                <w:sz w:val="16"/>
                <w:szCs w:val="20"/>
              </w:rPr>
              <w:t>20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 </w:t>
            </w:r>
          </w:p>
          <w:p w14:paraId="0B65DB74" w14:textId="77777777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36 ч.</w:t>
            </w:r>
          </w:p>
          <w:p w14:paraId="2C13D934" w14:textId="0C4BB432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Модуль 2 – </w:t>
            </w:r>
            <w:r w:rsidR="002802C7" w:rsidRPr="002802C7">
              <w:rPr>
                <w:rFonts w:ascii="Arial" w:hAnsi="Arial" w:cs="Arial"/>
                <w:sz w:val="16"/>
                <w:szCs w:val="20"/>
              </w:rPr>
              <w:t>36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</w:t>
            </w:r>
          </w:p>
          <w:p w14:paraId="09F5BCB3" w14:textId="77777777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48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61A2F7" w14:textId="01E35166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81C7F" w14:textId="461DB3C5" w:rsidR="00392AF1" w:rsidRPr="00936B60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6B6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2802C7" w:rsidRPr="00936B6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01.02</w:t>
            </w:r>
            <w:r w:rsidR="00DB5F60" w:rsidRPr="00936B6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802C7" w:rsidRPr="00936B6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- 13.03.2021</w:t>
            </w:r>
          </w:p>
          <w:p w14:paraId="56802EB7" w14:textId="4C4869F8" w:rsidR="00392AF1" w:rsidRPr="00936B60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6B6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2802C7" w:rsidRPr="00936B6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15.03</w:t>
            </w:r>
            <w:r w:rsidR="00DB5F60" w:rsidRPr="00936B6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2802C7" w:rsidRPr="00936B6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- 30.04.2021</w:t>
            </w:r>
          </w:p>
          <w:p w14:paraId="32A876AC" w14:textId="6EB08321" w:rsidR="003C13F2" w:rsidRPr="002802C7" w:rsidRDefault="003C13F2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5E37FA" w14:textId="014A78E1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2802C7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расписание </w:t>
            </w:r>
            <w:r w:rsidR="008446A9">
              <w:rPr>
                <w:rFonts w:eastAsia="Times New Roman" w:cstheme="minorHAnsi"/>
                <w:sz w:val="20"/>
                <w:szCs w:val="20"/>
                <w:lang w:eastAsia="ru-RU"/>
              </w:rPr>
              <w:t>уточняется</w:t>
            </w:r>
          </w:p>
          <w:p w14:paraId="61964A02" w14:textId="6DDD6BA5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2802C7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расписание </w:t>
            </w:r>
            <w:r w:rsidR="008446A9">
              <w:rPr>
                <w:rFonts w:eastAsia="Times New Roman" w:cstheme="minorHAnsi"/>
                <w:sz w:val="20"/>
                <w:szCs w:val="20"/>
                <w:lang w:eastAsia="ru-RU"/>
              </w:rPr>
              <w:t>уточняется</w:t>
            </w:r>
          </w:p>
          <w:p w14:paraId="1DFFB418" w14:textId="41BF55ED" w:rsidR="003C13F2" w:rsidRPr="002802C7" w:rsidRDefault="003C13F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204CAE25" w14:textId="209439B1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2802C7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расписание </w:t>
            </w:r>
            <w:r w:rsidR="008446A9">
              <w:rPr>
                <w:rFonts w:eastAsia="Times New Roman" w:cstheme="minorHAnsi"/>
                <w:sz w:val="20"/>
                <w:szCs w:val="20"/>
                <w:lang w:eastAsia="ru-RU"/>
              </w:rPr>
              <w:t>уточняется</w:t>
            </w:r>
          </w:p>
          <w:p w14:paraId="38C18806" w14:textId="56A35F74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2802C7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расписание </w:t>
            </w:r>
            <w:r w:rsidR="008446A9">
              <w:rPr>
                <w:rFonts w:eastAsia="Times New Roman" w:cstheme="minorHAnsi"/>
                <w:sz w:val="20"/>
                <w:szCs w:val="20"/>
                <w:lang w:eastAsia="ru-RU"/>
              </w:rPr>
              <w:t>уточняется</w:t>
            </w:r>
          </w:p>
          <w:p w14:paraId="00BB4373" w14:textId="74D07743" w:rsidR="003C13F2" w:rsidRPr="002802C7" w:rsidRDefault="003C13F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</w:tc>
      </w:tr>
      <w:tr w:rsidR="00392AF1" w:rsidRPr="002802C7" w14:paraId="6C791A66" w14:textId="77777777" w:rsidTr="009478D4">
        <w:trPr>
          <w:trHeight w:val="142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F999B5" w14:textId="766BFF2E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DC339DF" w14:textId="7742F47E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Современные технологии воспитания</w:t>
            </w:r>
            <w:r w:rsidR="0085444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444F"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Пьянзова</w:t>
            </w:r>
            <w:proofErr w:type="spellEnd"/>
            <w:r w:rsidR="0085444F"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О. 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56C22" w14:textId="5B7C9FBB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</w:t>
            </w:r>
            <w:r w:rsidR="002802C7">
              <w:rPr>
                <w:rFonts w:ascii="Arial" w:hAnsi="Arial" w:cs="Arial"/>
                <w:sz w:val="16"/>
                <w:szCs w:val="20"/>
              </w:rPr>
              <w:t>7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8 ч. </w:t>
            </w:r>
          </w:p>
          <w:p w14:paraId="09514E88" w14:textId="7A2996DB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Модуль 1 – </w:t>
            </w:r>
            <w:r w:rsidR="003C13F2" w:rsidRPr="002802C7">
              <w:rPr>
                <w:rFonts w:ascii="Arial" w:hAnsi="Arial" w:cs="Arial"/>
                <w:sz w:val="16"/>
                <w:szCs w:val="20"/>
              </w:rPr>
              <w:t>30</w:t>
            </w:r>
            <w:r w:rsidRPr="002802C7">
              <w:rPr>
                <w:rFonts w:ascii="Arial" w:hAnsi="Arial" w:cs="Arial"/>
                <w:sz w:val="16"/>
                <w:szCs w:val="20"/>
              </w:rPr>
              <w:t>ч.</w:t>
            </w:r>
          </w:p>
          <w:p w14:paraId="3393F74D" w14:textId="4CCA2529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3</w:t>
            </w:r>
            <w:r w:rsidR="003C13F2" w:rsidRPr="002802C7">
              <w:rPr>
                <w:rFonts w:ascii="Arial" w:hAnsi="Arial" w:cs="Arial"/>
                <w:sz w:val="16"/>
                <w:szCs w:val="20"/>
              </w:rPr>
              <w:t>2</w:t>
            </w:r>
            <w:r w:rsidRPr="002802C7">
              <w:rPr>
                <w:rFonts w:ascii="Arial" w:hAnsi="Arial" w:cs="Arial"/>
                <w:sz w:val="16"/>
                <w:szCs w:val="20"/>
              </w:rPr>
              <w:t>ч.</w:t>
            </w:r>
          </w:p>
          <w:p w14:paraId="2F3D1550" w14:textId="4FB4C330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Модуль 3 – </w:t>
            </w:r>
            <w:r w:rsidR="003C13F2" w:rsidRPr="002802C7">
              <w:rPr>
                <w:rFonts w:ascii="Arial" w:hAnsi="Arial" w:cs="Arial"/>
                <w:sz w:val="16"/>
                <w:szCs w:val="20"/>
              </w:rPr>
              <w:t>16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E70AF6" w14:textId="58042334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835" w:type="dxa"/>
            <w:shd w:val="clear" w:color="auto" w:fill="auto"/>
          </w:tcPr>
          <w:p w14:paraId="0E6452F0" w14:textId="13AA4724" w:rsidR="003C13F2" w:rsidRPr="00E26796" w:rsidRDefault="003C13F2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1 – </w:t>
            </w:r>
            <w:r w:rsidR="00667FD4" w:rsidRPr="00E26796">
              <w:rPr>
                <w:rFonts w:eastAsia="Times New Roman" w:cstheme="minorHAnsi"/>
                <w:sz w:val="20"/>
                <w:lang w:eastAsia="ru-RU"/>
              </w:rPr>
              <w:t>01.02. – 13.02.2021</w:t>
            </w:r>
          </w:p>
          <w:p w14:paraId="39CE695A" w14:textId="7DEEE6DB" w:rsidR="003C13F2" w:rsidRPr="00E26796" w:rsidRDefault="003C13F2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2 – </w:t>
            </w:r>
            <w:r w:rsidR="00667FD4" w:rsidRPr="00E26796">
              <w:rPr>
                <w:rFonts w:eastAsia="Times New Roman" w:cstheme="minorHAnsi"/>
                <w:sz w:val="20"/>
                <w:lang w:eastAsia="ru-RU"/>
              </w:rPr>
              <w:t>01.03. – 13.03.2021</w:t>
            </w:r>
          </w:p>
          <w:p w14:paraId="3EAC62F5" w14:textId="0D322571" w:rsidR="003C13F2" w:rsidRPr="00E26796" w:rsidRDefault="003C13F2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highlight w:val="yellow"/>
                <w:lang w:eastAsia="ru-RU"/>
              </w:rPr>
              <w:t xml:space="preserve">Поток 3 – </w:t>
            </w:r>
            <w:r w:rsidR="00667FD4" w:rsidRPr="0085444F">
              <w:rPr>
                <w:rFonts w:eastAsia="Times New Roman" w:cstheme="minorHAnsi"/>
                <w:sz w:val="20"/>
                <w:highlight w:val="yellow"/>
                <w:lang w:eastAsia="ru-RU"/>
              </w:rPr>
              <w:t>29.03. – 10.04.2021</w:t>
            </w:r>
          </w:p>
          <w:p w14:paraId="02EB378F" w14:textId="57578AD5" w:rsidR="00392AF1" w:rsidRPr="00E26796" w:rsidRDefault="00667FD4" w:rsidP="009478D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b/>
                <w:sz w:val="20"/>
                <w:lang w:eastAsia="ru-RU"/>
              </w:rPr>
              <w:t>ОЧНО-</w:t>
            </w:r>
            <w:r w:rsidR="003C13F2" w:rsidRPr="00E26796">
              <w:rPr>
                <w:rFonts w:eastAsia="Times New Roman" w:cstheme="minorHAnsi"/>
                <w:b/>
                <w:sz w:val="20"/>
                <w:lang w:eastAsia="ru-RU"/>
              </w:rPr>
              <w:t>ДИСТАНЦИОННО</w:t>
            </w:r>
          </w:p>
        </w:tc>
        <w:tc>
          <w:tcPr>
            <w:tcW w:w="4111" w:type="dxa"/>
            <w:shd w:val="clear" w:color="auto" w:fill="auto"/>
          </w:tcPr>
          <w:p w14:paraId="529B1884" w14:textId="78C43A1D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1 – </w:t>
            </w:r>
            <w:r w:rsidR="00E26796" w:rsidRPr="00E26796">
              <w:rPr>
                <w:rFonts w:eastAsia="Times New Roman" w:cstheme="minorHAnsi"/>
                <w:sz w:val="20"/>
                <w:lang w:eastAsia="ru-RU"/>
              </w:rPr>
              <w:t xml:space="preserve">15.02. - 27.02.2021 </w:t>
            </w:r>
          </w:p>
          <w:p w14:paraId="23086183" w14:textId="56C0060C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2 – </w:t>
            </w:r>
            <w:r w:rsidR="00E26796" w:rsidRPr="00E26796">
              <w:rPr>
                <w:rStyle w:val="contextualspellingandgrammarerror"/>
                <w:rFonts w:ascii="Calibri" w:hAnsi="Calibri" w:cs="Calibri"/>
                <w:sz w:val="20"/>
              </w:rPr>
              <w:t xml:space="preserve">15.03. </w:t>
            </w:r>
            <w:r w:rsidR="00E26796" w:rsidRPr="00E26796">
              <w:rPr>
                <w:rStyle w:val="normaltextrun"/>
                <w:rFonts w:ascii="Calibri" w:hAnsi="Calibri" w:cs="Calibri"/>
                <w:sz w:val="20"/>
              </w:rPr>
              <w:t>- 27.03.2021</w:t>
            </w:r>
          </w:p>
          <w:p w14:paraId="1391A51A" w14:textId="1BADC758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highlight w:val="yellow"/>
                <w:lang w:eastAsia="ru-RU"/>
              </w:rPr>
              <w:t xml:space="preserve">Поток 3 – </w:t>
            </w:r>
            <w:r w:rsidR="00E26796" w:rsidRPr="0085444F">
              <w:rPr>
                <w:rFonts w:eastAsia="Times New Roman" w:cstheme="minorHAnsi"/>
                <w:sz w:val="20"/>
                <w:highlight w:val="yellow"/>
                <w:lang w:eastAsia="ru-RU"/>
              </w:rPr>
              <w:t>12.04. - 24.04.2021</w:t>
            </w:r>
            <w:r w:rsidR="00E26796" w:rsidRPr="00E26796">
              <w:rPr>
                <w:rFonts w:eastAsia="Times New Roman" w:cstheme="minorHAnsi"/>
                <w:sz w:val="20"/>
                <w:lang w:eastAsia="ru-RU"/>
              </w:rPr>
              <w:t xml:space="preserve"> </w:t>
            </w:r>
          </w:p>
          <w:p w14:paraId="557786FF" w14:textId="3BA25427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4 – </w:t>
            </w:r>
            <w:r w:rsidR="00E26796">
              <w:rPr>
                <w:rFonts w:eastAsia="Times New Roman" w:cstheme="minorHAnsi"/>
                <w:sz w:val="20"/>
                <w:lang w:eastAsia="ru-RU"/>
              </w:rPr>
              <w:t>26.04. – 12.05.2021</w:t>
            </w:r>
            <w:r w:rsidR="000B00CD">
              <w:rPr>
                <w:rFonts w:eastAsia="Times New Roman" w:cstheme="minorHAnsi"/>
                <w:sz w:val="20"/>
                <w:lang w:eastAsia="ru-RU"/>
              </w:rPr>
              <w:t xml:space="preserve"> </w:t>
            </w:r>
            <w:r w:rsidR="000B00CD">
              <w:rPr>
                <w:rFonts w:eastAsia="Times New Roman" w:cstheme="minorHAnsi"/>
                <w:sz w:val="20"/>
                <w:szCs w:val="20"/>
                <w:lang w:eastAsia="ru-RU"/>
              </w:rPr>
              <w:t>(для 2020 года)</w:t>
            </w:r>
          </w:p>
          <w:p w14:paraId="6A05A809" w14:textId="136C70F6" w:rsidR="00392AF1" w:rsidRPr="00E26796" w:rsidRDefault="00667FD4" w:rsidP="009478D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b/>
                <w:sz w:val="20"/>
                <w:lang w:eastAsia="ru-RU"/>
              </w:rPr>
              <w:t>ОЧНО-ДИСТАНЦИОННО</w:t>
            </w:r>
          </w:p>
        </w:tc>
        <w:tc>
          <w:tcPr>
            <w:tcW w:w="4223" w:type="dxa"/>
            <w:shd w:val="clear" w:color="auto" w:fill="auto"/>
          </w:tcPr>
          <w:p w14:paraId="67DCF16F" w14:textId="637B5649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1 – </w:t>
            </w:r>
            <w:r w:rsidR="00A56DC1">
              <w:rPr>
                <w:rFonts w:eastAsia="Times New Roman" w:cstheme="minorHAnsi"/>
                <w:sz w:val="20"/>
                <w:lang w:eastAsia="ru-RU"/>
              </w:rPr>
              <w:t>01.03. – 13.03.2021</w:t>
            </w:r>
          </w:p>
          <w:p w14:paraId="2227154E" w14:textId="364D8D3C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2 – </w:t>
            </w:r>
            <w:r w:rsidR="00A56DC1">
              <w:rPr>
                <w:rFonts w:eastAsia="Times New Roman" w:cstheme="minorHAnsi"/>
                <w:sz w:val="20"/>
                <w:lang w:eastAsia="ru-RU"/>
              </w:rPr>
              <w:t>29.03. – 03.04.2021</w:t>
            </w:r>
          </w:p>
          <w:p w14:paraId="50690CFA" w14:textId="4198710A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highlight w:val="yellow"/>
                <w:lang w:eastAsia="ru-RU"/>
              </w:rPr>
              <w:t xml:space="preserve">Поток 3 – </w:t>
            </w:r>
            <w:r w:rsidR="00A56DC1" w:rsidRPr="0085444F">
              <w:rPr>
                <w:rFonts w:eastAsia="Times New Roman" w:cstheme="minorHAnsi"/>
                <w:sz w:val="20"/>
                <w:highlight w:val="yellow"/>
                <w:lang w:eastAsia="ru-RU"/>
              </w:rPr>
              <w:t>26.04. – 07.05.2021</w:t>
            </w:r>
          </w:p>
          <w:p w14:paraId="6923C323" w14:textId="5D832585" w:rsidR="002802C7" w:rsidRPr="00E26796" w:rsidRDefault="002802C7" w:rsidP="009478D4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sz w:val="20"/>
                <w:lang w:eastAsia="ru-RU"/>
              </w:rPr>
              <w:t xml:space="preserve">Поток 4 – </w:t>
            </w:r>
            <w:r w:rsidR="000B00CD" w:rsidRPr="000B00CD">
              <w:rPr>
                <w:rFonts w:eastAsia="Times New Roman" w:cstheme="minorHAnsi"/>
                <w:sz w:val="20"/>
                <w:lang w:eastAsia="ru-RU"/>
              </w:rPr>
              <w:t>11.05.</w:t>
            </w:r>
            <w:r w:rsidR="000B00CD">
              <w:rPr>
                <w:rFonts w:eastAsia="Times New Roman" w:cstheme="minorHAnsi"/>
                <w:sz w:val="20"/>
                <w:lang w:eastAsia="ru-RU"/>
              </w:rPr>
              <w:t xml:space="preserve"> </w:t>
            </w:r>
            <w:r w:rsidR="000B00CD" w:rsidRPr="000B00CD">
              <w:rPr>
                <w:rFonts w:eastAsia="Times New Roman" w:cstheme="minorHAnsi"/>
                <w:sz w:val="20"/>
                <w:lang w:eastAsia="ru-RU"/>
              </w:rPr>
              <w:t>- 19.05.2021</w:t>
            </w:r>
            <w:r w:rsidR="000B00CD">
              <w:rPr>
                <w:rFonts w:eastAsia="Times New Roman" w:cstheme="minorHAnsi"/>
                <w:sz w:val="20"/>
                <w:lang w:eastAsia="ru-RU"/>
              </w:rPr>
              <w:t xml:space="preserve"> </w:t>
            </w:r>
            <w:r w:rsidR="000B00CD">
              <w:rPr>
                <w:rFonts w:eastAsia="Times New Roman" w:cstheme="minorHAnsi"/>
                <w:sz w:val="20"/>
                <w:szCs w:val="20"/>
                <w:lang w:eastAsia="ru-RU"/>
              </w:rPr>
              <w:t>(для 2020 года)</w:t>
            </w:r>
          </w:p>
          <w:p w14:paraId="5A39BBE3" w14:textId="399E4AE5" w:rsidR="00392AF1" w:rsidRPr="00E26796" w:rsidRDefault="00667FD4" w:rsidP="009478D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E26796">
              <w:rPr>
                <w:rFonts w:eastAsia="Times New Roman" w:cstheme="minorHAnsi"/>
                <w:b/>
                <w:sz w:val="20"/>
                <w:lang w:eastAsia="ru-RU"/>
              </w:rPr>
              <w:t>ОЧНО-ДИСТАНЦИОННО</w:t>
            </w:r>
          </w:p>
        </w:tc>
      </w:tr>
      <w:tr w:rsidR="00EA786D" w:rsidRPr="002802C7" w14:paraId="7F0C8477" w14:textId="77777777" w:rsidTr="009478D4">
        <w:trPr>
          <w:trHeight w:val="1484"/>
        </w:trPr>
        <w:tc>
          <w:tcPr>
            <w:tcW w:w="425" w:type="dxa"/>
            <w:noWrap/>
            <w:vAlign w:val="center"/>
            <w:hideMark/>
          </w:tcPr>
          <w:p w14:paraId="5FCD5EC4" w14:textId="77777777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9BFD0ED" w14:textId="77777777" w:rsidR="00C41A3D" w:rsidRPr="002802C7" w:rsidRDefault="00C41A3D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Новые профессии: перспективное планирование индивидуальных траекторий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9A110" w14:textId="77777777" w:rsidR="00C41A3D" w:rsidRPr="002802C7" w:rsidRDefault="00C41A3D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104 ч. </w:t>
            </w:r>
          </w:p>
          <w:p w14:paraId="37A2F479" w14:textId="77777777" w:rsidR="00C41A3D" w:rsidRPr="002802C7" w:rsidRDefault="00C41A3D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40 ч.</w:t>
            </w:r>
          </w:p>
          <w:p w14:paraId="5ED6E502" w14:textId="77777777" w:rsidR="00C41A3D" w:rsidRPr="002802C7" w:rsidRDefault="00C41A3D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40 ч.</w:t>
            </w:r>
          </w:p>
          <w:p w14:paraId="691FD76E" w14:textId="77777777" w:rsidR="00C41A3D" w:rsidRPr="002802C7" w:rsidRDefault="00C41A3D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24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3BA2A" w14:textId="4716B61A" w:rsidR="00C41A3D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35" w:type="dxa"/>
            <w:shd w:val="clear" w:color="auto" w:fill="auto"/>
          </w:tcPr>
          <w:p w14:paraId="5D1157A3" w14:textId="345E4A26" w:rsidR="00DB5F60" w:rsidRPr="00DB5F60" w:rsidRDefault="00DB5F60" w:rsidP="009478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B5F60">
              <w:rPr>
                <w:rStyle w:val="normaltextrun"/>
                <w:rFonts w:ascii="Calibri" w:hAnsi="Calibri" w:cs="Calibri"/>
                <w:sz w:val="20"/>
                <w:szCs w:val="20"/>
              </w:rPr>
              <w:t>Поток 1 </w:t>
            </w:r>
            <w:r w:rsidR="00184603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– </w:t>
            </w:r>
            <w:r w:rsidRPr="00DB5F60">
              <w:rPr>
                <w:rStyle w:val="normaltextrun"/>
                <w:rFonts w:ascii="Calibri" w:hAnsi="Calibri" w:cs="Calibri"/>
                <w:sz w:val="20"/>
                <w:szCs w:val="20"/>
              </w:rPr>
              <w:t>15.02. - </w:t>
            </w:r>
            <w:r w:rsidR="00FA1849">
              <w:rPr>
                <w:rStyle w:val="normaltextrun"/>
                <w:rFonts w:ascii="Calibri" w:hAnsi="Calibri" w:cs="Calibri"/>
                <w:sz w:val="20"/>
                <w:szCs w:val="20"/>
              </w:rPr>
              <w:t>10</w:t>
            </w:r>
            <w:r w:rsidRPr="00DB5F60">
              <w:rPr>
                <w:rStyle w:val="normaltextrun"/>
                <w:rFonts w:ascii="Calibri" w:hAnsi="Calibri" w:cs="Calibri"/>
                <w:sz w:val="20"/>
                <w:szCs w:val="20"/>
              </w:rPr>
              <w:t>.03.2021</w:t>
            </w:r>
            <w:r w:rsidRPr="00DB5F6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00FF00"/>
              </w:rPr>
              <w:t xml:space="preserve"> </w:t>
            </w:r>
          </w:p>
          <w:p w14:paraId="7D5BEA71" w14:textId="0F3F7321" w:rsidR="00DB5F60" w:rsidRDefault="00DB5F60" w:rsidP="009478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B5F60">
              <w:rPr>
                <w:rStyle w:val="normaltextrun"/>
                <w:rFonts w:ascii="Calibri" w:hAnsi="Calibri" w:cs="Calibri"/>
                <w:sz w:val="20"/>
                <w:szCs w:val="20"/>
              </w:rPr>
              <w:t>Поток 2 </w:t>
            </w:r>
            <w:r w:rsidR="00184603">
              <w:rPr>
                <w:rStyle w:val="normaltextrun"/>
                <w:rFonts w:ascii="Calibri" w:hAnsi="Calibri" w:cs="Calibri"/>
                <w:sz w:val="20"/>
                <w:szCs w:val="20"/>
              </w:rPr>
              <w:t>–</w:t>
            </w:r>
            <w:r w:rsidRPr="00DB5F6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22.03. - </w:t>
            </w:r>
            <w:r w:rsidRPr="00DB5F60">
              <w:rPr>
                <w:rStyle w:val="contextualspellingandgrammarerror"/>
                <w:rFonts w:ascii="Calibri" w:hAnsi="Calibri" w:cs="Calibri"/>
                <w:sz w:val="20"/>
                <w:szCs w:val="20"/>
              </w:rPr>
              <w:t>13.04.2021</w:t>
            </w:r>
          </w:p>
          <w:p w14:paraId="21F5DF9E" w14:textId="77777777" w:rsidR="00FA1849" w:rsidRDefault="00FA1849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C41A3D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  <w:p w14:paraId="72A3D3EC" w14:textId="5D9B9EB3" w:rsidR="00C41A3D" w:rsidRPr="002802C7" w:rsidRDefault="00FA1849" w:rsidP="00947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="00DB5F60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="00DB5F60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389783E" w14:textId="34938B93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06.04.2021</w:t>
            </w:r>
          </w:p>
          <w:p w14:paraId="2BD6DB3C" w14:textId="3C853CBE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13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.05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6CA5582C" w14:textId="26041F5C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15.02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13.03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 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(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для 2020 года)</w:t>
            </w:r>
          </w:p>
          <w:p w14:paraId="5782DEE9" w14:textId="77777777" w:rsidR="00FA1849" w:rsidRDefault="00FA1849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DB5F60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 w:rsid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  <w:p w14:paraId="0D0B940D" w14:textId="5A1A27FB" w:rsidR="00C41A3D" w:rsidRPr="002802C7" w:rsidRDefault="00FA1849" w:rsidP="009478D4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="00DB5F60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="00DB5F60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0ED2904F" w14:textId="4E3CBDE6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12.04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.04.2021</w:t>
            </w:r>
          </w:p>
          <w:p w14:paraId="3EF6EA6F" w14:textId="48CF6E82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7.05</w:t>
            </w:r>
            <w:r w:rsidR="00740A86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740A86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29.05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.2021</w:t>
            </w:r>
          </w:p>
          <w:p w14:paraId="218C85F5" w14:textId="070E0874" w:rsidR="00C41A3D" w:rsidRPr="002802C7" w:rsidRDefault="00C41A3D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05.04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>
              <w:rPr>
                <w:rFonts w:eastAsia="Times New Roman" w:cstheme="minorHAnsi"/>
                <w:sz w:val="20"/>
                <w:szCs w:val="20"/>
                <w:lang w:eastAsia="ru-RU"/>
              </w:rPr>
              <w:t>30.04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.2021 (для 2020 года)</w:t>
            </w:r>
          </w:p>
          <w:p w14:paraId="0C836738" w14:textId="77777777" w:rsidR="00FA1849" w:rsidRDefault="00FA1849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DB5F60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 w:rsid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27B00A" w14:textId="20BCC479" w:rsidR="00C41A3D" w:rsidRPr="002802C7" w:rsidRDefault="00FA1849" w:rsidP="00947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="00DB5F60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="00DB5F60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A786D" w:rsidRPr="002802C7" w14:paraId="1900FC23" w14:textId="77777777" w:rsidTr="009478D4">
        <w:trPr>
          <w:trHeight w:val="158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98DEE6" w14:textId="77777777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EAA6FDF" w14:textId="77777777" w:rsidR="00392AF1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Критическое мышление</w:t>
            </w:r>
          </w:p>
          <w:p w14:paraId="35CDE7AC" w14:textId="4B929FA5" w:rsidR="0085444F" w:rsidRPr="002802C7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Семашко И. 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0356F" w14:textId="77777777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101 ч. </w:t>
            </w:r>
          </w:p>
          <w:p w14:paraId="12CD0645" w14:textId="77777777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36 ч.</w:t>
            </w:r>
          </w:p>
          <w:p w14:paraId="5DB11BB7" w14:textId="77777777" w:rsidR="00392AF1" w:rsidRPr="002802C7" w:rsidRDefault="00392AF1" w:rsidP="009478D4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33 ч.</w:t>
            </w:r>
          </w:p>
          <w:p w14:paraId="666962B0" w14:textId="77777777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32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760613" w14:textId="4E914A79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35" w:type="dxa"/>
            <w:shd w:val="clear" w:color="auto" w:fill="auto"/>
          </w:tcPr>
          <w:p w14:paraId="1EAD7571" w14:textId="07E364B3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18.01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18.02.2021</w:t>
            </w:r>
          </w:p>
          <w:p w14:paraId="7F7F2433" w14:textId="399AE66B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25.01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25.02.2021</w:t>
            </w:r>
          </w:p>
          <w:p w14:paraId="4B9CA28D" w14:textId="068663FA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3 – </w:t>
            </w:r>
            <w:r w:rsidR="00117654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01.02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- 01.</w:t>
            </w:r>
            <w:r w:rsidR="00117654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03.2021</w:t>
            </w:r>
          </w:p>
          <w:p w14:paraId="7D63722F" w14:textId="77777777" w:rsidR="00FA1849" w:rsidRDefault="00FA1849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117654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  <w:p w14:paraId="094FA9AA" w14:textId="25012F6A" w:rsidR="00740A86" w:rsidRPr="002802C7" w:rsidRDefault="00FA1849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="00117654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="00117654"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3FCDA759" w14:textId="352AFC9C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A0249D"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8E73C9"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  <w:r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 w:rsidR="00117654"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E73C9">
              <w:rPr>
                <w:rFonts w:eastAsia="Times New Roman" w:cstheme="minorHAnsi"/>
                <w:sz w:val="20"/>
                <w:szCs w:val="20"/>
                <w:lang w:eastAsia="ru-RU"/>
              </w:rPr>
              <w:t>-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22.03.2021</w:t>
            </w:r>
          </w:p>
          <w:p w14:paraId="4F99C930" w14:textId="21A1185D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01.03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01.04.2021</w:t>
            </w:r>
          </w:p>
          <w:p w14:paraId="59C817B1" w14:textId="3C305CC3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3 – </w:t>
            </w:r>
            <w:r w:rsidR="00117654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09.03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117654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09.04.2021</w:t>
            </w:r>
          </w:p>
          <w:p w14:paraId="6C41D8A9" w14:textId="771DEE28" w:rsidR="00740A86" w:rsidRPr="00FA1849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4 – </w:t>
            </w:r>
            <w:r w:rsidR="00FA1849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09.03</w:t>
            </w:r>
            <w:r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8E73C9">
              <w:rPr>
                <w:rFonts w:eastAsia="Times New Roman" w:cstheme="minorHAnsi"/>
                <w:sz w:val="20"/>
                <w:szCs w:val="20"/>
                <w:lang w:eastAsia="ru-RU"/>
              </w:rPr>
              <w:t>-</w:t>
            </w:r>
            <w:r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09.04</w:t>
            </w:r>
            <w:r w:rsidR="00117654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.2021</w:t>
            </w:r>
            <w:r w:rsidR="00DF104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(для 2020 года)</w:t>
            </w:r>
          </w:p>
          <w:p w14:paraId="321DA06E" w14:textId="77777777" w:rsidR="00FA1849" w:rsidRDefault="00FA1849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117654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  <w:p w14:paraId="6525587B" w14:textId="6821A7A7" w:rsidR="00740A86" w:rsidRPr="002802C7" w:rsidRDefault="00FA1849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1F7F9E79" w14:textId="606DC040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01.04</w:t>
            </w:r>
            <w:r w:rsidR="00A0249D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14.05.2021</w:t>
            </w:r>
          </w:p>
          <w:p w14:paraId="7DEF4B9D" w14:textId="12FEEEFA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08.04. 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117654">
              <w:rPr>
                <w:rFonts w:eastAsia="Times New Roman" w:cstheme="minorHAnsi"/>
                <w:sz w:val="20"/>
                <w:szCs w:val="20"/>
                <w:lang w:eastAsia="ru-RU"/>
              </w:rPr>
              <w:t>21.05.2021</w:t>
            </w:r>
          </w:p>
          <w:p w14:paraId="6034C70F" w14:textId="4EA9F14B" w:rsidR="00740A86" w:rsidRPr="002802C7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3 – </w:t>
            </w:r>
            <w:r w:rsidR="00117654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15.04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117654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28.05.2021</w:t>
            </w:r>
          </w:p>
          <w:p w14:paraId="63C58268" w14:textId="70220E45" w:rsidR="00740A86" w:rsidRPr="00FA1849" w:rsidRDefault="00740A8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4 – </w:t>
            </w:r>
            <w:r w:rsidR="00FA1849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31.05</w:t>
            </w:r>
            <w:r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FA1849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30.06</w:t>
            </w:r>
            <w:r w:rsidR="00117654" w:rsidRPr="00FA1849">
              <w:rPr>
                <w:rFonts w:eastAsia="Times New Roman" w:cstheme="minorHAnsi"/>
                <w:sz w:val="20"/>
                <w:szCs w:val="20"/>
                <w:lang w:eastAsia="ru-RU"/>
              </w:rPr>
              <w:t>.2021</w:t>
            </w:r>
            <w:r w:rsidR="00DF104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(для 2020 года)</w:t>
            </w:r>
          </w:p>
          <w:p w14:paraId="4B5B2614" w14:textId="77777777" w:rsidR="00740A86" w:rsidRDefault="00FA1849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117654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  <w:p w14:paraId="015C4114" w14:textId="02D0AD1A" w:rsidR="00FA1849" w:rsidRPr="002802C7" w:rsidRDefault="00FA1849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A786D" w:rsidRPr="002802C7" w14:paraId="02513453" w14:textId="77777777" w:rsidTr="009478D4">
        <w:trPr>
          <w:trHeight w:val="137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941E47" w14:textId="77777777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3034A6B" w14:textId="77777777" w:rsidR="00392AF1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Математическая грамотность</w:t>
            </w:r>
          </w:p>
          <w:p w14:paraId="404ABDAB" w14:textId="77777777" w:rsidR="0085444F" w:rsidRPr="0085444F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Кузикова</w:t>
            </w:r>
            <w:proofErr w:type="spellEnd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О. В.</w:t>
            </w:r>
          </w:p>
          <w:p w14:paraId="754DD018" w14:textId="77777777" w:rsidR="0085444F" w:rsidRPr="0085444F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Хаустов Д. А.</w:t>
            </w:r>
          </w:p>
          <w:p w14:paraId="3BE66F5F" w14:textId="77777777" w:rsidR="0085444F" w:rsidRPr="0085444F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Триппель</w:t>
            </w:r>
            <w:proofErr w:type="spellEnd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Е. А.</w:t>
            </w:r>
          </w:p>
          <w:p w14:paraId="67B9232A" w14:textId="55AA3439" w:rsidR="0085444F" w:rsidRPr="002802C7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Сазонова Н. 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C05F4B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98 ч. </w:t>
            </w:r>
          </w:p>
          <w:p w14:paraId="064C3DB1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30 ч.</w:t>
            </w:r>
          </w:p>
          <w:p w14:paraId="416FE654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36 ч.</w:t>
            </w:r>
          </w:p>
          <w:p w14:paraId="2AE39555" w14:textId="77777777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32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49747" w14:textId="374CD954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35" w:type="dxa"/>
            <w:shd w:val="clear" w:color="auto" w:fill="auto"/>
          </w:tcPr>
          <w:p w14:paraId="23C6933C" w14:textId="689A9FF6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1 – </w:t>
            </w:r>
            <w:r w:rsidR="006E06D6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25.01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6E06D6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10.02.2021</w:t>
            </w:r>
          </w:p>
          <w:p w14:paraId="140B3A25" w14:textId="0EF798C8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27.02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17.03.2021</w:t>
            </w:r>
          </w:p>
          <w:p w14:paraId="71933DB0" w14:textId="4190E250" w:rsidR="006E06D6" w:rsidRPr="006E06D6" w:rsidRDefault="00415E6D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4111" w:type="dxa"/>
            <w:shd w:val="clear" w:color="auto" w:fill="auto"/>
          </w:tcPr>
          <w:p w14:paraId="2B96F786" w14:textId="6FCAD95D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1 – </w:t>
            </w:r>
            <w:r w:rsidR="006E06D6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01.03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.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6E06D6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20.03.2021</w:t>
            </w:r>
          </w:p>
          <w:p w14:paraId="59A2A3E6" w14:textId="4BACE029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22.03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10.04.2021</w:t>
            </w:r>
          </w:p>
          <w:p w14:paraId="4F768EB0" w14:textId="768CE6D4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25.01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1F2EA1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.02.2021 (для 2020 года)</w:t>
            </w:r>
          </w:p>
          <w:p w14:paraId="70B1874C" w14:textId="77777777" w:rsidR="003441CE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ОЧНО-ДИСТАНЦИОННО</w:t>
            </w:r>
            <w:r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F9B2D4E" w14:textId="65A0563C" w:rsidR="00392AF1" w:rsidRPr="002802C7" w:rsidRDefault="003441CE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14E0F727" w14:textId="5E37A5F9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1 – </w:t>
            </w:r>
            <w:r w:rsidR="006E06D6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19.04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6E06D6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15.05.2021</w:t>
            </w:r>
          </w:p>
          <w:p w14:paraId="15765AA7" w14:textId="17E72650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19.04</w:t>
            </w:r>
            <w:r w:rsidR="006E06D6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6E06D6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E06D6">
              <w:rPr>
                <w:rFonts w:eastAsia="Times New Roman" w:cstheme="minorHAnsi"/>
                <w:sz w:val="20"/>
                <w:szCs w:val="20"/>
                <w:lang w:eastAsia="ru-RU"/>
              </w:rPr>
              <w:t>15.05.2021</w:t>
            </w:r>
          </w:p>
          <w:p w14:paraId="78807715" w14:textId="04A06382" w:rsidR="007D5E21" w:rsidRPr="002802C7" w:rsidRDefault="007D5E2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1144BB"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1144BB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1 (для 2020 года)</w:t>
            </w:r>
          </w:p>
          <w:p w14:paraId="059651EC" w14:textId="77777777" w:rsidR="003441CE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ОЧНО-ДИСТАНЦИОННО</w:t>
            </w:r>
            <w:r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B9B05D7" w14:textId="72D18D0B" w:rsidR="00392AF1" w:rsidRPr="002802C7" w:rsidRDefault="003441CE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A5632" w:rsidRPr="002802C7" w14:paraId="3F288FFC" w14:textId="77777777" w:rsidTr="009478D4">
        <w:trPr>
          <w:trHeight w:val="142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B4EA11" w14:textId="124B6575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1FA51D9" w14:textId="77777777" w:rsidR="008A5632" w:rsidRPr="002802C7" w:rsidRDefault="008A5632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Педагог – оценщик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41A0D" w14:textId="353E9EA3" w:rsidR="008A5632" w:rsidRPr="002802C7" w:rsidRDefault="008A5632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Трек – 1</w:t>
            </w:r>
            <w:r w:rsidR="002043CF">
              <w:rPr>
                <w:rFonts w:ascii="Arial" w:hAnsi="Arial" w:cs="Arial"/>
                <w:sz w:val="16"/>
                <w:szCs w:val="20"/>
              </w:rPr>
              <w:t>1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2 ч. </w:t>
            </w:r>
          </w:p>
          <w:p w14:paraId="088039E4" w14:textId="77777777" w:rsidR="008A5632" w:rsidRPr="002802C7" w:rsidRDefault="008A5632" w:rsidP="009478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2802C7">
              <w:rPr>
                <w:rFonts w:ascii="Arial" w:hAnsi="Arial" w:cs="Arial"/>
                <w:color w:val="000000" w:themeColor="text1"/>
                <w:sz w:val="16"/>
                <w:szCs w:val="20"/>
              </w:rPr>
              <w:t>Модуль 1 – 16 ч.</w:t>
            </w:r>
          </w:p>
          <w:p w14:paraId="6913DF01" w14:textId="6A93A623" w:rsidR="008A5632" w:rsidRPr="002802C7" w:rsidRDefault="008A5632" w:rsidP="009478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2802C7">
              <w:rPr>
                <w:rFonts w:ascii="Arial" w:hAnsi="Arial" w:cs="Arial"/>
                <w:color w:val="000000" w:themeColor="text1"/>
                <w:sz w:val="16"/>
                <w:szCs w:val="20"/>
              </w:rPr>
              <w:t>Модуль 2 – 48 ч.</w:t>
            </w:r>
          </w:p>
          <w:p w14:paraId="3664E62F" w14:textId="5CD9564F" w:rsidR="008A5632" w:rsidRPr="002802C7" w:rsidRDefault="008A5632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Модуль </w:t>
            </w:r>
            <w:r w:rsidR="00A37F68" w:rsidRPr="002802C7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3 – </w:t>
            </w:r>
            <w:r w:rsidR="00F25C90" w:rsidRPr="002802C7">
              <w:rPr>
                <w:rFonts w:ascii="Arial" w:hAnsi="Arial" w:cs="Arial"/>
                <w:color w:val="000000" w:themeColor="text1"/>
                <w:sz w:val="16"/>
                <w:szCs w:val="20"/>
              </w:rPr>
              <w:t>4</w:t>
            </w:r>
            <w:r w:rsidRPr="002802C7">
              <w:rPr>
                <w:rFonts w:ascii="Arial" w:hAnsi="Arial" w:cs="Arial"/>
                <w:color w:val="000000" w:themeColor="text1"/>
                <w:sz w:val="16"/>
                <w:szCs w:val="20"/>
              </w:rPr>
              <w:t>8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FF4AC" w14:textId="451C8CEB" w:rsidR="008A5632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35" w:type="dxa"/>
            <w:shd w:val="clear" w:color="auto" w:fill="auto"/>
          </w:tcPr>
          <w:p w14:paraId="6A8801B8" w14:textId="37E616DD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08.02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05.03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7EB6D5D1" w14:textId="1C417242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22.02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13.03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293E69A0" w14:textId="77777777" w:rsidR="003441CE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ОЧНО-ДИСТАНЦИОННО</w:t>
            </w:r>
            <w:r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6B23815" w14:textId="5A66EAE0" w:rsidR="008A5632" w:rsidRPr="002802C7" w:rsidRDefault="003441CE" w:rsidP="009478D4">
            <w:pPr>
              <w:spacing w:after="0" w:line="240" w:lineRule="auto"/>
              <w:ind w:right="-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1C7C567A" w14:textId="611518E6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09.03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03.04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690E408A" w14:textId="55566F6D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22.03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17.04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62CECD24" w14:textId="1574C160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05.04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30.04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(для 2020 года)</w:t>
            </w:r>
          </w:p>
          <w:p w14:paraId="6E0F9E5C" w14:textId="77777777" w:rsidR="003441CE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ОЧНО-ДИСТАНЦИОННО</w:t>
            </w:r>
            <w:r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67FDEDB" w14:textId="683B2A4D" w:rsidR="008A5632" w:rsidRPr="002802C7" w:rsidRDefault="003441CE" w:rsidP="009478D4">
            <w:pPr>
              <w:spacing w:after="0" w:line="240" w:lineRule="auto"/>
              <w:ind w:right="-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5173AA38" w14:textId="7457CD79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05.04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30.04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5D560786" w14:textId="6D48F58D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19.04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20.05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486B9012" w14:textId="36485429" w:rsidR="008A5632" w:rsidRPr="002802C7" w:rsidRDefault="008A5632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05.05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04F3F">
              <w:rPr>
                <w:rFonts w:eastAsia="Times New Roman" w:cstheme="minorHAnsi"/>
                <w:sz w:val="20"/>
                <w:szCs w:val="20"/>
                <w:lang w:eastAsia="ru-RU"/>
              </w:rPr>
              <w:t>29.05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(для 2020 года)</w:t>
            </w:r>
          </w:p>
          <w:p w14:paraId="714EB342" w14:textId="77777777" w:rsidR="003441CE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ОЧНО-ДИСТАНЦИОННО</w:t>
            </w:r>
            <w:r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20C88D54" w14:textId="733FEB53" w:rsidR="008A5632" w:rsidRPr="002802C7" w:rsidRDefault="003441CE" w:rsidP="009478D4">
            <w:pPr>
              <w:spacing w:after="0" w:line="240" w:lineRule="auto"/>
              <w:ind w:right="-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92AF1" w:rsidRPr="002802C7" w14:paraId="4BF99FB6" w14:textId="77777777" w:rsidTr="009478D4">
        <w:trPr>
          <w:trHeight w:val="147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697EEC" w14:textId="77777777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DA24FE3" w14:textId="77777777" w:rsidR="00392AF1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Финансовая грамотность</w:t>
            </w:r>
          </w:p>
          <w:p w14:paraId="56DFA7DB" w14:textId="77777777" w:rsidR="0085444F" w:rsidRPr="0085444F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Михненко</w:t>
            </w:r>
            <w:proofErr w:type="spellEnd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Т. Ф.</w:t>
            </w:r>
          </w:p>
          <w:p w14:paraId="7E144F27" w14:textId="77777777" w:rsidR="0085444F" w:rsidRPr="0085444F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Прохорова В. Н.</w:t>
            </w:r>
          </w:p>
          <w:p w14:paraId="3E66DAF4" w14:textId="2AA3876E" w:rsidR="0085444F" w:rsidRPr="002802C7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Шлычкова Н. 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6D113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108 ч. </w:t>
            </w:r>
          </w:p>
          <w:p w14:paraId="34C23120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36 ч.</w:t>
            </w:r>
          </w:p>
          <w:p w14:paraId="18B605B4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36 ч.</w:t>
            </w:r>
          </w:p>
          <w:p w14:paraId="199895DD" w14:textId="77777777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36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64BF76" w14:textId="662DC0F0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2CA9B0" w14:textId="6E828760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01.02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01.03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62767590" w14:textId="32BCA9F2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2 –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05.03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.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–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</w:t>
            </w:r>
            <w:r w:rsidR="00E51E2B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3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.04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.2021</w:t>
            </w:r>
          </w:p>
          <w:p w14:paraId="41A2AE64" w14:textId="77777777" w:rsidR="00392AF1" w:rsidRDefault="003441CE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736594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  <w:p w14:paraId="44EAFD9C" w14:textId="1908F850" w:rsidR="003441CE" w:rsidRPr="002802C7" w:rsidRDefault="003441CE" w:rsidP="009478D4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BD13AC" w14:textId="34A249DC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05.03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14.04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76A87A22" w14:textId="37311C9A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2 –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05.04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.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–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05.05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.2021</w:t>
            </w:r>
          </w:p>
          <w:p w14:paraId="31934749" w14:textId="6CEDD4D9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Поток 3 –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01.02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03.03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(для 2020 года)</w:t>
            </w:r>
          </w:p>
          <w:p w14:paraId="082AE191" w14:textId="77777777" w:rsidR="00392AF1" w:rsidRDefault="00736594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ОЧНО-ДИСТАНЦИОННО</w:t>
            </w:r>
            <w:r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B94D5A5" w14:textId="701C3C9B" w:rsidR="003441CE" w:rsidRPr="002802C7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A229488" w14:textId="7036C1B7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10.05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25.05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  <w:p w14:paraId="1BA91D85" w14:textId="004EC9FB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2 – </w:t>
            </w:r>
            <w:r w:rsidR="003441CE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10.05. – 25.05.2021</w:t>
            </w:r>
          </w:p>
          <w:p w14:paraId="0419740B" w14:textId="61716633" w:rsidR="00736594" w:rsidRPr="002802C7" w:rsidRDefault="00736594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Поток 3 –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01.04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441CE">
              <w:rPr>
                <w:rFonts w:eastAsia="Times New Roman" w:cstheme="minorHAnsi"/>
                <w:sz w:val="20"/>
                <w:szCs w:val="20"/>
                <w:lang w:eastAsia="ru-RU"/>
              </w:rPr>
              <w:t>05.05</w:t>
            </w:r>
            <w:r w:rsidR="001B6F11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(для 2020 года)</w:t>
            </w:r>
          </w:p>
          <w:p w14:paraId="064E0AB6" w14:textId="77777777" w:rsidR="00392AF1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736594"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 w:rsidR="00736594" w:rsidRPr="002802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3DEEC669" w14:textId="7AFD9A17" w:rsidR="003441CE" w:rsidRPr="002802C7" w:rsidRDefault="003441CE" w:rsidP="009478D4">
            <w:pPr>
              <w:spacing w:after="0" w:line="240" w:lineRule="auto"/>
              <w:ind w:right="-8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онлайн встречами в </w:t>
            </w:r>
            <w:proofErr w:type="spellStart"/>
            <w:r w:rsidRPr="00DB5F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A786D" w:rsidRPr="002802C7" w14:paraId="1308E4D4" w14:textId="77777777" w:rsidTr="009478D4">
        <w:trPr>
          <w:trHeight w:val="196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B0A208" w14:textId="6C2D8B71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E8F5C87" w14:textId="77777777" w:rsidR="00392AF1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Цифровая грамотность</w:t>
            </w:r>
          </w:p>
          <w:p w14:paraId="2FA9AD41" w14:textId="3CDD9184" w:rsidR="0085444F" w:rsidRPr="002802C7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Холкина Т. 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736E5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92 ч. </w:t>
            </w:r>
          </w:p>
          <w:p w14:paraId="74F963D2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16 ч.</w:t>
            </w:r>
          </w:p>
          <w:p w14:paraId="4BB9E8E3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40 ч.</w:t>
            </w:r>
          </w:p>
          <w:p w14:paraId="47C581E0" w14:textId="77777777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36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89D9A7" w14:textId="7E10AD77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835" w:type="dxa"/>
            <w:shd w:val="clear" w:color="auto" w:fill="auto"/>
          </w:tcPr>
          <w:p w14:paraId="496BBD9A" w14:textId="58541F8F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E63C4F">
              <w:rPr>
                <w:rFonts w:eastAsia="Times New Roman" w:cstheme="minorHAnsi"/>
                <w:sz w:val="20"/>
                <w:szCs w:val="20"/>
                <w:lang w:eastAsia="ru-RU"/>
              </w:rPr>
              <w:t>01.02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63C4F">
              <w:rPr>
                <w:rFonts w:eastAsia="Times New Roman" w:cstheme="minorHAnsi"/>
                <w:sz w:val="20"/>
                <w:szCs w:val="20"/>
                <w:lang w:eastAsia="ru-RU"/>
              </w:rPr>
              <w:t>05.02.2021</w:t>
            </w:r>
          </w:p>
          <w:p w14:paraId="4555A8C4" w14:textId="51300EA0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E63C4F">
              <w:rPr>
                <w:rFonts w:eastAsia="Times New Roman" w:cstheme="minorHAnsi"/>
                <w:sz w:val="20"/>
                <w:szCs w:val="20"/>
                <w:lang w:eastAsia="ru-RU"/>
              </w:rPr>
              <w:t>08.02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3841F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E63C4F">
              <w:rPr>
                <w:rFonts w:eastAsia="Times New Roman" w:cstheme="minorHAnsi"/>
                <w:sz w:val="20"/>
                <w:szCs w:val="20"/>
                <w:lang w:eastAsia="ru-RU"/>
              </w:rPr>
              <w:t>2.02.2021</w:t>
            </w:r>
          </w:p>
          <w:p w14:paraId="02384FA8" w14:textId="2751086E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15.03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19.03.2021</w:t>
            </w:r>
          </w:p>
          <w:p w14:paraId="45549B73" w14:textId="6ABD2E5D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4 – </w:t>
            </w:r>
            <w:r w:rsidR="00EA786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22.03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EA786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26.03.2021</w:t>
            </w:r>
          </w:p>
          <w:p w14:paraId="750D6DFC" w14:textId="77777777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ОЧНО-ДИСТАНЦИОННО </w:t>
            </w:r>
          </w:p>
          <w:p w14:paraId="767F5C34" w14:textId="6B66CFEB" w:rsidR="00392AF1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(с отрывом от производства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1-3 день 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Zoom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c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12.00 </w:t>
            </w:r>
            <w:r w:rsidR="001B6F11"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до 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16.00</w:t>
            </w:r>
            <w:r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, без выезда</w:t>
            </w:r>
            <w:r w:rsidR="00E63C4F"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, 4-5 день – выполнение заданий</w:t>
            </w:r>
            <w:r w:rsidRPr="00B214A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20043374" w14:textId="28B60EE9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05.04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09.04.2021</w:t>
            </w:r>
          </w:p>
          <w:p w14:paraId="5C36BE8F" w14:textId="62434AF4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12.04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16.04.2021</w:t>
            </w:r>
          </w:p>
          <w:p w14:paraId="3B39507C" w14:textId="4A9F51B9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26.04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30.04.2021</w:t>
            </w:r>
          </w:p>
          <w:p w14:paraId="20D18B67" w14:textId="5D0F134D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4 – </w:t>
            </w:r>
            <w:r w:rsidR="00EA786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17.05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EA786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21.05.2021</w:t>
            </w:r>
          </w:p>
          <w:p w14:paraId="21DDA68B" w14:textId="26645CCC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5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31.05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04.06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 (для 2020 года)</w:t>
            </w:r>
          </w:p>
          <w:p w14:paraId="46427042" w14:textId="5DB6161A" w:rsidR="00392AF1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4223" w:type="dxa"/>
            <w:shd w:val="clear" w:color="auto" w:fill="auto"/>
          </w:tcPr>
          <w:p w14:paraId="1E36B9A6" w14:textId="7348C031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19.04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11.05.2021</w:t>
            </w:r>
          </w:p>
          <w:p w14:paraId="347CC689" w14:textId="49021FF2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26.04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15.05.2021</w:t>
            </w:r>
          </w:p>
          <w:p w14:paraId="31D93636" w14:textId="71906266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3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11.05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29.05.2021</w:t>
            </w:r>
          </w:p>
          <w:p w14:paraId="7501712F" w14:textId="4B1BDAF1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4 – </w:t>
            </w:r>
            <w:r w:rsidR="00EA786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31.05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EA786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18.06.2021</w:t>
            </w:r>
          </w:p>
          <w:p w14:paraId="5360016C" w14:textId="4F0B8582" w:rsidR="00671815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5 – 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07.06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0D2415">
              <w:rPr>
                <w:rFonts w:eastAsia="Times New Roman" w:cstheme="minorHAnsi"/>
                <w:sz w:val="20"/>
                <w:szCs w:val="20"/>
                <w:lang w:eastAsia="ru-RU"/>
              </w:rPr>
              <w:t>18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>.06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.2020</w:t>
            </w:r>
            <w:r w:rsidR="00EA786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(для 2020 года)</w:t>
            </w:r>
          </w:p>
          <w:p w14:paraId="2ACDA554" w14:textId="48C2369E" w:rsidR="00392AF1" w:rsidRPr="002802C7" w:rsidRDefault="00671815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</w:tc>
      </w:tr>
      <w:tr w:rsidR="00EA786D" w:rsidRPr="002802C7" w14:paraId="23480027" w14:textId="77777777" w:rsidTr="009478D4">
        <w:trPr>
          <w:trHeight w:val="101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2B7304" w14:textId="77777777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B245311" w14:textId="77777777" w:rsidR="00660866" w:rsidRDefault="00660866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Читательская грамотность</w:t>
            </w:r>
          </w:p>
          <w:p w14:paraId="316EB803" w14:textId="5B936C0C" w:rsidR="0085444F" w:rsidRPr="002802C7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Китова</w:t>
            </w:r>
            <w:proofErr w:type="spellEnd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А. 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D3A1A" w14:textId="68811FF3" w:rsidR="00660866" w:rsidRPr="002802C7" w:rsidRDefault="00660866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Трек – 1</w:t>
            </w:r>
            <w:r w:rsidR="002043CF">
              <w:rPr>
                <w:rFonts w:ascii="Arial" w:hAnsi="Arial" w:cs="Arial"/>
                <w:sz w:val="16"/>
                <w:szCs w:val="20"/>
              </w:rPr>
              <w:t>20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 </w:t>
            </w:r>
          </w:p>
          <w:p w14:paraId="0AEC5E6B" w14:textId="50A940AB" w:rsidR="00660866" w:rsidRPr="002802C7" w:rsidRDefault="00660866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Модуль 1 – </w:t>
            </w:r>
            <w:r w:rsidR="002043CF">
              <w:rPr>
                <w:rFonts w:ascii="Arial" w:hAnsi="Arial" w:cs="Arial"/>
                <w:sz w:val="16"/>
                <w:szCs w:val="20"/>
              </w:rPr>
              <w:t>45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</w:t>
            </w:r>
          </w:p>
          <w:p w14:paraId="55CE3596" w14:textId="3AF9795D" w:rsidR="00660866" w:rsidRPr="002802C7" w:rsidRDefault="00660866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Модуль 2 – </w:t>
            </w:r>
            <w:r w:rsidR="002043CF">
              <w:rPr>
                <w:rFonts w:ascii="Arial" w:hAnsi="Arial" w:cs="Arial"/>
                <w:sz w:val="16"/>
                <w:szCs w:val="20"/>
              </w:rPr>
              <w:t>45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</w:t>
            </w:r>
          </w:p>
          <w:p w14:paraId="53F28F99" w14:textId="77777777" w:rsidR="00660866" w:rsidRPr="002802C7" w:rsidRDefault="00660866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30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C28DC2" w14:textId="685D9772" w:rsidR="00660866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35" w:type="dxa"/>
            <w:shd w:val="clear" w:color="auto" w:fill="auto"/>
          </w:tcPr>
          <w:p w14:paraId="1998690D" w14:textId="40256C94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ru-RU"/>
              </w:rPr>
            </w:pPr>
            <w:r w:rsidRPr="0085444F">
              <w:rPr>
                <w:rFonts w:eastAsia="Times New Roman" w:cstheme="minorHAnsi"/>
                <w:sz w:val="18"/>
                <w:szCs w:val="16"/>
                <w:highlight w:val="yellow"/>
                <w:lang w:eastAsia="ru-RU"/>
              </w:rPr>
              <w:t xml:space="preserve">Поток 1 – </w:t>
            </w:r>
            <w:r w:rsidR="00936B60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25.01. -</w:t>
            </w:r>
            <w:r w:rsidR="0018460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0</w:t>
            </w:r>
            <w:r w:rsidR="00936B60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5.03.2021</w:t>
            </w:r>
          </w:p>
          <w:p w14:paraId="42CB7F86" w14:textId="79031A84" w:rsidR="00660866" w:rsidRPr="002802C7" w:rsidRDefault="00184603" w:rsidP="009478D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 w:rsidRPr="002802C7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1B8E5D87" w14:textId="6D37CBD4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1 – </w:t>
            </w:r>
            <w:r w:rsidR="0018460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15.03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18460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30.04.2021</w:t>
            </w:r>
          </w:p>
          <w:p w14:paraId="3FA6B5CC" w14:textId="10937563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184603">
              <w:rPr>
                <w:rFonts w:eastAsia="Times New Roman" w:cstheme="minorHAnsi"/>
                <w:sz w:val="20"/>
                <w:szCs w:val="20"/>
                <w:lang w:eastAsia="ru-RU"/>
              </w:rPr>
              <w:t>15.03</w:t>
            </w:r>
            <w:r w:rsidR="00184603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184603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18460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30.04.2021 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(для 2020 года)</w:t>
            </w:r>
          </w:p>
          <w:p w14:paraId="4B99056E" w14:textId="2565304F" w:rsidR="00660866" w:rsidRPr="002802C7" w:rsidRDefault="00184603" w:rsidP="009478D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4223" w:type="dxa"/>
            <w:shd w:val="clear" w:color="auto" w:fill="auto"/>
          </w:tcPr>
          <w:p w14:paraId="5BF77803" w14:textId="040B03B3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1 – </w:t>
            </w:r>
            <w:r w:rsidR="0018460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05.05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18460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07.06.2021</w:t>
            </w:r>
          </w:p>
          <w:p w14:paraId="3FC3FBB5" w14:textId="3599AE5D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184603">
              <w:rPr>
                <w:rFonts w:eastAsia="Times New Roman" w:cstheme="minorHAnsi"/>
                <w:sz w:val="20"/>
                <w:szCs w:val="20"/>
                <w:lang w:eastAsia="ru-RU"/>
              </w:rPr>
              <w:t>05.05</w:t>
            </w:r>
            <w:r w:rsidR="00184603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184603"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18460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07.06.2021 </w:t>
            </w:r>
            <w:r w:rsidR="00936B60">
              <w:rPr>
                <w:rFonts w:eastAsia="Times New Roman" w:cstheme="minorHAnsi"/>
                <w:sz w:val="20"/>
                <w:szCs w:val="20"/>
                <w:lang w:eastAsia="ru-RU"/>
              </w:rPr>
              <w:t>(для 2020 года)</w:t>
            </w:r>
          </w:p>
          <w:p w14:paraId="4DDBEF00" w14:textId="071D30DE" w:rsidR="00660866" w:rsidRPr="002802C7" w:rsidRDefault="00660866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86D" w:rsidRPr="00CD6E3B" w14:paraId="539B0BA2" w14:textId="77777777" w:rsidTr="009478D4">
        <w:trPr>
          <w:trHeight w:val="166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369756" w14:textId="77777777" w:rsidR="00392AF1" w:rsidRPr="002802C7" w:rsidRDefault="00392AF1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802C7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1A4DD07" w14:textId="77777777" w:rsidR="00392AF1" w:rsidRDefault="001F2EA1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Здоровье сберегающая</w:t>
            </w:r>
            <w:r w:rsidR="00392AF1" w:rsidRPr="002802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грамотность</w:t>
            </w:r>
          </w:p>
          <w:p w14:paraId="6CC0391F" w14:textId="77777777" w:rsidR="0085444F" w:rsidRPr="0085444F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Шиянкова</w:t>
            </w:r>
            <w:proofErr w:type="spellEnd"/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Н. А.</w:t>
            </w:r>
          </w:p>
          <w:p w14:paraId="0660CF37" w14:textId="6D7972DF" w:rsidR="0085444F" w:rsidRPr="002802C7" w:rsidRDefault="0085444F" w:rsidP="009478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44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Шакина Л.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47781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 xml:space="preserve">Трек – 104 ч. </w:t>
            </w:r>
          </w:p>
          <w:p w14:paraId="0132CC5A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1 – 36 ч.</w:t>
            </w:r>
          </w:p>
          <w:p w14:paraId="17C40696" w14:textId="77777777" w:rsidR="00392AF1" w:rsidRPr="002802C7" w:rsidRDefault="00392AF1" w:rsidP="009478D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2 – 36 ч.</w:t>
            </w:r>
          </w:p>
          <w:p w14:paraId="25BF3A48" w14:textId="3AEA866C" w:rsidR="00392AF1" w:rsidRPr="002802C7" w:rsidRDefault="00392AF1" w:rsidP="0094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2802C7">
              <w:rPr>
                <w:rFonts w:ascii="Arial" w:hAnsi="Arial" w:cs="Arial"/>
                <w:sz w:val="16"/>
                <w:szCs w:val="20"/>
              </w:rPr>
              <w:t>Модуль 3 – 3</w:t>
            </w:r>
            <w:r w:rsidR="00DB5F60">
              <w:rPr>
                <w:rFonts w:ascii="Arial" w:hAnsi="Arial" w:cs="Arial"/>
                <w:sz w:val="16"/>
                <w:szCs w:val="20"/>
              </w:rPr>
              <w:t>2</w:t>
            </w:r>
            <w:r w:rsidRPr="002802C7">
              <w:rPr>
                <w:rFonts w:ascii="Arial" w:hAnsi="Arial" w:cs="Arial"/>
                <w:sz w:val="16"/>
                <w:szCs w:val="20"/>
              </w:rPr>
              <w:t xml:space="preserve"> ч.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C148AE" w14:textId="1D6EE2DC" w:rsidR="00392AF1" w:rsidRPr="002802C7" w:rsidRDefault="002802C7" w:rsidP="0094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2B4F1" w14:textId="58DF9221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03.02.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- 03.03.2021</w:t>
            </w:r>
          </w:p>
          <w:p w14:paraId="55D43D45" w14:textId="13F5D262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10.02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10.03.2021</w:t>
            </w:r>
          </w:p>
          <w:p w14:paraId="4A3F50FD" w14:textId="5894BDA3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3 – 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17.02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- 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17.03</w:t>
            </w:r>
            <w:r w:rsidR="0003670D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.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2021</w:t>
            </w:r>
          </w:p>
          <w:p w14:paraId="0C7B16A5" w14:textId="45805066" w:rsidR="006472B3" w:rsidRPr="00237AA8" w:rsidRDefault="00CC0843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03670D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ДИСТАНЦИОННО </w:t>
            </w:r>
            <w:r w:rsidR="006472B3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(очные занятия онлайн 3 дня</w:t>
            </w:r>
            <w:r w:rsidR="003441CE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в </w:t>
            </w:r>
            <w:r w:rsidR="003441CE" w:rsidRPr="00237AA8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Zoom</w:t>
            </w:r>
            <w:r w:rsidR="006472B3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2F76EB" w14:textId="3CCC4F61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22.03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19.04.2021</w:t>
            </w:r>
          </w:p>
          <w:p w14:paraId="43F1FD86" w14:textId="050E1C9A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22.03.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- 19.04.2021</w:t>
            </w:r>
          </w:p>
          <w:p w14:paraId="3597C397" w14:textId="096BE3B1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3 – 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22.03.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- 19.04.2021</w:t>
            </w:r>
          </w:p>
          <w:p w14:paraId="1A373D64" w14:textId="321E8BA2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4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08.02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-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10.03.2021 (для 2020 года)</w:t>
            </w:r>
          </w:p>
          <w:p w14:paraId="2472BC47" w14:textId="77777777" w:rsidR="00CC0843" w:rsidRPr="00237AA8" w:rsidRDefault="00CC0843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6472B3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ДИСТАНЦИОННО </w:t>
            </w:r>
          </w:p>
          <w:p w14:paraId="319A7572" w14:textId="60ADC642" w:rsidR="006472B3" w:rsidRPr="00237AA8" w:rsidRDefault="006472B3" w:rsidP="009478D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(очные занятия онлайн 2 дня</w:t>
            </w:r>
            <w:r w:rsidR="003441CE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в </w:t>
            </w:r>
            <w:r w:rsidR="003441CE" w:rsidRPr="00237AA8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Zoom</w:t>
            </w: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0458A219" w14:textId="63C2F26F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1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21.04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19.05.2021</w:t>
            </w:r>
          </w:p>
          <w:p w14:paraId="574F5B05" w14:textId="48DB858F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2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21.04.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- 19.05.2021</w:t>
            </w:r>
          </w:p>
          <w:p w14:paraId="1A63A2AA" w14:textId="289F94BE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Поток 3 – 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21.04.</w:t>
            </w:r>
            <w:r w:rsidR="001B6F11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6472B3" w:rsidRPr="0085444F"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  <w:t>- 19.05.2021</w:t>
            </w:r>
            <w:bookmarkStart w:id="0" w:name="_GoBack"/>
            <w:bookmarkEnd w:id="0"/>
          </w:p>
          <w:p w14:paraId="7B64110C" w14:textId="0D1A160B" w:rsidR="00E82FDB" w:rsidRPr="00237AA8" w:rsidRDefault="00E82FDB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Поток 4 –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22.03</w:t>
            </w:r>
            <w:r w:rsidR="0003670D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1B6F11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03670D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19.04.</w:t>
            </w:r>
            <w:r w:rsidR="0003670D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202</w:t>
            </w:r>
            <w:r w:rsidR="006472B3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>1 (для 2020 года)</w:t>
            </w:r>
          </w:p>
          <w:p w14:paraId="059BC359" w14:textId="77777777" w:rsidR="00CC0843" w:rsidRPr="00237AA8" w:rsidRDefault="00CC0843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ОЧНО-</w:t>
            </w:r>
            <w:r w:rsidR="0003670D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ДИСТАНЦИОННО</w:t>
            </w:r>
            <w:r w:rsidR="0003670D" w:rsidRPr="00237A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  <w:p w14:paraId="6648BC55" w14:textId="43A1D9FD" w:rsidR="006472B3" w:rsidRPr="00237AA8" w:rsidRDefault="006472B3" w:rsidP="009478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(очные занятия онлайн 1 день</w:t>
            </w:r>
            <w:r w:rsidR="003441CE"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в </w:t>
            </w:r>
            <w:r w:rsidR="003441CE" w:rsidRPr="00237AA8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Zoom</w:t>
            </w:r>
            <w:r w:rsidRPr="00237AA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</w:tr>
    </w:tbl>
    <w:p w14:paraId="3CF2D8B6" w14:textId="255C4377" w:rsidR="00C3471C" w:rsidRDefault="00C3471C" w:rsidP="009478D4"/>
    <w:sectPr w:rsidR="00C3471C" w:rsidSect="00EA786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6ADB"/>
    <w:multiLevelType w:val="hybridMultilevel"/>
    <w:tmpl w:val="9A0C4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5B"/>
    <w:rsid w:val="0003670D"/>
    <w:rsid w:val="00056518"/>
    <w:rsid w:val="000B00CD"/>
    <w:rsid w:val="000D2415"/>
    <w:rsid w:val="001144BB"/>
    <w:rsid w:val="00117654"/>
    <w:rsid w:val="00184603"/>
    <w:rsid w:val="00190C12"/>
    <w:rsid w:val="001A70CE"/>
    <w:rsid w:val="001B6F11"/>
    <w:rsid w:val="001F2EA1"/>
    <w:rsid w:val="002043CF"/>
    <w:rsid w:val="0022609F"/>
    <w:rsid w:val="00237AA8"/>
    <w:rsid w:val="002802C7"/>
    <w:rsid w:val="002E1C62"/>
    <w:rsid w:val="003441CE"/>
    <w:rsid w:val="003841FF"/>
    <w:rsid w:val="00392AF1"/>
    <w:rsid w:val="003C13F2"/>
    <w:rsid w:val="00415E6D"/>
    <w:rsid w:val="0044565B"/>
    <w:rsid w:val="006309FB"/>
    <w:rsid w:val="006472B3"/>
    <w:rsid w:val="00660866"/>
    <w:rsid w:val="00667FD4"/>
    <w:rsid w:val="00671815"/>
    <w:rsid w:val="00687280"/>
    <w:rsid w:val="006E06D6"/>
    <w:rsid w:val="00736594"/>
    <w:rsid w:val="00740A86"/>
    <w:rsid w:val="007D5E21"/>
    <w:rsid w:val="008446A9"/>
    <w:rsid w:val="0085444F"/>
    <w:rsid w:val="008A5632"/>
    <w:rsid w:val="008E73C9"/>
    <w:rsid w:val="00936B60"/>
    <w:rsid w:val="00943A9D"/>
    <w:rsid w:val="009478D4"/>
    <w:rsid w:val="00A0249D"/>
    <w:rsid w:val="00A07867"/>
    <w:rsid w:val="00A37F68"/>
    <w:rsid w:val="00A56DC1"/>
    <w:rsid w:val="00B04F3F"/>
    <w:rsid w:val="00B214A0"/>
    <w:rsid w:val="00B2776E"/>
    <w:rsid w:val="00BF1AC1"/>
    <w:rsid w:val="00BF7A04"/>
    <w:rsid w:val="00C3471C"/>
    <w:rsid w:val="00C41A3D"/>
    <w:rsid w:val="00CC0843"/>
    <w:rsid w:val="00CD6E3B"/>
    <w:rsid w:val="00CE41F2"/>
    <w:rsid w:val="00DB5F60"/>
    <w:rsid w:val="00DD3081"/>
    <w:rsid w:val="00DF1045"/>
    <w:rsid w:val="00E26796"/>
    <w:rsid w:val="00E51E2B"/>
    <w:rsid w:val="00E63C4F"/>
    <w:rsid w:val="00E82FDB"/>
    <w:rsid w:val="00EA786D"/>
    <w:rsid w:val="00ED779F"/>
    <w:rsid w:val="00F25C90"/>
    <w:rsid w:val="00F437D6"/>
    <w:rsid w:val="00F46EE8"/>
    <w:rsid w:val="00FA1849"/>
    <w:rsid w:val="00FE59FA"/>
    <w:rsid w:val="01ADF504"/>
    <w:rsid w:val="099069AA"/>
    <w:rsid w:val="0BFEC458"/>
    <w:rsid w:val="10B15E79"/>
    <w:rsid w:val="11229091"/>
    <w:rsid w:val="118BB58E"/>
    <w:rsid w:val="135584EB"/>
    <w:rsid w:val="14092E63"/>
    <w:rsid w:val="1DBBE0E9"/>
    <w:rsid w:val="1E90344F"/>
    <w:rsid w:val="1F6B4AD0"/>
    <w:rsid w:val="29F0E122"/>
    <w:rsid w:val="2A2D30AF"/>
    <w:rsid w:val="328ADC77"/>
    <w:rsid w:val="34854107"/>
    <w:rsid w:val="3ADE1DC7"/>
    <w:rsid w:val="40A3BFE1"/>
    <w:rsid w:val="42A2ACC6"/>
    <w:rsid w:val="47646B94"/>
    <w:rsid w:val="4AF98904"/>
    <w:rsid w:val="4CDCEB9D"/>
    <w:rsid w:val="4D3B48C2"/>
    <w:rsid w:val="4E052783"/>
    <w:rsid w:val="4F3F1B8A"/>
    <w:rsid w:val="50A7924E"/>
    <w:rsid w:val="51DE197B"/>
    <w:rsid w:val="57664880"/>
    <w:rsid w:val="5F650C5A"/>
    <w:rsid w:val="6021F30A"/>
    <w:rsid w:val="62DDF227"/>
    <w:rsid w:val="6570D913"/>
    <w:rsid w:val="663B221F"/>
    <w:rsid w:val="6640AA28"/>
    <w:rsid w:val="6A0E2DE8"/>
    <w:rsid w:val="6D32C01C"/>
    <w:rsid w:val="7002E884"/>
    <w:rsid w:val="7A075DD8"/>
    <w:rsid w:val="7D61C734"/>
    <w:rsid w:val="7D8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3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18"/>
    <w:pPr>
      <w:ind w:left="720"/>
      <w:contextualSpacing/>
    </w:pPr>
  </w:style>
  <w:style w:type="character" w:customStyle="1" w:styleId="normaltextrun">
    <w:name w:val="normaltextrun"/>
    <w:basedOn w:val="a0"/>
    <w:rsid w:val="002802C7"/>
  </w:style>
  <w:style w:type="character" w:customStyle="1" w:styleId="spellingerror">
    <w:name w:val="spellingerror"/>
    <w:basedOn w:val="a0"/>
    <w:rsid w:val="00DB5F60"/>
  </w:style>
  <w:style w:type="character" w:customStyle="1" w:styleId="eop">
    <w:name w:val="eop"/>
    <w:basedOn w:val="a0"/>
    <w:rsid w:val="00DB5F60"/>
  </w:style>
  <w:style w:type="paragraph" w:customStyle="1" w:styleId="paragraph">
    <w:name w:val="paragraph"/>
    <w:basedOn w:val="a"/>
    <w:rsid w:val="00D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B5F60"/>
  </w:style>
  <w:style w:type="paragraph" w:styleId="a4">
    <w:name w:val="Balloon Text"/>
    <w:basedOn w:val="a"/>
    <w:link w:val="a5"/>
    <w:uiPriority w:val="99"/>
    <w:semiHidden/>
    <w:unhideWhenUsed/>
    <w:rsid w:val="009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8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18"/>
    <w:pPr>
      <w:ind w:left="720"/>
      <w:contextualSpacing/>
    </w:pPr>
  </w:style>
  <w:style w:type="character" w:customStyle="1" w:styleId="normaltextrun">
    <w:name w:val="normaltextrun"/>
    <w:basedOn w:val="a0"/>
    <w:rsid w:val="002802C7"/>
  </w:style>
  <w:style w:type="character" w:customStyle="1" w:styleId="spellingerror">
    <w:name w:val="spellingerror"/>
    <w:basedOn w:val="a0"/>
    <w:rsid w:val="00DB5F60"/>
  </w:style>
  <w:style w:type="character" w:customStyle="1" w:styleId="eop">
    <w:name w:val="eop"/>
    <w:basedOn w:val="a0"/>
    <w:rsid w:val="00DB5F60"/>
  </w:style>
  <w:style w:type="paragraph" w:customStyle="1" w:styleId="paragraph">
    <w:name w:val="paragraph"/>
    <w:basedOn w:val="a"/>
    <w:rsid w:val="00D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B5F60"/>
  </w:style>
  <w:style w:type="paragraph" w:styleId="a4">
    <w:name w:val="Balloon Text"/>
    <w:basedOn w:val="a"/>
    <w:link w:val="a5"/>
    <w:uiPriority w:val="99"/>
    <w:semiHidden/>
    <w:unhideWhenUsed/>
    <w:rsid w:val="009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891AD704A674DB64D1EC95B9DC579" ma:contentTypeVersion="11" ma:contentTypeDescription="Create a new document." ma:contentTypeScope="" ma:versionID="3d465824ceab7164b806adc2d8377835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520a2e8c5c6654274812a4a3038e0d55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64346-E92F-404A-BAA1-B3BEA2D6C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58BEE-1756-46A6-84DB-FE9BD3636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D68CC-7D35-48CF-B068-885A65E6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80e4-0563-4a05-b791-71615d8c531b"/>
    <ds:schemaRef ds:uri="8ba32f72-af30-45a1-8b03-a7e8ec2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Яна Михайловна</dc:creator>
  <cp:lastModifiedBy>user</cp:lastModifiedBy>
  <cp:revision>19</cp:revision>
  <cp:lastPrinted>2020-12-25T10:51:00Z</cp:lastPrinted>
  <dcterms:created xsi:type="dcterms:W3CDTF">2020-12-23T18:05:00Z</dcterms:created>
  <dcterms:modified xsi:type="dcterms:W3CDTF">2021-01-12T04:07:00Z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