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AB" w:rsidRDefault="00BA29AB" w:rsidP="00BA29AB">
      <w:pPr>
        <w:pStyle w:val="1"/>
        <w:shd w:val="clear" w:color="auto" w:fill="auto"/>
        <w:tabs>
          <w:tab w:val="left" w:pos="1326"/>
        </w:tabs>
        <w:spacing w:before="100" w:beforeAutospacing="1" w:after="0" w:line="360" w:lineRule="auto"/>
        <w:jc w:val="center"/>
        <w:rPr>
          <w:rStyle w:val="125pt-1pt"/>
          <w:sz w:val="28"/>
          <w:szCs w:val="28"/>
          <w:lang w:val="ru-RU"/>
        </w:rPr>
      </w:pPr>
      <w:r>
        <w:rPr>
          <w:rStyle w:val="125pt-1pt"/>
          <w:sz w:val="28"/>
          <w:szCs w:val="28"/>
          <w:lang w:val="ru-RU"/>
        </w:rPr>
        <w:t xml:space="preserve">ПАМЯТКА ПЕДАГОГАМ ОБРАЗОВАТЕЛЬНЫХ ОРГАНИЗАЦИЙ </w:t>
      </w:r>
      <w:r w:rsidRPr="00BA29AB">
        <w:rPr>
          <w:rStyle w:val="125pt-1pt"/>
          <w:sz w:val="28"/>
          <w:szCs w:val="28"/>
          <w:lang w:val="ru-RU"/>
        </w:rPr>
        <w:t>ПО ПРОФИЛАКТИКЕ НОВОЙ КОРОНА</w:t>
      </w:r>
      <w:r>
        <w:rPr>
          <w:rStyle w:val="125pt-1pt"/>
          <w:sz w:val="28"/>
          <w:szCs w:val="28"/>
          <w:lang w:val="ru-RU"/>
        </w:rPr>
        <w:t xml:space="preserve">ВИРУСНОЙ </w:t>
      </w:r>
      <w:r w:rsidRPr="00BA29AB">
        <w:rPr>
          <w:rStyle w:val="125pt-1pt"/>
          <w:sz w:val="28"/>
          <w:szCs w:val="28"/>
          <w:lang w:val="ru-RU"/>
        </w:rPr>
        <w:t xml:space="preserve"> ИНФЕКЦИИ (COVID-19)</w:t>
      </w:r>
    </w:p>
    <w:p w:rsidR="00BA29AB" w:rsidRPr="00BA29AB" w:rsidRDefault="00BA29AB" w:rsidP="00BA29AB">
      <w:pPr>
        <w:pStyle w:val="1"/>
        <w:numPr>
          <w:ilvl w:val="0"/>
          <w:numId w:val="1"/>
        </w:numPr>
        <w:shd w:val="clear" w:color="auto" w:fill="auto"/>
        <w:tabs>
          <w:tab w:val="left" w:pos="1326"/>
        </w:tabs>
        <w:spacing w:before="100" w:beforeAutospacing="1" w:after="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t>Обращайте внимание на состояние здоровья детей в течение всего</w:t>
      </w:r>
      <w:r w:rsidRPr="00BA29AB"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>времени нахождения ребенка в образовательной организации.</w:t>
      </w:r>
    </w:p>
    <w:p w:rsidR="00BA29AB" w:rsidRPr="00BA29AB" w:rsidRDefault="00BA29AB" w:rsidP="00BA29AB">
      <w:pPr>
        <w:pStyle w:val="1"/>
        <w:numPr>
          <w:ilvl w:val="0"/>
          <w:numId w:val="1"/>
        </w:numPr>
        <w:shd w:val="clear" w:color="auto" w:fill="auto"/>
        <w:tabs>
          <w:tab w:val="left" w:pos="1326"/>
        </w:tabs>
        <w:spacing w:before="100" w:beforeAutospacing="1" w:after="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t>В течение дня у ребенка могут появиться признаки недомогания,</w:t>
      </w:r>
      <w:r w:rsidRPr="00BA29AB"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>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</w:t>
      </w:r>
    </w:p>
    <w:p w:rsidR="00BA29AB" w:rsidRDefault="00BA29AB" w:rsidP="00BA29AB">
      <w:pPr>
        <w:pStyle w:val="1"/>
        <w:numPr>
          <w:ilvl w:val="0"/>
          <w:numId w:val="1"/>
        </w:numPr>
        <w:shd w:val="clear" w:color="auto" w:fill="auto"/>
        <w:spacing w:before="100" w:beforeAutospacing="1" w:after="1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t>При общении с детьми обращайте внимание на соблюдение ими</w:t>
      </w:r>
      <w:r w:rsidRPr="00BA29AB"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 xml:space="preserve">правил профилактики инфекций - мытье рук, социальная дистанция, личная гигиена, использование </w:t>
      </w:r>
      <w:proofErr w:type="spellStart"/>
      <w:r w:rsidRPr="00BA29AB">
        <w:rPr>
          <w:color w:val="000000"/>
          <w:sz w:val="28"/>
          <w:szCs w:val="28"/>
        </w:rPr>
        <w:t>дезинфектантов</w:t>
      </w:r>
      <w:proofErr w:type="spellEnd"/>
      <w:r w:rsidRPr="00BA29AB">
        <w:rPr>
          <w:color w:val="000000"/>
          <w:sz w:val="28"/>
          <w:szCs w:val="28"/>
        </w:rPr>
        <w:t>. Научите детей никогда не чихать и не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</w:t>
      </w:r>
      <w:r>
        <w:rPr>
          <w:color w:val="000000"/>
          <w:sz w:val="28"/>
          <w:szCs w:val="28"/>
        </w:rPr>
        <w:t xml:space="preserve">дин раз!), а в крайнем случае - </w:t>
      </w:r>
      <w:r w:rsidRPr="00BA29AB">
        <w:rPr>
          <w:color w:val="000000"/>
          <w:sz w:val="28"/>
          <w:szCs w:val="28"/>
        </w:rPr>
        <w:t xml:space="preserve">чихать в локоть. После того, как дети </w:t>
      </w:r>
      <w:proofErr w:type="gramStart"/>
      <w:r w:rsidRPr="00BA29AB">
        <w:rPr>
          <w:color w:val="000000"/>
          <w:sz w:val="28"/>
          <w:szCs w:val="28"/>
        </w:rPr>
        <w:t>воспользовались носовым платком они должны</w:t>
      </w:r>
      <w:proofErr w:type="gramEnd"/>
      <w:r w:rsidRPr="00BA29AB">
        <w:rPr>
          <w:color w:val="000000"/>
          <w:sz w:val="28"/>
          <w:szCs w:val="28"/>
        </w:rPr>
        <w:t xml:space="preserve"> обработать руки </w:t>
      </w:r>
      <w:proofErr w:type="spellStart"/>
      <w:r w:rsidRPr="00BA29AB">
        <w:rPr>
          <w:color w:val="000000"/>
          <w:sz w:val="28"/>
          <w:szCs w:val="28"/>
        </w:rPr>
        <w:t>дезинфектантом</w:t>
      </w:r>
      <w:proofErr w:type="spellEnd"/>
      <w:r w:rsidRPr="00BA29AB">
        <w:rPr>
          <w:color w:val="000000"/>
          <w:sz w:val="28"/>
          <w:szCs w:val="28"/>
        </w:rPr>
        <w:t>.</w:t>
      </w:r>
    </w:p>
    <w:p w:rsidR="00BA29AB" w:rsidRDefault="00BA29AB" w:rsidP="00BA29AB">
      <w:pPr>
        <w:pStyle w:val="1"/>
        <w:numPr>
          <w:ilvl w:val="0"/>
          <w:numId w:val="1"/>
        </w:numPr>
        <w:shd w:val="clear" w:color="auto" w:fill="auto"/>
        <w:spacing w:before="100" w:beforeAutospacing="1" w:after="1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t>При проведении различных мероприятий в образовательной</w:t>
      </w:r>
      <w:r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>организации следите за соблюдением детьми социальной дистанции.</w:t>
      </w:r>
    </w:p>
    <w:p w:rsidR="00BA29AB" w:rsidRDefault="00BA29AB" w:rsidP="00BA29AB">
      <w:pPr>
        <w:pStyle w:val="1"/>
        <w:numPr>
          <w:ilvl w:val="0"/>
          <w:numId w:val="1"/>
        </w:numPr>
        <w:shd w:val="clear" w:color="auto" w:fill="auto"/>
        <w:spacing w:before="100" w:beforeAutospacing="1" w:after="1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t>Во время приема пищи детьми также необходимо</w:t>
      </w:r>
      <w:r w:rsidRPr="00BA29AB">
        <w:rPr>
          <w:color w:val="000000"/>
          <w:sz w:val="28"/>
          <w:szCs w:val="28"/>
        </w:rPr>
        <w:tab/>
        <w:t>обеспечить</w:t>
      </w:r>
      <w:r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>соблюдение социальной ди</w:t>
      </w:r>
      <w:r>
        <w:rPr>
          <w:color w:val="000000"/>
          <w:sz w:val="28"/>
          <w:szCs w:val="28"/>
        </w:rPr>
        <w:t xml:space="preserve">станции и следить за гигиеной - </w:t>
      </w:r>
      <w:r w:rsidRPr="00BA29AB">
        <w:rPr>
          <w:color w:val="000000"/>
          <w:sz w:val="28"/>
          <w:szCs w:val="28"/>
        </w:rPr>
        <w:t>недопустимо пользование одними и теми же столовыми приборами (вилки, ложки, ножи, стаканы и др.) разными детьми.</w:t>
      </w:r>
    </w:p>
    <w:p w:rsidR="00BA29AB" w:rsidRDefault="00BA29AB" w:rsidP="00BA29AB">
      <w:pPr>
        <w:pStyle w:val="1"/>
        <w:numPr>
          <w:ilvl w:val="0"/>
          <w:numId w:val="1"/>
        </w:numPr>
        <w:shd w:val="clear" w:color="auto" w:fill="auto"/>
        <w:spacing w:before="100" w:beforeAutospacing="1" w:after="1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lastRenderedPageBreak/>
        <w:t>Обеспечьте регулярное проветривание помещений,</w:t>
      </w:r>
      <w:r w:rsidRPr="00BA29AB">
        <w:rPr>
          <w:color w:val="000000"/>
          <w:sz w:val="28"/>
          <w:szCs w:val="28"/>
        </w:rPr>
        <w:tab/>
      </w:r>
      <w:r w:rsidR="0017019C">
        <w:rPr>
          <w:color w:val="000000"/>
          <w:sz w:val="28"/>
          <w:szCs w:val="28"/>
        </w:rPr>
        <w:t xml:space="preserve"> в </w:t>
      </w:r>
      <w:r w:rsidRPr="00BA29AB">
        <w:rPr>
          <w:color w:val="000000"/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>планируется нахождение обучающихся.</w:t>
      </w:r>
    </w:p>
    <w:p w:rsidR="00BA29AB" w:rsidRDefault="00BA29AB" w:rsidP="00BA29AB">
      <w:pPr>
        <w:pStyle w:val="1"/>
        <w:numPr>
          <w:ilvl w:val="0"/>
          <w:numId w:val="1"/>
        </w:numPr>
        <w:shd w:val="clear" w:color="auto" w:fill="auto"/>
        <w:spacing w:before="100" w:beforeAutospacing="1" w:after="1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t>Поддерживайте у детей позитивный настрой,</w:t>
      </w:r>
      <w:r w:rsidRPr="00BA29AB">
        <w:rPr>
          <w:color w:val="000000"/>
          <w:sz w:val="28"/>
          <w:szCs w:val="28"/>
        </w:rPr>
        <w:tab/>
        <w:t>бодрость,</w:t>
      </w:r>
      <w:r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>формируйте осознанное желание выполнять требования профилактики инфекций.</w:t>
      </w:r>
    </w:p>
    <w:p w:rsidR="00BA29AB" w:rsidRDefault="00BA29AB" w:rsidP="00BA29AB">
      <w:pPr>
        <w:pStyle w:val="1"/>
        <w:numPr>
          <w:ilvl w:val="0"/>
          <w:numId w:val="1"/>
        </w:numPr>
        <w:shd w:val="clear" w:color="auto" w:fill="auto"/>
        <w:spacing w:before="100" w:beforeAutospacing="1" w:after="10" w:line="360" w:lineRule="auto"/>
        <w:jc w:val="both"/>
        <w:rPr>
          <w:sz w:val="28"/>
          <w:szCs w:val="28"/>
        </w:rPr>
      </w:pPr>
      <w:r w:rsidRPr="00BA29AB">
        <w:rPr>
          <w:color w:val="000000"/>
          <w:sz w:val="28"/>
          <w:szCs w:val="28"/>
        </w:rPr>
        <w:t>Обращайте внимание и на свое здоровье! При</w:t>
      </w:r>
      <w:r w:rsidRPr="00BA29AB">
        <w:rPr>
          <w:color w:val="000000"/>
          <w:sz w:val="28"/>
          <w:szCs w:val="28"/>
        </w:rPr>
        <w:tab/>
        <w:t>появлении</w:t>
      </w:r>
      <w:r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>признаков простуды: боли в горле, насморка, кашля, повышения температуры, потери обоняния -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:rsidR="00BA29AB" w:rsidRPr="00BA29AB" w:rsidRDefault="00BA29AB" w:rsidP="00BA29AB">
      <w:pPr>
        <w:pStyle w:val="1"/>
        <w:numPr>
          <w:ilvl w:val="0"/>
          <w:numId w:val="1"/>
        </w:numPr>
        <w:shd w:val="clear" w:color="auto" w:fill="auto"/>
        <w:spacing w:before="100" w:beforeAutospacing="1" w:after="10" w:line="360" w:lineRule="auto"/>
        <w:jc w:val="both"/>
        <w:rPr>
          <w:sz w:val="28"/>
          <w:szCs w:val="28"/>
        </w:rPr>
      </w:pPr>
      <w:bookmarkStart w:id="0" w:name="_GoBack"/>
      <w:bookmarkEnd w:id="0"/>
      <w:r w:rsidRPr="00BA29AB">
        <w:rPr>
          <w:color w:val="000000"/>
          <w:sz w:val="28"/>
          <w:szCs w:val="28"/>
        </w:rPr>
        <w:t>По вопросам новой</w:t>
      </w:r>
      <w:r w:rsidR="0017019C">
        <w:rPr>
          <w:color w:val="000000"/>
          <w:sz w:val="28"/>
          <w:szCs w:val="28"/>
        </w:rPr>
        <w:t xml:space="preserve"> </w:t>
      </w:r>
      <w:proofErr w:type="spellStart"/>
      <w:r w:rsidR="0017019C">
        <w:rPr>
          <w:color w:val="000000"/>
          <w:sz w:val="28"/>
          <w:szCs w:val="28"/>
        </w:rPr>
        <w:t>коронавирусной</w:t>
      </w:r>
      <w:proofErr w:type="spellEnd"/>
      <w:r w:rsidR="0017019C">
        <w:rPr>
          <w:color w:val="000000"/>
          <w:sz w:val="28"/>
          <w:szCs w:val="28"/>
        </w:rPr>
        <w:t xml:space="preserve"> инфекции, в</w:t>
      </w:r>
      <w:r w:rsidR="0017019C">
        <w:rPr>
          <w:color w:val="000000"/>
          <w:sz w:val="28"/>
          <w:szCs w:val="28"/>
        </w:rPr>
        <w:tab/>
        <w:t xml:space="preserve">том </w:t>
      </w:r>
      <w:r w:rsidRPr="00BA29AB">
        <w:rPr>
          <w:color w:val="000000"/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BA29AB">
        <w:rPr>
          <w:color w:val="000000"/>
          <w:sz w:val="28"/>
          <w:szCs w:val="28"/>
        </w:rPr>
        <w:t xml:space="preserve">вакцинации против данной инфекции, рекомендуем пользоваться информацией из официальных источников. Так, на сайте Минздрава России, в ежедневном режиме обновляется статистика по заболеваемости (смертности) от </w:t>
      </w:r>
      <w:r w:rsidRPr="00BA29AB">
        <w:rPr>
          <w:color w:val="000000"/>
          <w:sz w:val="28"/>
          <w:szCs w:val="28"/>
          <w:lang w:val="en-US"/>
        </w:rPr>
        <w:t>COVID</w:t>
      </w:r>
      <w:r w:rsidRPr="00BA29AB">
        <w:rPr>
          <w:color w:val="000000"/>
          <w:sz w:val="28"/>
          <w:szCs w:val="28"/>
        </w:rPr>
        <w:t>-19, документы, памятки, полезные ссылки, телефоны горячих линий.</w:t>
      </w:r>
    </w:p>
    <w:p w:rsidR="00485CA8" w:rsidRPr="00BA29AB" w:rsidRDefault="00485CA8" w:rsidP="00BA29AB">
      <w:pPr>
        <w:spacing w:before="100" w:beforeAutospacing="1" w:line="360" w:lineRule="auto"/>
        <w:jc w:val="both"/>
        <w:rPr>
          <w:sz w:val="28"/>
          <w:szCs w:val="28"/>
        </w:rPr>
      </w:pPr>
    </w:p>
    <w:sectPr w:rsidR="00485CA8" w:rsidRPr="00BA29AB">
      <w:headerReference w:type="default" r:id="rId8"/>
      <w:pgSz w:w="11909" w:h="16838"/>
      <w:pgMar w:top="1448" w:right="1364" w:bottom="1425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C3" w:rsidRDefault="004656C3">
      <w:r>
        <w:separator/>
      </w:r>
    </w:p>
  </w:endnote>
  <w:endnote w:type="continuationSeparator" w:id="0">
    <w:p w:rsidR="004656C3" w:rsidRDefault="0046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C3" w:rsidRDefault="004656C3">
      <w:r>
        <w:separator/>
      </w:r>
    </w:p>
  </w:footnote>
  <w:footnote w:type="continuationSeparator" w:id="0">
    <w:p w:rsidR="004656C3" w:rsidRDefault="00465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B1" w:rsidRDefault="004656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96F62"/>
    <w:multiLevelType w:val="hybridMultilevel"/>
    <w:tmpl w:val="B7DA9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B3F"/>
    <w:rsid w:val="0017019C"/>
    <w:rsid w:val="004656C3"/>
    <w:rsid w:val="00485CA8"/>
    <w:rsid w:val="006D7774"/>
    <w:rsid w:val="00B10B3F"/>
    <w:rsid w:val="00BA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9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29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-1pt">
    <w:name w:val="Основной текст + 12;5 pt;Полужирный;Курсив;Интервал -1 pt"/>
    <w:basedOn w:val="a3"/>
    <w:rsid w:val="00BA29A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BA29AB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29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A29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5pt-1pt">
    <w:name w:val="Основной текст + 12;5 pt;Полужирный;Курсив;Интервал -1 pt"/>
    <w:basedOn w:val="a3"/>
    <w:rsid w:val="00BA29AB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25"/>
      <w:szCs w:val="25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3"/>
    <w:rsid w:val="00BA29AB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2022-08-16T02:34:00Z</dcterms:created>
  <dcterms:modified xsi:type="dcterms:W3CDTF">2022-08-16T02:45:00Z</dcterms:modified>
</cp:coreProperties>
</file>